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8A63" w14:textId="77777777" w:rsidR="00E42C5B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УТВЕРЖДАЮ:</w:t>
      </w:r>
    </w:p>
    <w:p w14:paraId="0175B449" w14:textId="77777777" w:rsidR="00B23517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921077" w14:textId="77777777" w:rsidR="00AE2AA6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и </w:t>
      </w:r>
    </w:p>
    <w:p w14:paraId="4D8E64B2" w14:textId="77777777" w:rsidR="00AE2AA6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администрации </w:t>
      </w:r>
    </w:p>
    <w:p w14:paraId="6AB9E03C" w14:textId="77777777" w:rsidR="00B23517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</w:t>
      </w:r>
    </w:p>
    <w:p w14:paraId="77DC3E9A" w14:textId="77777777" w:rsidR="00AE2AA6" w:rsidRPr="00B23517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Синицина Л.П.</w:t>
      </w:r>
    </w:p>
    <w:p w14:paraId="575A8DDC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10AC3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6AC82" w14:textId="77777777" w:rsidR="00B23517" w:rsidRP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</w:t>
      </w:r>
    </w:p>
    <w:tbl>
      <w:tblPr>
        <w:tblStyle w:val="a3"/>
        <w:tblpPr w:leftFromText="180" w:rightFromText="180" w:vertAnchor="text" w:horzAnchor="margin" w:tblpY="831"/>
        <w:tblW w:w="14425" w:type="dxa"/>
        <w:tblLook w:val="04A0" w:firstRow="1" w:lastRow="0" w:firstColumn="1" w:lastColumn="0" w:noHBand="0" w:noVBand="1"/>
      </w:tblPr>
      <w:tblGrid>
        <w:gridCol w:w="594"/>
        <w:gridCol w:w="4192"/>
        <w:gridCol w:w="5528"/>
        <w:gridCol w:w="2126"/>
        <w:gridCol w:w="1985"/>
      </w:tblGrid>
      <w:tr w:rsidR="003D1E6A" w:rsidRPr="00B23517" w14:paraId="41992B7D" w14:textId="77777777" w:rsidTr="003D1E6A">
        <w:tc>
          <w:tcPr>
            <w:tcW w:w="594" w:type="dxa"/>
          </w:tcPr>
          <w:p w14:paraId="7A14F6FA" w14:textId="77777777" w:rsid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153C97D" w14:textId="77777777"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2" w:type="dxa"/>
          </w:tcPr>
          <w:p w14:paraId="56656CD7" w14:textId="77777777"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5528" w:type="dxa"/>
          </w:tcPr>
          <w:p w14:paraId="0C0D694C" w14:textId="77777777"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</w:tcPr>
          <w:p w14:paraId="798D3F61" w14:textId="77777777"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985" w:type="dxa"/>
          </w:tcPr>
          <w:p w14:paraId="3AC563F9" w14:textId="77777777"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</w:tr>
      <w:tr w:rsidR="003D1E6A" w:rsidRPr="00B23517" w14:paraId="5AA7E628" w14:textId="77777777" w:rsidTr="003D1E6A">
        <w:tc>
          <w:tcPr>
            <w:tcW w:w="594" w:type="dxa"/>
          </w:tcPr>
          <w:p w14:paraId="2C2620B2" w14:textId="77777777" w:rsidR="00B23517" w:rsidRPr="00B23517" w:rsidRDefault="00B23517" w:rsidP="00B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14:paraId="4DC10EAD" w14:textId="3B30FEB9" w:rsidR="00B23517" w:rsidRPr="00B23517" w:rsidRDefault="001A61C9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«Новомалыклинский район» №</w:t>
            </w:r>
            <w:r w:rsidR="00063DEF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3DEF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063D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EF">
              <w:rPr>
                <w:rFonts w:ascii="Times New Roman" w:hAnsi="Times New Roman" w:cs="Times New Roman"/>
                <w:sz w:val="28"/>
                <w:szCs w:val="28"/>
              </w:rPr>
              <w:t>утверждении Правил работы нестационарных объектов мелкорозничной торговли и порядка организации уличной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«Новомалыклинский район»</w:t>
            </w:r>
          </w:p>
        </w:tc>
        <w:tc>
          <w:tcPr>
            <w:tcW w:w="5528" w:type="dxa"/>
          </w:tcPr>
          <w:p w14:paraId="025CDDAA" w14:textId="77777777" w:rsidR="00B23517" w:rsidRPr="00B23517" w:rsidRDefault="003D1E6A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и стратегического планирования администрации муниципального образования «Новомалыкл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инский район»</w:t>
            </w:r>
          </w:p>
        </w:tc>
        <w:tc>
          <w:tcPr>
            <w:tcW w:w="2126" w:type="dxa"/>
          </w:tcPr>
          <w:p w14:paraId="3FB07BEE" w14:textId="77777777" w:rsidR="00C23542" w:rsidRDefault="00C23542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F23A4" w14:textId="3B8D12D2" w:rsidR="00B23517" w:rsidRPr="00B23517" w:rsidRDefault="00C23542" w:rsidP="00C2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3D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2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3E5734AD" w14:textId="77777777" w:rsidR="00C23542" w:rsidRDefault="00C23542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CB27B" w14:textId="25CB6ECE" w:rsidR="00B23517" w:rsidRPr="00B23517" w:rsidRDefault="00063DEF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60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63585B0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>
        <w:rPr>
          <w:rFonts w:ascii="Times New Roman" w:hAnsi="Times New Roman" w:cs="Times New Roman"/>
          <w:sz w:val="28"/>
          <w:szCs w:val="28"/>
        </w:rPr>
        <w:t xml:space="preserve"> </w:t>
      </w:r>
      <w:r w:rsidR="00F32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517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E2AA6">
        <w:rPr>
          <w:rFonts w:ascii="Times New Roman" w:hAnsi="Times New Roman" w:cs="Times New Roman"/>
          <w:sz w:val="28"/>
          <w:szCs w:val="28"/>
        </w:rPr>
        <w:t>9</w:t>
      </w:r>
      <w:r w:rsidRPr="00B23517">
        <w:rPr>
          <w:rFonts w:ascii="Times New Roman" w:hAnsi="Times New Roman" w:cs="Times New Roman"/>
          <w:sz w:val="28"/>
          <w:szCs w:val="28"/>
        </w:rPr>
        <w:t>года.</w:t>
      </w:r>
    </w:p>
    <w:p w14:paraId="7E56A61F" w14:textId="77777777" w:rsidR="00B23517" w:rsidRPr="00B23517" w:rsidRDefault="00B23517" w:rsidP="00B23517">
      <w:pPr>
        <w:rPr>
          <w:rFonts w:ascii="Times New Roman" w:hAnsi="Times New Roman" w:cs="Times New Roman"/>
          <w:sz w:val="28"/>
          <w:szCs w:val="28"/>
        </w:rPr>
      </w:pPr>
    </w:p>
    <w:p w14:paraId="5D2FF6C2" w14:textId="77777777"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517" w:rsidRPr="00B23517" w:rsidSect="00B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063DEF"/>
    <w:rsid w:val="001A61C9"/>
    <w:rsid w:val="003D1E6A"/>
    <w:rsid w:val="00431897"/>
    <w:rsid w:val="00493F76"/>
    <w:rsid w:val="008E1065"/>
    <w:rsid w:val="009D3CBD"/>
    <w:rsid w:val="00AE2AA6"/>
    <w:rsid w:val="00B23517"/>
    <w:rsid w:val="00C23542"/>
    <w:rsid w:val="00C60C59"/>
    <w:rsid w:val="00C77474"/>
    <w:rsid w:val="00C963A4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5E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2018-08-09T07:58:00Z</cp:lastPrinted>
  <dcterms:created xsi:type="dcterms:W3CDTF">2016-10-18T10:48:00Z</dcterms:created>
  <dcterms:modified xsi:type="dcterms:W3CDTF">2019-08-27T05:20:00Z</dcterms:modified>
</cp:coreProperties>
</file>