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8F5" w:rsidRPr="008F668D" w:rsidRDefault="008F668D" w:rsidP="00BF78F5">
      <w:pPr>
        <w:spacing w:line="245" w:lineRule="auto"/>
        <w:ind w:left="5103"/>
        <w:jc w:val="right"/>
        <w:outlineLvl w:val="0"/>
        <w:rPr>
          <w:noProof/>
          <w:sz w:val="22"/>
          <w:szCs w:val="22"/>
        </w:rPr>
      </w:pPr>
      <w:bookmarkStart w:id="0" w:name="_Toc61264992"/>
      <w:bookmarkStart w:id="1" w:name="_Toc89932441"/>
      <w:r w:rsidRPr="008F668D">
        <w:rPr>
          <w:b/>
          <w:noProof/>
          <w:sz w:val="22"/>
          <w:szCs w:val="22"/>
        </w:rPr>
        <w:pict>
          <v:rect id="_x0000_s1026" style="position:absolute;left:0;text-align:left;margin-left:-34.65pt;margin-top:-31.2pt;width:518.25pt;height:790.15pt;z-index:251660288" filled="f" strokeweight="1.5pt"/>
        </w:pict>
      </w:r>
      <w:bookmarkEnd w:id="0"/>
      <w:bookmarkEnd w:id="1"/>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BF78F5" w:rsidP="0038409E">
      <w:pPr>
        <w:shd w:val="clear" w:color="auto" w:fill="FFFFFF"/>
        <w:jc w:val="center"/>
        <w:rPr>
          <w:b/>
          <w:sz w:val="28"/>
          <w:szCs w:val="28"/>
        </w:rPr>
      </w:pPr>
    </w:p>
    <w:p w:rsidR="00BF78F5" w:rsidRPr="008F668D" w:rsidRDefault="00E94DC3" w:rsidP="0038409E">
      <w:pPr>
        <w:jc w:val="center"/>
        <w:rPr>
          <w:b/>
          <w:sz w:val="28"/>
          <w:szCs w:val="28"/>
        </w:rPr>
      </w:pPr>
      <w:r w:rsidRPr="008F668D">
        <w:rPr>
          <w:b/>
          <w:sz w:val="28"/>
          <w:szCs w:val="28"/>
        </w:rPr>
        <w:t xml:space="preserve">ВНЕСЕНИЕ ИЗМЕНЕНИЙ В </w:t>
      </w:r>
      <w:r w:rsidR="00BF78F5" w:rsidRPr="008F668D">
        <w:rPr>
          <w:b/>
          <w:sz w:val="28"/>
          <w:szCs w:val="28"/>
        </w:rPr>
        <w:t>ПРАВИЛА ЗЕМЛЕПОЛЬЗОВАНИЯ И ЗАСТРОЙКИ</w:t>
      </w:r>
    </w:p>
    <w:p w:rsidR="00BF78F5" w:rsidRPr="008F668D" w:rsidRDefault="00BF78F5" w:rsidP="0038409E">
      <w:pPr>
        <w:jc w:val="center"/>
        <w:rPr>
          <w:b/>
          <w:sz w:val="28"/>
          <w:szCs w:val="28"/>
        </w:rPr>
      </w:pPr>
      <w:r w:rsidRPr="008F668D">
        <w:rPr>
          <w:b/>
          <w:sz w:val="28"/>
          <w:szCs w:val="28"/>
        </w:rPr>
        <w:t xml:space="preserve"> МУНИЦИПАЛЬНОГО ОБРАЗОВАНИЯ</w:t>
      </w:r>
    </w:p>
    <w:p w:rsidR="00BF78F5" w:rsidRPr="008F668D" w:rsidRDefault="00BF78F5" w:rsidP="0038409E">
      <w:pPr>
        <w:jc w:val="center"/>
        <w:rPr>
          <w:b/>
          <w:sz w:val="28"/>
          <w:szCs w:val="28"/>
        </w:rPr>
      </w:pPr>
      <w:r w:rsidRPr="008F668D">
        <w:rPr>
          <w:b/>
          <w:sz w:val="28"/>
          <w:szCs w:val="28"/>
        </w:rPr>
        <w:t xml:space="preserve"> </w:t>
      </w:r>
      <w:r w:rsidR="00D66CCC" w:rsidRPr="008F668D">
        <w:rPr>
          <w:b/>
          <w:sz w:val="28"/>
          <w:szCs w:val="28"/>
        </w:rPr>
        <w:t>«</w:t>
      </w:r>
      <w:r w:rsidR="0057345A" w:rsidRPr="008F668D">
        <w:rPr>
          <w:b/>
          <w:sz w:val="28"/>
          <w:szCs w:val="28"/>
        </w:rPr>
        <w:t>СРЕДНЕЯКУШКИНСКОЕ</w:t>
      </w:r>
      <w:r w:rsidR="00024C59" w:rsidRPr="008F668D">
        <w:rPr>
          <w:b/>
          <w:sz w:val="28"/>
          <w:szCs w:val="28"/>
        </w:rPr>
        <w:t xml:space="preserve"> СЕЛЬСКОЕ ПОСЕЛЕНИЕ</w:t>
      </w:r>
      <w:r w:rsidR="00D66CCC" w:rsidRPr="008F668D">
        <w:rPr>
          <w:b/>
          <w:sz w:val="28"/>
          <w:szCs w:val="28"/>
        </w:rPr>
        <w:t>»</w:t>
      </w:r>
    </w:p>
    <w:p w:rsidR="00BF78F5" w:rsidRPr="008F668D" w:rsidRDefault="00133516" w:rsidP="0038409E">
      <w:pPr>
        <w:jc w:val="center"/>
        <w:rPr>
          <w:b/>
          <w:sz w:val="28"/>
          <w:szCs w:val="28"/>
        </w:rPr>
      </w:pPr>
      <w:r w:rsidRPr="008F668D">
        <w:rPr>
          <w:b/>
          <w:sz w:val="28"/>
          <w:szCs w:val="28"/>
        </w:rPr>
        <w:t>НОВОМАЛЫКЛИНСКОГО</w:t>
      </w:r>
      <w:r w:rsidR="0028594D" w:rsidRPr="008F668D">
        <w:rPr>
          <w:b/>
          <w:sz w:val="28"/>
          <w:szCs w:val="28"/>
        </w:rPr>
        <w:t xml:space="preserve"> РАЙОНА</w:t>
      </w:r>
      <w:r w:rsidR="00BF78F5" w:rsidRPr="008F668D">
        <w:rPr>
          <w:b/>
          <w:sz w:val="28"/>
          <w:szCs w:val="28"/>
        </w:rPr>
        <w:t xml:space="preserve"> </w:t>
      </w:r>
      <w:r w:rsidR="002C692E" w:rsidRPr="008F668D">
        <w:rPr>
          <w:b/>
          <w:sz w:val="28"/>
          <w:szCs w:val="28"/>
        </w:rPr>
        <w:t>УЛЬЯНОВСКОЙ</w:t>
      </w:r>
      <w:r w:rsidR="00BF78F5" w:rsidRPr="008F668D">
        <w:rPr>
          <w:b/>
          <w:sz w:val="28"/>
          <w:szCs w:val="28"/>
        </w:rPr>
        <w:t xml:space="preserve"> ОБЛАСТИ</w:t>
      </w:r>
    </w:p>
    <w:p w:rsidR="00BF78F5" w:rsidRPr="008F668D" w:rsidRDefault="00BF78F5" w:rsidP="0038409E">
      <w:pPr>
        <w:shd w:val="clear" w:color="auto" w:fill="FFFFFF"/>
        <w:jc w:val="center"/>
        <w:rPr>
          <w:b/>
          <w:sz w:val="28"/>
          <w:szCs w:val="28"/>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both"/>
        <w:rPr>
          <w:rFonts w:eastAsia="Calibri"/>
          <w:sz w:val="28"/>
          <w:szCs w:val="28"/>
          <w:lang w:eastAsia="en-US"/>
        </w:rPr>
      </w:pPr>
    </w:p>
    <w:p w:rsidR="00BF78F5" w:rsidRPr="008F668D" w:rsidRDefault="00BF78F5" w:rsidP="0038409E">
      <w:pPr>
        <w:tabs>
          <w:tab w:val="left" w:pos="0"/>
        </w:tabs>
        <w:jc w:val="center"/>
        <w:rPr>
          <w:sz w:val="28"/>
          <w:szCs w:val="28"/>
        </w:rPr>
      </w:pPr>
      <w:r w:rsidRPr="008F668D">
        <w:rPr>
          <w:sz w:val="28"/>
          <w:szCs w:val="28"/>
        </w:rPr>
        <w:t>201</w:t>
      </w:r>
      <w:r w:rsidR="002C692E" w:rsidRPr="008F668D">
        <w:rPr>
          <w:sz w:val="28"/>
          <w:szCs w:val="28"/>
        </w:rPr>
        <w:t>9</w:t>
      </w:r>
      <w:r w:rsidRPr="008F668D">
        <w:rPr>
          <w:sz w:val="28"/>
          <w:szCs w:val="28"/>
        </w:rPr>
        <w:t xml:space="preserve"> год</w:t>
      </w:r>
    </w:p>
    <w:p w:rsidR="00BF78F5" w:rsidRPr="008F668D" w:rsidRDefault="00BF78F5" w:rsidP="00BF78F5">
      <w:pPr>
        <w:tabs>
          <w:tab w:val="left" w:pos="0"/>
        </w:tabs>
        <w:jc w:val="center"/>
        <w:rPr>
          <w:sz w:val="26"/>
          <w:szCs w:val="26"/>
        </w:rPr>
      </w:pPr>
    </w:p>
    <w:p w:rsidR="00BF78F5" w:rsidRPr="008F668D" w:rsidRDefault="00BF78F5" w:rsidP="00BF78F5">
      <w:pPr>
        <w:tabs>
          <w:tab w:val="left" w:pos="0"/>
        </w:tabs>
        <w:jc w:val="center"/>
        <w:rPr>
          <w:sz w:val="26"/>
          <w:szCs w:val="26"/>
        </w:rPr>
        <w:sectPr w:rsidR="00BF78F5" w:rsidRPr="008F668D" w:rsidSect="0096501D">
          <w:headerReference w:type="default" r:id="rId8"/>
          <w:pgSz w:w="11906" w:h="16838"/>
          <w:pgMar w:top="1134" w:right="907" w:bottom="851" w:left="1758" w:header="709" w:footer="709" w:gutter="0"/>
          <w:pgNumType w:start="1"/>
          <w:cols w:space="708"/>
          <w:titlePg/>
          <w:docGrid w:linePitch="381"/>
        </w:sectPr>
      </w:pPr>
    </w:p>
    <w:p w:rsidR="00BF78F5" w:rsidRPr="008F668D" w:rsidRDefault="008F668D" w:rsidP="00BF78F5">
      <w:pPr>
        <w:ind w:left="-709"/>
        <w:jc w:val="center"/>
        <w:rPr>
          <w:noProof/>
          <w:sz w:val="28"/>
          <w:szCs w:val="28"/>
        </w:rPr>
      </w:pPr>
      <w:r w:rsidRPr="008F668D">
        <w:rPr>
          <w:noProof/>
          <w:sz w:val="28"/>
          <w:szCs w:val="28"/>
        </w:rPr>
        <w:lastRenderedPageBreak/>
        <w:pict>
          <v:rect id="_x0000_s1027" style="position:absolute;left:0;text-align:left;margin-left:-33.15pt;margin-top:-26.7pt;width:523.8pt;height:778.5pt;z-index:251658240" filled="f" strokeweight="1.5pt"/>
        </w:pict>
      </w:r>
    </w:p>
    <w:p w:rsidR="00BF78F5" w:rsidRPr="008F668D" w:rsidRDefault="00BF78F5" w:rsidP="00BF78F5">
      <w:pPr>
        <w:ind w:left="-709"/>
        <w:jc w:val="center"/>
        <w:rPr>
          <w:sz w:val="28"/>
          <w:szCs w:val="28"/>
        </w:rPr>
      </w:pPr>
      <w:r w:rsidRPr="008F668D">
        <w:rPr>
          <w:noProof/>
          <w:sz w:val="28"/>
          <w:szCs w:val="28"/>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9"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BF78F5" w:rsidRPr="008F668D" w:rsidRDefault="00BF78F5" w:rsidP="0038409E">
      <w:pPr>
        <w:jc w:val="center"/>
        <w:rPr>
          <w:sz w:val="28"/>
          <w:szCs w:val="28"/>
        </w:rPr>
      </w:pPr>
      <w:r w:rsidRPr="008F668D">
        <w:rPr>
          <w:sz w:val="28"/>
          <w:szCs w:val="28"/>
        </w:rPr>
        <w:t>Общество с ограниченной ответственностью</w:t>
      </w:r>
    </w:p>
    <w:p w:rsidR="00BF78F5" w:rsidRPr="008F668D" w:rsidRDefault="00022715" w:rsidP="0038409E">
      <w:pPr>
        <w:jc w:val="center"/>
      </w:pPr>
      <w:r w:rsidRPr="008F668D">
        <w:rPr>
          <w:sz w:val="28"/>
          <w:szCs w:val="28"/>
        </w:rPr>
        <w:t>"</w:t>
      </w:r>
      <w:r w:rsidR="00BF78F5" w:rsidRPr="008F668D">
        <w:rPr>
          <w:sz w:val="28"/>
          <w:szCs w:val="28"/>
        </w:rPr>
        <w:t>ГЕОЗЕМСТРОЙ</w:t>
      </w:r>
      <w:r w:rsidRPr="008F668D">
        <w:rPr>
          <w:sz w:val="28"/>
          <w:szCs w:val="28"/>
        </w:rPr>
        <w:t>"</w:t>
      </w:r>
    </w:p>
    <w:p w:rsidR="00BF78F5" w:rsidRPr="008F668D" w:rsidRDefault="00BF78F5" w:rsidP="0038409E">
      <w:pPr>
        <w:jc w:val="center"/>
        <w:rPr>
          <w:sz w:val="28"/>
          <w:szCs w:val="28"/>
        </w:rPr>
      </w:pPr>
    </w:p>
    <w:p w:rsidR="00BF78F5" w:rsidRPr="008F668D" w:rsidRDefault="00BF78F5" w:rsidP="0038409E">
      <w:pPr>
        <w:rPr>
          <w:sz w:val="28"/>
          <w:szCs w:val="28"/>
        </w:rPr>
      </w:pPr>
    </w:p>
    <w:p w:rsidR="00BF78F5" w:rsidRPr="008F668D" w:rsidRDefault="00BF78F5" w:rsidP="0038409E">
      <w:pPr>
        <w:ind w:left="4536"/>
        <w:jc w:val="both"/>
        <w:rPr>
          <w:sz w:val="28"/>
          <w:szCs w:val="28"/>
        </w:rPr>
      </w:pPr>
      <w:r w:rsidRPr="008F668D">
        <w:rPr>
          <w:sz w:val="28"/>
          <w:szCs w:val="28"/>
        </w:rPr>
        <w:t>Заказчик:</w:t>
      </w:r>
    </w:p>
    <w:p w:rsidR="00BF78F5" w:rsidRPr="008F668D" w:rsidRDefault="00D66CCC" w:rsidP="0038409E">
      <w:pPr>
        <w:ind w:left="4536"/>
        <w:jc w:val="both"/>
        <w:rPr>
          <w:sz w:val="28"/>
          <w:szCs w:val="28"/>
        </w:rPr>
      </w:pPr>
      <w:r w:rsidRPr="008F668D">
        <w:rPr>
          <w:sz w:val="28"/>
          <w:szCs w:val="28"/>
        </w:rPr>
        <w:t>Министерство строительства и архитектуры Ульяновской области</w:t>
      </w:r>
    </w:p>
    <w:p w:rsidR="00BF78F5" w:rsidRPr="008F668D" w:rsidRDefault="00BF78F5" w:rsidP="0038409E">
      <w:pPr>
        <w:ind w:left="4536"/>
        <w:jc w:val="both"/>
        <w:rPr>
          <w:sz w:val="28"/>
          <w:szCs w:val="28"/>
        </w:rPr>
      </w:pPr>
    </w:p>
    <w:p w:rsidR="00BF78F5" w:rsidRPr="008F668D" w:rsidRDefault="00BF78F5" w:rsidP="0038409E">
      <w:pPr>
        <w:ind w:left="4536"/>
        <w:jc w:val="right"/>
        <w:rPr>
          <w:sz w:val="28"/>
          <w:szCs w:val="28"/>
        </w:rPr>
      </w:pPr>
      <w:r w:rsidRPr="008F668D">
        <w:rPr>
          <w:sz w:val="28"/>
          <w:szCs w:val="28"/>
        </w:rPr>
        <w:t xml:space="preserve">Контракт от </w:t>
      </w:r>
      <w:smartTag w:uri="urn:schemas-microsoft-com:office:smarttags" w:element="date">
        <w:smartTagPr>
          <w:attr w:name="Year" w:val="2018"/>
          <w:attr w:name="Day" w:val="18"/>
          <w:attr w:name="Month" w:val="12"/>
          <w:attr w:name="ls" w:val="trans"/>
        </w:smartTagPr>
        <w:r w:rsidR="002C692E" w:rsidRPr="008F668D">
          <w:rPr>
            <w:sz w:val="28"/>
            <w:szCs w:val="28"/>
          </w:rPr>
          <w:t>18</w:t>
        </w:r>
        <w:r w:rsidRPr="008F668D">
          <w:rPr>
            <w:sz w:val="28"/>
            <w:szCs w:val="28"/>
          </w:rPr>
          <w:t>.</w:t>
        </w:r>
        <w:r w:rsidR="002C692E" w:rsidRPr="008F668D">
          <w:rPr>
            <w:sz w:val="28"/>
            <w:szCs w:val="28"/>
          </w:rPr>
          <w:t>12</w:t>
        </w:r>
        <w:r w:rsidRPr="008F668D">
          <w:rPr>
            <w:sz w:val="28"/>
            <w:szCs w:val="28"/>
          </w:rPr>
          <w:t>.2018</w:t>
        </w:r>
      </w:smartTag>
      <w:r w:rsidRPr="008F668D">
        <w:rPr>
          <w:sz w:val="28"/>
          <w:szCs w:val="28"/>
        </w:rPr>
        <w:t xml:space="preserve"> № </w:t>
      </w:r>
      <w:r w:rsidR="002C692E" w:rsidRPr="008F668D">
        <w:rPr>
          <w:sz w:val="28"/>
          <w:szCs w:val="28"/>
        </w:rPr>
        <w:t>5</w:t>
      </w:r>
      <w:r w:rsidR="00E94DC3" w:rsidRPr="008F668D">
        <w:rPr>
          <w:sz w:val="28"/>
          <w:szCs w:val="28"/>
        </w:rPr>
        <w:t>7</w:t>
      </w:r>
      <w:r w:rsidRPr="008F668D">
        <w:rPr>
          <w:sz w:val="28"/>
          <w:szCs w:val="28"/>
        </w:rPr>
        <w:t xml:space="preserve"> </w:t>
      </w:r>
    </w:p>
    <w:p w:rsidR="00BF78F5" w:rsidRPr="008F668D" w:rsidRDefault="00BF78F5" w:rsidP="0038409E">
      <w:pPr>
        <w:ind w:left="7797"/>
        <w:rPr>
          <w:sz w:val="28"/>
          <w:szCs w:val="28"/>
        </w:rPr>
      </w:pPr>
    </w:p>
    <w:p w:rsidR="00BF78F5" w:rsidRPr="008F668D" w:rsidRDefault="00BF78F5" w:rsidP="0038409E">
      <w:pPr>
        <w:ind w:right="-2"/>
        <w:jc w:val="both"/>
        <w:rPr>
          <w:sz w:val="28"/>
          <w:szCs w:val="28"/>
        </w:rPr>
      </w:pPr>
    </w:p>
    <w:p w:rsidR="00BF78F5" w:rsidRPr="008F668D" w:rsidRDefault="00BF78F5" w:rsidP="0038409E">
      <w:pPr>
        <w:ind w:right="-2"/>
        <w:rPr>
          <w:sz w:val="28"/>
          <w:szCs w:val="28"/>
        </w:rPr>
      </w:pPr>
    </w:p>
    <w:p w:rsidR="00BF78F5" w:rsidRPr="008F668D" w:rsidRDefault="00BF78F5" w:rsidP="0038409E">
      <w:pPr>
        <w:ind w:right="-2"/>
        <w:rPr>
          <w:sz w:val="28"/>
          <w:szCs w:val="28"/>
        </w:rPr>
      </w:pPr>
    </w:p>
    <w:p w:rsidR="00BF78F5" w:rsidRPr="008F668D" w:rsidRDefault="00BF78F5" w:rsidP="0038409E">
      <w:pPr>
        <w:jc w:val="both"/>
        <w:rPr>
          <w:rFonts w:eastAsia="Calibri"/>
          <w:sz w:val="28"/>
          <w:szCs w:val="28"/>
        </w:rPr>
      </w:pPr>
    </w:p>
    <w:p w:rsidR="00BF78F5" w:rsidRPr="008F668D" w:rsidRDefault="00BF78F5" w:rsidP="0038409E">
      <w:pPr>
        <w:jc w:val="both"/>
        <w:rPr>
          <w:rFonts w:eastAsia="Calibri"/>
          <w:sz w:val="28"/>
          <w:szCs w:val="28"/>
        </w:rPr>
      </w:pPr>
    </w:p>
    <w:p w:rsidR="00BF78F5" w:rsidRPr="008F668D" w:rsidRDefault="00E94DC3" w:rsidP="0038409E">
      <w:pPr>
        <w:jc w:val="center"/>
        <w:rPr>
          <w:b/>
        </w:rPr>
      </w:pPr>
      <w:r w:rsidRPr="008F668D">
        <w:rPr>
          <w:b/>
        </w:rPr>
        <w:t xml:space="preserve">ВНЕСЕНИЕ ИЗМЕНЕНИЙ В </w:t>
      </w:r>
      <w:r w:rsidR="00BF78F5" w:rsidRPr="008F668D">
        <w:rPr>
          <w:b/>
        </w:rPr>
        <w:t xml:space="preserve">ПРАВИЛА ЗЕМЛЕПОЛЬЗОВАНИЯ И ЗАСТРОЙКИ </w:t>
      </w:r>
    </w:p>
    <w:p w:rsidR="00BF78F5" w:rsidRPr="008F668D" w:rsidRDefault="00BF78F5" w:rsidP="0038409E">
      <w:pPr>
        <w:jc w:val="center"/>
        <w:rPr>
          <w:b/>
        </w:rPr>
      </w:pPr>
      <w:r w:rsidRPr="008F668D">
        <w:rPr>
          <w:b/>
        </w:rPr>
        <w:t xml:space="preserve">МУНИЦИПАЛЬНОГО ОБРАЗОВАНИЯ </w:t>
      </w:r>
    </w:p>
    <w:p w:rsidR="00BF78F5" w:rsidRPr="008F668D" w:rsidRDefault="00D66CCC" w:rsidP="0038409E">
      <w:pPr>
        <w:jc w:val="center"/>
        <w:rPr>
          <w:b/>
        </w:rPr>
      </w:pPr>
      <w:r w:rsidRPr="008F668D">
        <w:rPr>
          <w:b/>
        </w:rPr>
        <w:t>«</w:t>
      </w:r>
      <w:r w:rsidR="0057345A" w:rsidRPr="008F668D">
        <w:rPr>
          <w:b/>
        </w:rPr>
        <w:t>СРЕДНЕЯКУШКИНСКОЕ</w:t>
      </w:r>
      <w:r w:rsidR="00024C59" w:rsidRPr="008F668D">
        <w:rPr>
          <w:b/>
        </w:rPr>
        <w:t xml:space="preserve"> СЕЛЬСКОЕ</w:t>
      </w:r>
      <w:r w:rsidR="002C692E" w:rsidRPr="008F668D">
        <w:rPr>
          <w:b/>
        </w:rPr>
        <w:t xml:space="preserve"> ПОСЕЛЕНИЕ</w:t>
      </w:r>
      <w:r w:rsidRPr="008F668D">
        <w:rPr>
          <w:b/>
        </w:rPr>
        <w:t>»</w:t>
      </w:r>
    </w:p>
    <w:p w:rsidR="00BF78F5" w:rsidRPr="008F668D" w:rsidRDefault="00133516" w:rsidP="0038409E">
      <w:pPr>
        <w:jc w:val="center"/>
        <w:rPr>
          <w:b/>
          <w:sz w:val="28"/>
          <w:szCs w:val="28"/>
        </w:rPr>
      </w:pPr>
      <w:r w:rsidRPr="008F668D">
        <w:rPr>
          <w:b/>
        </w:rPr>
        <w:t>НОВОМАЛЫКЛИНСКОГО</w:t>
      </w:r>
      <w:r w:rsidR="00736872" w:rsidRPr="008F668D">
        <w:rPr>
          <w:b/>
        </w:rPr>
        <w:t xml:space="preserve"> РАЙОНА</w:t>
      </w:r>
      <w:r w:rsidR="00BF78F5" w:rsidRPr="008F668D">
        <w:rPr>
          <w:b/>
        </w:rPr>
        <w:t xml:space="preserve"> </w:t>
      </w:r>
      <w:r w:rsidR="002C692E" w:rsidRPr="008F668D">
        <w:rPr>
          <w:b/>
        </w:rPr>
        <w:t>УЛЬЯНОВСКОЙ</w:t>
      </w:r>
      <w:r w:rsidR="00BF78F5" w:rsidRPr="008F668D">
        <w:rPr>
          <w:b/>
        </w:rPr>
        <w:t xml:space="preserve"> ОБЛАСТИ</w:t>
      </w:r>
    </w:p>
    <w:p w:rsidR="00BF78F5" w:rsidRPr="008F668D" w:rsidRDefault="00BF78F5" w:rsidP="0038409E">
      <w:pPr>
        <w:jc w:val="both"/>
        <w:rPr>
          <w:rFonts w:eastAsia="Calibri"/>
          <w:sz w:val="28"/>
          <w:szCs w:val="28"/>
        </w:rPr>
      </w:pPr>
    </w:p>
    <w:p w:rsidR="00BF78F5" w:rsidRPr="008F668D" w:rsidRDefault="00BF78F5" w:rsidP="0038409E">
      <w:pPr>
        <w:jc w:val="both"/>
        <w:rPr>
          <w:sz w:val="28"/>
          <w:szCs w:val="28"/>
        </w:rPr>
      </w:pPr>
    </w:p>
    <w:p w:rsidR="00BF78F5" w:rsidRPr="008F668D" w:rsidRDefault="00BF78F5" w:rsidP="0038409E">
      <w:pPr>
        <w:jc w:val="both"/>
        <w:rPr>
          <w:sz w:val="28"/>
          <w:szCs w:val="28"/>
        </w:rPr>
      </w:pPr>
    </w:p>
    <w:p w:rsidR="00BF78F5" w:rsidRPr="008F668D" w:rsidRDefault="00BF78F5" w:rsidP="0038409E">
      <w:pPr>
        <w:jc w:val="both"/>
        <w:rPr>
          <w:iCs/>
          <w:sz w:val="28"/>
          <w:szCs w:val="28"/>
        </w:rPr>
      </w:pPr>
      <w:r w:rsidRPr="008F668D">
        <w:rPr>
          <w:rFonts w:eastAsia="Calibri"/>
          <w:sz w:val="28"/>
          <w:szCs w:val="28"/>
        </w:rPr>
        <w:t xml:space="preserve">Директор </w:t>
      </w:r>
      <w:r w:rsidRPr="008F668D">
        <w:rPr>
          <w:iCs/>
          <w:sz w:val="28"/>
          <w:szCs w:val="28"/>
        </w:rPr>
        <w:t xml:space="preserve">ООО </w:t>
      </w:r>
      <w:r w:rsidR="00022715" w:rsidRPr="008F668D">
        <w:rPr>
          <w:iCs/>
          <w:sz w:val="28"/>
          <w:szCs w:val="28"/>
        </w:rPr>
        <w:t>"</w:t>
      </w:r>
      <w:r w:rsidRPr="008F668D">
        <w:rPr>
          <w:iCs/>
          <w:sz w:val="28"/>
          <w:szCs w:val="28"/>
        </w:rPr>
        <w:t>ГЕОЗЕМСТРОЙ</w:t>
      </w:r>
      <w:r w:rsidR="00022715" w:rsidRPr="008F668D">
        <w:rPr>
          <w:iCs/>
          <w:sz w:val="28"/>
          <w:szCs w:val="28"/>
        </w:rPr>
        <w:t>"</w:t>
      </w:r>
      <w:r w:rsidRPr="008F668D">
        <w:rPr>
          <w:iCs/>
          <w:sz w:val="28"/>
          <w:szCs w:val="28"/>
        </w:rPr>
        <w:tab/>
      </w:r>
      <w:r w:rsidRPr="008F668D">
        <w:rPr>
          <w:iCs/>
          <w:sz w:val="28"/>
          <w:szCs w:val="28"/>
        </w:rPr>
        <w:tab/>
      </w:r>
      <w:r w:rsidRPr="008F668D">
        <w:rPr>
          <w:iCs/>
          <w:sz w:val="28"/>
          <w:szCs w:val="28"/>
        </w:rPr>
        <w:tab/>
      </w:r>
      <w:r w:rsidRPr="008F668D">
        <w:rPr>
          <w:iCs/>
          <w:sz w:val="28"/>
          <w:szCs w:val="28"/>
        </w:rPr>
        <w:tab/>
      </w:r>
      <w:r w:rsidRPr="008F668D">
        <w:rPr>
          <w:iCs/>
          <w:sz w:val="28"/>
          <w:szCs w:val="28"/>
        </w:rPr>
        <w:tab/>
      </w:r>
      <w:r w:rsidRPr="008F668D">
        <w:rPr>
          <w:rFonts w:eastAsia="Calibri"/>
          <w:sz w:val="28"/>
          <w:szCs w:val="28"/>
        </w:rPr>
        <w:t>Прилепин В. А.</w:t>
      </w:r>
    </w:p>
    <w:p w:rsidR="00BF78F5" w:rsidRPr="008F668D" w:rsidRDefault="00BF78F5" w:rsidP="0038409E">
      <w:pPr>
        <w:tabs>
          <w:tab w:val="left" w:pos="4536"/>
        </w:tabs>
        <w:jc w:val="both"/>
        <w:rPr>
          <w:sz w:val="28"/>
          <w:szCs w:val="28"/>
        </w:rPr>
      </w:pPr>
    </w:p>
    <w:p w:rsidR="00BF78F5" w:rsidRPr="008F668D" w:rsidRDefault="00BF78F5" w:rsidP="0038409E">
      <w:pPr>
        <w:jc w:val="both"/>
        <w:rPr>
          <w:sz w:val="28"/>
          <w:szCs w:val="28"/>
        </w:rPr>
      </w:pPr>
      <w:r w:rsidRPr="008F668D">
        <w:rPr>
          <w:sz w:val="28"/>
          <w:szCs w:val="28"/>
        </w:rPr>
        <w:t>Начальник отдела</w:t>
      </w:r>
    </w:p>
    <w:p w:rsidR="00BF78F5" w:rsidRPr="008F668D" w:rsidRDefault="00BF78F5" w:rsidP="0038409E">
      <w:pPr>
        <w:jc w:val="both"/>
        <w:rPr>
          <w:iCs/>
          <w:sz w:val="28"/>
          <w:szCs w:val="28"/>
        </w:rPr>
      </w:pPr>
      <w:r w:rsidRPr="008F668D">
        <w:rPr>
          <w:sz w:val="28"/>
          <w:szCs w:val="28"/>
        </w:rPr>
        <w:t>градостроительства и архитектуры</w:t>
      </w:r>
      <w:r w:rsidRPr="008F668D">
        <w:rPr>
          <w:sz w:val="28"/>
          <w:szCs w:val="28"/>
        </w:rPr>
        <w:tab/>
      </w:r>
      <w:r w:rsidRPr="008F668D">
        <w:rPr>
          <w:sz w:val="28"/>
          <w:szCs w:val="28"/>
        </w:rPr>
        <w:tab/>
      </w:r>
      <w:r w:rsidRPr="008F668D">
        <w:rPr>
          <w:sz w:val="28"/>
          <w:szCs w:val="28"/>
        </w:rPr>
        <w:tab/>
      </w:r>
      <w:r w:rsidRPr="008F668D">
        <w:rPr>
          <w:sz w:val="28"/>
          <w:szCs w:val="28"/>
        </w:rPr>
        <w:tab/>
        <w:t xml:space="preserve">   Поздоровкина Н. В.</w:t>
      </w:r>
    </w:p>
    <w:p w:rsidR="00BF78F5" w:rsidRPr="008F668D" w:rsidRDefault="00BF78F5" w:rsidP="0038409E">
      <w:pPr>
        <w:jc w:val="both"/>
        <w:rPr>
          <w:sz w:val="28"/>
          <w:szCs w:val="28"/>
        </w:rPr>
      </w:pPr>
    </w:p>
    <w:p w:rsidR="00BF78F5" w:rsidRPr="008F668D" w:rsidRDefault="00BF78F5" w:rsidP="0038409E">
      <w:pPr>
        <w:jc w:val="both"/>
        <w:rPr>
          <w:sz w:val="28"/>
          <w:szCs w:val="28"/>
        </w:rPr>
      </w:pPr>
    </w:p>
    <w:p w:rsidR="00BF78F5" w:rsidRPr="008F668D" w:rsidRDefault="00BF78F5" w:rsidP="0038409E">
      <w:pPr>
        <w:jc w:val="both"/>
        <w:rPr>
          <w:b/>
          <w:sz w:val="28"/>
          <w:szCs w:val="28"/>
        </w:rPr>
      </w:pPr>
      <w:r w:rsidRPr="008F668D">
        <w:rPr>
          <w:sz w:val="28"/>
          <w:szCs w:val="28"/>
        </w:rPr>
        <w:t>Инженер проектировщик</w:t>
      </w:r>
      <w:r w:rsidRPr="008F668D">
        <w:rPr>
          <w:sz w:val="28"/>
          <w:szCs w:val="28"/>
        </w:rPr>
        <w:tab/>
      </w:r>
      <w:r w:rsidRPr="008F668D">
        <w:rPr>
          <w:sz w:val="28"/>
          <w:szCs w:val="28"/>
        </w:rPr>
        <w:tab/>
      </w:r>
      <w:r w:rsidRPr="008F668D">
        <w:rPr>
          <w:sz w:val="28"/>
          <w:szCs w:val="28"/>
        </w:rPr>
        <w:tab/>
      </w:r>
      <w:r w:rsidRPr="008F668D">
        <w:rPr>
          <w:sz w:val="28"/>
          <w:szCs w:val="28"/>
        </w:rPr>
        <w:tab/>
      </w:r>
      <w:r w:rsidRPr="008F668D">
        <w:rPr>
          <w:sz w:val="28"/>
          <w:szCs w:val="28"/>
        </w:rPr>
        <w:tab/>
      </w:r>
      <w:r w:rsidRPr="008F668D">
        <w:rPr>
          <w:sz w:val="28"/>
          <w:szCs w:val="28"/>
        </w:rPr>
        <w:tab/>
      </w:r>
      <w:r w:rsidR="00133516" w:rsidRPr="008F668D">
        <w:rPr>
          <w:sz w:val="28"/>
          <w:szCs w:val="28"/>
        </w:rPr>
        <w:t>Сарапкина</w:t>
      </w:r>
      <w:r w:rsidR="00E94DC3" w:rsidRPr="008F668D">
        <w:rPr>
          <w:sz w:val="28"/>
          <w:szCs w:val="28"/>
        </w:rPr>
        <w:t xml:space="preserve"> </w:t>
      </w:r>
      <w:r w:rsidR="00133516" w:rsidRPr="008F668D">
        <w:rPr>
          <w:sz w:val="28"/>
          <w:szCs w:val="28"/>
        </w:rPr>
        <w:t>А</w:t>
      </w:r>
      <w:r w:rsidR="00E94DC3" w:rsidRPr="008F668D">
        <w:rPr>
          <w:sz w:val="28"/>
          <w:szCs w:val="28"/>
        </w:rPr>
        <w:t xml:space="preserve">. </w:t>
      </w:r>
      <w:r w:rsidR="00133516" w:rsidRPr="008F668D">
        <w:rPr>
          <w:sz w:val="28"/>
          <w:szCs w:val="28"/>
        </w:rPr>
        <w:t>Ю</w:t>
      </w:r>
      <w:r w:rsidRPr="008F668D">
        <w:rPr>
          <w:sz w:val="28"/>
          <w:szCs w:val="28"/>
        </w:rPr>
        <w:t>.</w:t>
      </w: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BF78F5" w:rsidRPr="008F668D" w:rsidRDefault="00BF78F5" w:rsidP="0038409E">
      <w:pPr>
        <w:jc w:val="center"/>
        <w:rPr>
          <w:b/>
          <w:sz w:val="28"/>
          <w:szCs w:val="28"/>
        </w:rPr>
      </w:pPr>
    </w:p>
    <w:p w:rsidR="00D66CCC" w:rsidRPr="008F668D" w:rsidRDefault="00D66CCC" w:rsidP="0038409E">
      <w:pPr>
        <w:jc w:val="center"/>
        <w:rPr>
          <w:b/>
          <w:sz w:val="28"/>
          <w:szCs w:val="28"/>
        </w:rPr>
      </w:pPr>
    </w:p>
    <w:p w:rsidR="00D66CCC" w:rsidRPr="008F668D" w:rsidRDefault="00D66CCC" w:rsidP="0038409E">
      <w:pPr>
        <w:jc w:val="center"/>
        <w:rPr>
          <w:b/>
          <w:sz w:val="28"/>
          <w:szCs w:val="28"/>
        </w:rPr>
      </w:pPr>
    </w:p>
    <w:p w:rsidR="00D66CCC" w:rsidRPr="008F668D" w:rsidRDefault="00D66CCC" w:rsidP="0038409E">
      <w:pPr>
        <w:jc w:val="center"/>
        <w:rPr>
          <w:b/>
          <w:sz w:val="28"/>
          <w:szCs w:val="28"/>
        </w:rPr>
      </w:pPr>
    </w:p>
    <w:p w:rsidR="00BF78F5" w:rsidRPr="008F668D" w:rsidRDefault="00BF78F5" w:rsidP="0038409E">
      <w:pPr>
        <w:jc w:val="center"/>
        <w:rPr>
          <w:sz w:val="28"/>
          <w:szCs w:val="28"/>
        </w:rPr>
      </w:pPr>
      <w:r w:rsidRPr="008F668D">
        <w:rPr>
          <w:sz w:val="28"/>
          <w:szCs w:val="28"/>
        </w:rPr>
        <w:t>201</w:t>
      </w:r>
      <w:r w:rsidR="002C692E" w:rsidRPr="008F668D">
        <w:rPr>
          <w:sz w:val="28"/>
          <w:szCs w:val="28"/>
        </w:rPr>
        <w:t>9</w:t>
      </w:r>
      <w:r w:rsidRPr="008F668D">
        <w:rPr>
          <w:sz w:val="28"/>
          <w:szCs w:val="28"/>
        </w:rPr>
        <w:t xml:space="preserve"> год</w:t>
      </w:r>
    </w:p>
    <w:sdt>
      <w:sdtPr>
        <w:rPr>
          <w:rFonts w:ascii="Times New Roman" w:hAnsi="Times New Roman"/>
          <w:b w:val="0"/>
          <w:bCs w:val="0"/>
          <w:color w:val="auto"/>
          <w:sz w:val="24"/>
          <w:szCs w:val="24"/>
          <w:lang w:eastAsia="ru-RU"/>
        </w:rPr>
        <w:id w:val="29715867"/>
        <w:docPartObj>
          <w:docPartGallery w:val="Table of Contents"/>
          <w:docPartUnique/>
        </w:docPartObj>
      </w:sdtPr>
      <w:sdtEndPr/>
      <w:sdtContent>
        <w:p w:rsidR="0038409E" w:rsidRPr="008F668D" w:rsidRDefault="0038409E" w:rsidP="008F668D">
          <w:pPr>
            <w:pStyle w:val="af8"/>
            <w:spacing w:before="0" w:line="240" w:lineRule="auto"/>
            <w:jc w:val="both"/>
            <w:rPr>
              <w:rFonts w:ascii="Times New Roman" w:hAnsi="Times New Roman"/>
              <w:b w:val="0"/>
              <w:color w:val="auto"/>
              <w:sz w:val="24"/>
              <w:szCs w:val="24"/>
            </w:rPr>
          </w:pPr>
          <w:r w:rsidRPr="008F668D">
            <w:rPr>
              <w:rFonts w:ascii="Times New Roman" w:hAnsi="Times New Roman"/>
              <w:b w:val="0"/>
              <w:color w:val="auto"/>
              <w:sz w:val="24"/>
              <w:szCs w:val="24"/>
            </w:rPr>
            <w:t>Оглавление</w:t>
          </w:r>
        </w:p>
        <w:p w:rsidR="008F668D" w:rsidRPr="008F668D" w:rsidRDefault="00951626" w:rsidP="008F668D">
          <w:pPr>
            <w:pStyle w:val="11"/>
            <w:spacing w:after="0"/>
            <w:rPr>
              <w:rFonts w:asciiTheme="minorHAnsi" w:eastAsiaTheme="minorEastAsia" w:hAnsiTheme="minorHAnsi" w:cstheme="minorBidi"/>
              <w:sz w:val="24"/>
              <w:szCs w:val="24"/>
            </w:rPr>
          </w:pPr>
          <w:r w:rsidRPr="008F668D">
            <w:rPr>
              <w:sz w:val="24"/>
              <w:szCs w:val="24"/>
            </w:rPr>
            <w:fldChar w:fldCharType="begin"/>
          </w:r>
          <w:r w:rsidR="0038409E" w:rsidRPr="008F668D">
            <w:rPr>
              <w:sz w:val="24"/>
              <w:szCs w:val="24"/>
            </w:rPr>
            <w:instrText xml:space="preserve"> TOC \o "1-3" \h \z \u </w:instrText>
          </w:r>
          <w:r w:rsidRPr="008F668D">
            <w:rPr>
              <w:sz w:val="24"/>
              <w:szCs w:val="24"/>
            </w:rPr>
            <w:fldChar w:fldCharType="separate"/>
          </w:r>
          <w:hyperlink w:anchor="_Toc89932442" w:history="1">
            <w:r w:rsidR="008F668D" w:rsidRPr="008F668D">
              <w:rPr>
                <w:rStyle w:val="af0"/>
                <w:color w:val="auto"/>
                <w:sz w:val="24"/>
                <w:szCs w:val="24"/>
              </w:rPr>
              <w:t>Раздел I. ПОРЯДОК ПРИМЕНЕНИЯ ПРАВИЛ ЗЕМЛЕПОЛЬЗОВАНИЯ И ЗАСТРОЙКИ МУНИЦИПАЛЬНОГО ОБРАЗОВАНИЯ «СРЕДНЕЯКУШКИНСКОЕ СЕЛЬСКОЕ ПОСЕЛЕНИЕ» И ВНЕСЕНИЯ В НИХ ИЗМЕНЕНИЙ</w:t>
            </w:r>
            <w:r w:rsidR="008F668D" w:rsidRPr="008F668D">
              <w:rPr>
                <w:webHidden/>
                <w:sz w:val="24"/>
                <w:szCs w:val="24"/>
              </w:rPr>
              <w:tab/>
            </w:r>
            <w:r w:rsidR="008F668D" w:rsidRPr="008F668D">
              <w:rPr>
                <w:webHidden/>
                <w:sz w:val="24"/>
                <w:szCs w:val="24"/>
              </w:rPr>
              <w:fldChar w:fldCharType="begin"/>
            </w:r>
            <w:r w:rsidR="008F668D" w:rsidRPr="008F668D">
              <w:rPr>
                <w:webHidden/>
                <w:sz w:val="24"/>
                <w:szCs w:val="24"/>
              </w:rPr>
              <w:instrText xml:space="preserve"> PAGEREF _Toc89932442 \h </w:instrText>
            </w:r>
            <w:r w:rsidR="008F668D" w:rsidRPr="008F668D">
              <w:rPr>
                <w:webHidden/>
                <w:sz w:val="24"/>
                <w:szCs w:val="24"/>
              </w:rPr>
            </w:r>
            <w:r w:rsidR="008F668D" w:rsidRPr="008F668D">
              <w:rPr>
                <w:webHidden/>
                <w:sz w:val="24"/>
                <w:szCs w:val="24"/>
              </w:rPr>
              <w:fldChar w:fldCharType="separate"/>
            </w:r>
            <w:r w:rsidR="008F668D" w:rsidRPr="008F668D">
              <w:rPr>
                <w:webHidden/>
                <w:sz w:val="24"/>
                <w:szCs w:val="24"/>
              </w:rPr>
              <w:t>6</w:t>
            </w:r>
            <w:r w:rsidR="008F668D" w:rsidRPr="008F668D">
              <w:rPr>
                <w:webHidden/>
                <w:sz w:val="24"/>
                <w:szCs w:val="24"/>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43" w:history="1">
            <w:r w:rsidRPr="008F668D">
              <w:rPr>
                <w:rStyle w:val="af0"/>
                <w:noProof/>
                <w:color w:val="auto"/>
              </w:rPr>
              <w:t>Глава 1. Общие положения</w:t>
            </w:r>
            <w:r w:rsidRPr="008F668D">
              <w:rPr>
                <w:noProof/>
                <w:webHidden/>
              </w:rPr>
              <w:tab/>
            </w:r>
            <w:r w:rsidRPr="008F668D">
              <w:rPr>
                <w:noProof/>
                <w:webHidden/>
              </w:rPr>
              <w:fldChar w:fldCharType="begin"/>
            </w:r>
            <w:r w:rsidRPr="008F668D">
              <w:rPr>
                <w:noProof/>
                <w:webHidden/>
              </w:rPr>
              <w:instrText xml:space="preserve"> PAGEREF _Toc89932443 \h </w:instrText>
            </w:r>
            <w:r w:rsidRPr="008F668D">
              <w:rPr>
                <w:noProof/>
                <w:webHidden/>
              </w:rPr>
            </w:r>
            <w:r w:rsidRPr="008F668D">
              <w:rPr>
                <w:noProof/>
                <w:webHidden/>
              </w:rPr>
              <w:fldChar w:fldCharType="separate"/>
            </w:r>
            <w:r w:rsidRPr="008F668D">
              <w:rPr>
                <w:noProof/>
                <w:webHidden/>
              </w:rPr>
              <w:t>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4" w:history="1">
            <w:r w:rsidRPr="008F668D">
              <w:rPr>
                <w:rStyle w:val="af0"/>
                <w:noProof/>
                <w:color w:val="auto"/>
              </w:rPr>
              <w:t>1.</w:t>
            </w:r>
            <w:r w:rsidRPr="008F668D">
              <w:rPr>
                <w:rStyle w:val="af0"/>
                <w:bCs/>
                <w:noProof/>
                <w:color w:val="auto"/>
              </w:rPr>
              <w:t>1 Основные используемые понятия</w:t>
            </w:r>
            <w:r w:rsidRPr="008F668D">
              <w:rPr>
                <w:noProof/>
                <w:webHidden/>
              </w:rPr>
              <w:tab/>
            </w:r>
            <w:r w:rsidRPr="008F668D">
              <w:rPr>
                <w:noProof/>
                <w:webHidden/>
              </w:rPr>
              <w:fldChar w:fldCharType="begin"/>
            </w:r>
            <w:r w:rsidRPr="008F668D">
              <w:rPr>
                <w:noProof/>
                <w:webHidden/>
              </w:rPr>
              <w:instrText xml:space="preserve"> PAGEREF _Toc89932444 \h </w:instrText>
            </w:r>
            <w:r w:rsidRPr="008F668D">
              <w:rPr>
                <w:noProof/>
                <w:webHidden/>
              </w:rPr>
            </w:r>
            <w:r w:rsidRPr="008F668D">
              <w:rPr>
                <w:noProof/>
                <w:webHidden/>
              </w:rPr>
              <w:fldChar w:fldCharType="separate"/>
            </w:r>
            <w:r w:rsidRPr="008F668D">
              <w:rPr>
                <w:noProof/>
                <w:webHidden/>
              </w:rPr>
              <w:t>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5" w:history="1">
            <w:r w:rsidRPr="008F668D">
              <w:rPr>
                <w:rStyle w:val="af0"/>
                <w:noProof/>
                <w:color w:val="auto"/>
              </w:rPr>
              <w:t>1.2. Назначение, область применения и содержание настоящих правил</w:t>
            </w:r>
            <w:r w:rsidRPr="008F668D">
              <w:rPr>
                <w:noProof/>
                <w:webHidden/>
              </w:rPr>
              <w:tab/>
            </w:r>
            <w:r w:rsidRPr="008F668D">
              <w:rPr>
                <w:noProof/>
                <w:webHidden/>
              </w:rPr>
              <w:fldChar w:fldCharType="begin"/>
            </w:r>
            <w:r w:rsidRPr="008F668D">
              <w:rPr>
                <w:noProof/>
                <w:webHidden/>
              </w:rPr>
              <w:instrText xml:space="preserve"> PAGEREF _Toc89932445 \h </w:instrText>
            </w:r>
            <w:r w:rsidRPr="008F668D">
              <w:rPr>
                <w:noProof/>
                <w:webHidden/>
              </w:rPr>
            </w:r>
            <w:r w:rsidRPr="008F668D">
              <w:rPr>
                <w:noProof/>
                <w:webHidden/>
              </w:rPr>
              <w:fldChar w:fldCharType="separate"/>
            </w:r>
            <w:r w:rsidRPr="008F668D">
              <w:rPr>
                <w:noProof/>
                <w:webHidden/>
              </w:rPr>
              <w:t>12</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6" w:history="1">
            <w:r w:rsidRPr="008F668D">
              <w:rPr>
                <w:rStyle w:val="af0"/>
                <w:noProof/>
                <w:color w:val="auto"/>
              </w:rPr>
              <w:t>1.3. Ответственность за нарушение настоящих правил</w:t>
            </w:r>
            <w:r w:rsidRPr="008F668D">
              <w:rPr>
                <w:noProof/>
                <w:webHidden/>
              </w:rPr>
              <w:tab/>
            </w:r>
            <w:r w:rsidRPr="008F668D">
              <w:rPr>
                <w:noProof/>
                <w:webHidden/>
              </w:rPr>
              <w:fldChar w:fldCharType="begin"/>
            </w:r>
            <w:r w:rsidRPr="008F668D">
              <w:rPr>
                <w:noProof/>
                <w:webHidden/>
              </w:rPr>
              <w:instrText xml:space="preserve"> PAGEREF _Toc89932446 \h </w:instrText>
            </w:r>
            <w:r w:rsidRPr="008F668D">
              <w:rPr>
                <w:noProof/>
                <w:webHidden/>
              </w:rPr>
            </w:r>
            <w:r w:rsidRPr="008F668D">
              <w:rPr>
                <w:noProof/>
                <w:webHidden/>
              </w:rPr>
              <w:fldChar w:fldCharType="separate"/>
            </w:r>
            <w:r w:rsidRPr="008F668D">
              <w:rPr>
                <w:noProof/>
                <w:webHidden/>
              </w:rPr>
              <w:t>14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7" w:history="1">
            <w:r w:rsidRPr="008F668D">
              <w:rPr>
                <w:rStyle w:val="af0"/>
                <w:noProof/>
                <w:color w:val="auto"/>
              </w:rPr>
              <w:t>1.4. Общие положения, относящиеся к ранее возникшим правам</w:t>
            </w:r>
            <w:r w:rsidRPr="008F668D">
              <w:rPr>
                <w:noProof/>
                <w:webHidden/>
              </w:rPr>
              <w:tab/>
            </w:r>
            <w:r w:rsidRPr="008F668D">
              <w:rPr>
                <w:noProof/>
                <w:webHidden/>
              </w:rPr>
              <w:fldChar w:fldCharType="begin"/>
            </w:r>
            <w:r w:rsidRPr="008F668D">
              <w:rPr>
                <w:noProof/>
                <w:webHidden/>
              </w:rPr>
              <w:instrText xml:space="preserve"> PAGEREF _Toc89932447 \h </w:instrText>
            </w:r>
            <w:r w:rsidRPr="008F668D">
              <w:rPr>
                <w:noProof/>
                <w:webHidden/>
              </w:rPr>
            </w:r>
            <w:r w:rsidRPr="008F668D">
              <w:rPr>
                <w:noProof/>
                <w:webHidden/>
              </w:rPr>
              <w:fldChar w:fldCharType="separate"/>
            </w:r>
            <w:r w:rsidRPr="008F668D">
              <w:rPr>
                <w:noProof/>
                <w:webHidden/>
              </w:rPr>
              <w:t>14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8" w:history="1">
            <w:r w:rsidRPr="008F668D">
              <w:rPr>
                <w:rStyle w:val="af0"/>
                <w:noProof/>
                <w:color w:val="auto"/>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Pr="008F668D">
              <w:rPr>
                <w:noProof/>
                <w:webHidden/>
              </w:rPr>
              <w:tab/>
            </w:r>
            <w:r w:rsidRPr="008F668D">
              <w:rPr>
                <w:noProof/>
                <w:webHidden/>
              </w:rPr>
              <w:fldChar w:fldCharType="begin"/>
            </w:r>
            <w:r w:rsidRPr="008F668D">
              <w:rPr>
                <w:noProof/>
                <w:webHidden/>
              </w:rPr>
              <w:instrText xml:space="preserve"> PAGEREF _Toc89932448 \h </w:instrText>
            </w:r>
            <w:r w:rsidRPr="008F668D">
              <w:rPr>
                <w:noProof/>
                <w:webHidden/>
              </w:rPr>
            </w:r>
            <w:r w:rsidRPr="008F668D">
              <w:rPr>
                <w:noProof/>
                <w:webHidden/>
              </w:rPr>
              <w:fldChar w:fldCharType="separate"/>
            </w:r>
            <w:r w:rsidRPr="008F668D">
              <w:rPr>
                <w:noProof/>
                <w:webHidden/>
              </w:rPr>
              <w:t>15</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49" w:history="1">
            <w:r w:rsidRPr="008F668D">
              <w:rPr>
                <w:rStyle w:val="af0"/>
                <w:noProof/>
                <w:color w:val="auto"/>
              </w:rPr>
              <w:t>1.6. Комиссия по подготовке проекта правил землепользования и застройки Среднеякушкинского сельского поселения</w:t>
            </w:r>
            <w:r w:rsidRPr="008F668D">
              <w:rPr>
                <w:noProof/>
                <w:webHidden/>
              </w:rPr>
              <w:tab/>
            </w:r>
            <w:r w:rsidRPr="008F668D">
              <w:rPr>
                <w:noProof/>
                <w:webHidden/>
              </w:rPr>
              <w:fldChar w:fldCharType="begin"/>
            </w:r>
            <w:r w:rsidRPr="008F668D">
              <w:rPr>
                <w:noProof/>
                <w:webHidden/>
              </w:rPr>
              <w:instrText xml:space="preserve"> PAGEREF _Toc89932449 \h </w:instrText>
            </w:r>
            <w:r w:rsidRPr="008F668D">
              <w:rPr>
                <w:noProof/>
                <w:webHidden/>
              </w:rPr>
            </w:r>
            <w:r w:rsidRPr="008F668D">
              <w:rPr>
                <w:noProof/>
                <w:webHidden/>
              </w:rPr>
              <w:fldChar w:fldCharType="separate"/>
            </w:r>
            <w:r w:rsidRPr="008F668D">
              <w:rPr>
                <w:noProof/>
                <w:webHidden/>
              </w:rPr>
              <w:t>15</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50" w:history="1">
            <w:r w:rsidRPr="008F668D">
              <w:rPr>
                <w:rStyle w:val="af0"/>
                <w:noProof/>
                <w:color w:val="auto"/>
              </w:rPr>
              <w:t>Глава 2. Положение о регулировании землепользования и застройки органами местного самоуправления Среднеякушкинского сельского поселения</w:t>
            </w:r>
            <w:r w:rsidRPr="008F668D">
              <w:rPr>
                <w:noProof/>
                <w:webHidden/>
              </w:rPr>
              <w:tab/>
            </w:r>
            <w:r w:rsidRPr="008F668D">
              <w:rPr>
                <w:noProof/>
                <w:webHidden/>
              </w:rPr>
              <w:fldChar w:fldCharType="begin"/>
            </w:r>
            <w:r w:rsidRPr="008F668D">
              <w:rPr>
                <w:noProof/>
                <w:webHidden/>
              </w:rPr>
              <w:instrText xml:space="preserve"> PAGEREF _Toc89932450 \h </w:instrText>
            </w:r>
            <w:r w:rsidRPr="008F668D">
              <w:rPr>
                <w:noProof/>
                <w:webHidden/>
              </w:rPr>
            </w:r>
            <w:r w:rsidRPr="008F668D">
              <w:rPr>
                <w:noProof/>
                <w:webHidden/>
              </w:rPr>
              <w:fldChar w:fldCharType="separate"/>
            </w:r>
            <w:r w:rsidRPr="008F668D">
              <w:rPr>
                <w:noProof/>
                <w:webHidden/>
              </w:rPr>
              <w:t>16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1" w:history="1">
            <w:r w:rsidRPr="008F668D">
              <w:rPr>
                <w:rStyle w:val="af0"/>
                <w:noProof/>
                <w:color w:val="auto"/>
              </w:rPr>
              <w:t>2.1. Землепользование и застройка земельных участков, на которые распространяется действие градостроительных регламентов</w:t>
            </w:r>
            <w:r w:rsidRPr="008F668D">
              <w:rPr>
                <w:noProof/>
                <w:webHidden/>
              </w:rPr>
              <w:tab/>
            </w:r>
            <w:r w:rsidRPr="008F668D">
              <w:rPr>
                <w:noProof/>
                <w:webHidden/>
              </w:rPr>
              <w:fldChar w:fldCharType="begin"/>
            </w:r>
            <w:r w:rsidRPr="008F668D">
              <w:rPr>
                <w:noProof/>
                <w:webHidden/>
              </w:rPr>
              <w:instrText xml:space="preserve"> PAGEREF _Toc89932451 \h </w:instrText>
            </w:r>
            <w:r w:rsidRPr="008F668D">
              <w:rPr>
                <w:noProof/>
                <w:webHidden/>
              </w:rPr>
            </w:r>
            <w:r w:rsidRPr="008F668D">
              <w:rPr>
                <w:noProof/>
                <w:webHidden/>
              </w:rPr>
              <w:fldChar w:fldCharType="separate"/>
            </w:r>
            <w:r w:rsidRPr="008F668D">
              <w:rPr>
                <w:noProof/>
                <w:webHidden/>
              </w:rPr>
              <w:t>16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2" w:history="1">
            <w:r w:rsidRPr="008F668D">
              <w:rPr>
                <w:rStyle w:val="af0"/>
                <w:noProof/>
                <w:color w:val="auto"/>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8F668D">
              <w:rPr>
                <w:noProof/>
                <w:webHidden/>
              </w:rPr>
              <w:tab/>
            </w:r>
            <w:r w:rsidRPr="008F668D">
              <w:rPr>
                <w:noProof/>
                <w:webHidden/>
              </w:rPr>
              <w:fldChar w:fldCharType="begin"/>
            </w:r>
            <w:r w:rsidRPr="008F668D">
              <w:rPr>
                <w:noProof/>
                <w:webHidden/>
              </w:rPr>
              <w:instrText xml:space="preserve"> PAGEREF _Toc89932452 \h </w:instrText>
            </w:r>
            <w:r w:rsidRPr="008F668D">
              <w:rPr>
                <w:noProof/>
                <w:webHidden/>
              </w:rPr>
            </w:r>
            <w:r w:rsidRPr="008F668D">
              <w:rPr>
                <w:noProof/>
                <w:webHidden/>
              </w:rPr>
              <w:fldChar w:fldCharType="separate"/>
            </w:r>
            <w:r w:rsidRPr="008F668D">
              <w:rPr>
                <w:noProof/>
                <w:webHidden/>
              </w:rPr>
              <w:t>18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3" w:history="1">
            <w:r w:rsidRPr="008F668D">
              <w:rPr>
                <w:rStyle w:val="af0"/>
                <w:noProof/>
                <w:color w:val="auto"/>
              </w:rPr>
              <w:t>2.3.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8F668D">
              <w:rPr>
                <w:noProof/>
                <w:webHidden/>
              </w:rPr>
              <w:tab/>
            </w:r>
            <w:r w:rsidRPr="008F668D">
              <w:rPr>
                <w:noProof/>
                <w:webHidden/>
              </w:rPr>
              <w:fldChar w:fldCharType="begin"/>
            </w:r>
            <w:r w:rsidRPr="008F668D">
              <w:rPr>
                <w:noProof/>
                <w:webHidden/>
              </w:rPr>
              <w:instrText xml:space="preserve"> PAGEREF _Toc89932453 \h </w:instrText>
            </w:r>
            <w:r w:rsidRPr="008F668D">
              <w:rPr>
                <w:noProof/>
                <w:webHidden/>
              </w:rPr>
            </w:r>
            <w:r w:rsidRPr="008F668D">
              <w:rPr>
                <w:noProof/>
                <w:webHidden/>
              </w:rPr>
              <w:fldChar w:fldCharType="separate"/>
            </w:r>
            <w:r w:rsidRPr="008F668D">
              <w:rPr>
                <w:noProof/>
                <w:webHidden/>
              </w:rPr>
              <w:t>19</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54" w:history="1">
            <w:r w:rsidRPr="008F668D">
              <w:rPr>
                <w:rStyle w:val="af0"/>
                <w:noProof/>
                <w:color w:val="auto"/>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8F668D">
              <w:rPr>
                <w:noProof/>
                <w:webHidden/>
              </w:rPr>
              <w:tab/>
            </w:r>
            <w:r w:rsidRPr="008F668D">
              <w:rPr>
                <w:noProof/>
                <w:webHidden/>
              </w:rPr>
              <w:fldChar w:fldCharType="begin"/>
            </w:r>
            <w:r w:rsidRPr="008F668D">
              <w:rPr>
                <w:noProof/>
                <w:webHidden/>
              </w:rPr>
              <w:instrText xml:space="preserve"> PAGEREF _Toc89932454 \h </w:instrText>
            </w:r>
            <w:r w:rsidRPr="008F668D">
              <w:rPr>
                <w:noProof/>
                <w:webHidden/>
              </w:rPr>
            </w:r>
            <w:r w:rsidRPr="008F668D">
              <w:rPr>
                <w:noProof/>
                <w:webHidden/>
              </w:rPr>
              <w:fldChar w:fldCharType="separate"/>
            </w:r>
            <w:r w:rsidRPr="008F668D">
              <w:rPr>
                <w:noProof/>
                <w:webHidden/>
              </w:rPr>
              <w:t>21</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5" w:history="1">
            <w:r w:rsidRPr="008F668D">
              <w:rPr>
                <w:rStyle w:val="af0"/>
                <w:noProof/>
                <w:color w:val="auto"/>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8F668D">
              <w:rPr>
                <w:noProof/>
                <w:webHidden/>
              </w:rPr>
              <w:tab/>
            </w:r>
            <w:r w:rsidRPr="008F668D">
              <w:rPr>
                <w:noProof/>
                <w:webHidden/>
              </w:rPr>
              <w:fldChar w:fldCharType="begin"/>
            </w:r>
            <w:r w:rsidRPr="008F668D">
              <w:rPr>
                <w:noProof/>
                <w:webHidden/>
              </w:rPr>
              <w:instrText xml:space="preserve"> PAGEREF _Toc89932455 \h </w:instrText>
            </w:r>
            <w:r w:rsidRPr="008F668D">
              <w:rPr>
                <w:noProof/>
                <w:webHidden/>
              </w:rPr>
            </w:r>
            <w:r w:rsidRPr="008F668D">
              <w:rPr>
                <w:noProof/>
                <w:webHidden/>
              </w:rPr>
              <w:fldChar w:fldCharType="separate"/>
            </w:r>
            <w:r w:rsidRPr="008F668D">
              <w:rPr>
                <w:noProof/>
                <w:webHidden/>
              </w:rPr>
              <w:t>21</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6" w:history="1">
            <w:r w:rsidRPr="008F668D">
              <w:rPr>
                <w:rStyle w:val="af0"/>
                <w:noProof/>
                <w:color w:val="auto"/>
              </w:rPr>
              <w:t>3.2. Предоставление разрешения на условно разрешенный вид использования земельного участка или объекта капитального строительства</w:t>
            </w:r>
            <w:r w:rsidRPr="008F668D">
              <w:rPr>
                <w:noProof/>
                <w:webHidden/>
              </w:rPr>
              <w:tab/>
            </w:r>
            <w:r w:rsidRPr="008F668D">
              <w:rPr>
                <w:noProof/>
                <w:webHidden/>
              </w:rPr>
              <w:fldChar w:fldCharType="begin"/>
            </w:r>
            <w:r w:rsidRPr="008F668D">
              <w:rPr>
                <w:noProof/>
                <w:webHidden/>
              </w:rPr>
              <w:instrText xml:space="preserve"> PAGEREF _Toc89932456 \h </w:instrText>
            </w:r>
            <w:r w:rsidRPr="008F668D">
              <w:rPr>
                <w:noProof/>
                <w:webHidden/>
              </w:rPr>
            </w:r>
            <w:r w:rsidRPr="008F668D">
              <w:rPr>
                <w:noProof/>
                <w:webHidden/>
              </w:rPr>
              <w:fldChar w:fldCharType="separate"/>
            </w:r>
            <w:r w:rsidRPr="008F668D">
              <w:rPr>
                <w:noProof/>
                <w:webHidden/>
              </w:rPr>
              <w:t>22</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57" w:history="1">
            <w:r w:rsidRPr="008F668D">
              <w:rPr>
                <w:rStyle w:val="af0"/>
                <w:noProof/>
                <w:color w:val="auto"/>
              </w:rPr>
              <w:t>Глава 4. Положение о подготовке документации по планировке территории уполномоченным органом местного самоуправления</w:t>
            </w:r>
            <w:r w:rsidRPr="008F668D">
              <w:rPr>
                <w:noProof/>
                <w:webHidden/>
              </w:rPr>
              <w:tab/>
            </w:r>
            <w:r w:rsidRPr="008F668D">
              <w:rPr>
                <w:noProof/>
                <w:webHidden/>
              </w:rPr>
              <w:fldChar w:fldCharType="begin"/>
            </w:r>
            <w:r w:rsidRPr="008F668D">
              <w:rPr>
                <w:noProof/>
                <w:webHidden/>
              </w:rPr>
              <w:instrText xml:space="preserve"> PAGEREF _Toc89932457 \h </w:instrText>
            </w:r>
            <w:r w:rsidRPr="008F668D">
              <w:rPr>
                <w:noProof/>
                <w:webHidden/>
              </w:rPr>
            </w:r>
            <w:r w:rsidRPr="008F668D">
              <w:rPr>
                <w:noProof/>
                <w:webHidden/>
              </w:rPr>
              <w:fldChar w:fldCharType="separate"/>
            </w:r>
            <w:r w:rsidRPr="008F668D">
              <w:rPr>
                <w:noProof/>
                <w:webHidden/>
              </w:rPr>
              <w:t>24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8" w:history="1">
            <w:r w:rsidRPr="008F668D">
              <w:rPr>
                <w:rStyle w:val="af0"/>
                <w:noProof/>
                <w:color w:val="auto"/>
              </w:rPr>
              <w:t>4.1. Общие положения о подготовке документации по планировке территории, порядок внесения в нее изменений и ее отмены</w:t>
            </w:r>
            <w:r w:rsidRPr="008F668D">
              <w:rPr>
                <w:noProof/>
                <w:webHidden/>
              </w:rPr>
              <w:tab/>
            </w:r>
            <w:r w:rsidRPr="008F668D">
              <w:rPr>
                <w:noProof/>
                <w:webHidden/>
              </w:rPr>
              <w:fldChar w:fldCharType="begin"/>
            </w:r>
            <w:r w:rsidRPr="008F668D">
              <w:rPr>
                <w:noProof/>
                <w:webHidden/>
              </w:rPr>
              <w:instrText xml:space="preserve"> PAGEREF _Toc89932458 \h </w:instrText>
            </w:r>
            <w:r w:rsidRPr="008F668D">
              <w:rPr>
                <w:noProof/>
                <w:webHidden/>
              </w:rPr>
            </w:r>
            <w:r w:rsidRPr="008F668D">
              <w:rPr>
                <w:noProof/>
                <w:webHidden/>
              </w:rPr>
              <w:fldChar w:fldCharType="separate"/>
            </w:r>
            <w:r w:rsidRPr="008F668D">
              <w:rPr>
                <w:noProof/>
                <w:webHidden/>
              </w:rPr>
              <w:t>24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59" w:history="1">
            <w:r w:rsidRPr="008F668D">
              <w:rPr>
                <w:rStyle w:val="af0"/>
                <w:noProof/>
                <w:color w:val="auto"/>
              </w:rPr>
              <w:t>4.2. Проект планировки территории</w:t>
            </w:r>
            <w:r w:rsidRPr="008F668D">
              <w:rPr>
                <w:noProof/>
                <w:webHidden/>
              </w:rPr>
              <w:tab/>
            </w:r>
            <w:r w:rsidRPr="008F668D">
              <w:rPr>
                <w:noProof/>
                <w:webHidden/>
              </w:rPr>
              <w:fldChar w:fldCharType="begin"/>
            </w:r>
            <w:r w:rsidRPr="008F668D">
              <w:rPr>
                <w:noProof/>
                <w:webHidden/>
              </w:rPr>
              <w:instrText xml:space="preserve"> PAGEREF _Toc89932459 \h </w:instrText>
            </w:r>
            <w:r w:rsidRPr="008F668D">
              <w:rPr>
                <w:noProof/>
                <w:webHidden/>
              </w:rPr>
            </w:r>
            <w:r w:rsidRPr="008F668D">
              <w:rPr>
                <w:noProof/>
                <w:webHidden/>
              </w:rPr>
              <w:fldChar w:fldCharType="separate"/>
            </w:r>
            <w:r w:rsidRPr="008F668D">
              <w:rPr>
                <w:noProof/>
                <w:webHidden/>
              </w:rPr>
              <w:t>28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0" w:history="1">
            <w:r w:rsidRPr="008F668D">
              <w:rPr>
                <w:rStyle w:val="af0"/>
                <w:noProof/>
                <w:color w:val="auto"/>
              </w:rPr>
              <w:t>4.3. Подготовка проектов межевания территории</w:t>
            </w:r>
            <w:r w:rsidRPr="008F668D">
              <w:rPr>
                <w:noProof/>
                <w:webHidden/>
              </w:rPr>
              <w:tab/>
            </w:r>
            <w:r w:rsidRPr="008F668D">
              <w:rPr>
                <w:noProof/>
                <w:webHidden/>
              </w:rPr>
              <w:fldChar w:fldCharType="begin"/>
            </w:r>
            <w:r w:rsidRPr="008F668D">
              <w:rPr>
                <w:noProof/>
                <w:webHidden/>
              </w:rPr>
              <w:instrText xml:space="preserve"> PAGEREF _Toc89932460 \h </w:instrText>
            </w:r>
            <w:r w:rsidRPr="008F668D">
              <w:rPr>
                <w:noProof/>
                <w:webHidden/>
              </w:rPr>
            </w:r>
            <w:r w:rsidRPr="008F668D">
              <w:rPr>
                <w:noProof/>
                <w:webHidden/>
              </w:rPr>
              <w:fldChar w:fldCharType="separate"/>
            </w:r>
            <w:r w:rsidRPr="008F668D">
              <w:rPr>
                <w:noProof/>
                <w:webHidden/>
              </w:rPr>
              <w:t>29</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61" w:history="1">
            <w:r w:rsidRPr="008F668D">
              <w:rPr>
                <w:rStyle w:val="af0"/>
                <w:noProof/>
                <w:color w:val="auto"/>
              </w:rPr>
              <w:t>Глава 5. Положение о проведении общественных обсуждений или публичных слушаний по вопросам землепользования и застройки</w:t>
            </w:r>
            <w:r w:rsidRPr="008F668D">
              <w:rPr>
                <w:noProof/>
                <w:webHidden/>
              </w:rPr>
              <w:tab/>
            </w:r>
            <w:r w:rsidRPr="008F668D">
              <w:rPr>
                <w:noProof/>
                <w:webHidden/>
              </w:rPr>
              <w:fldChar w:fldCharType="begin"/>
            </w:r>
            <w:r w:rsidRPr="008F668D">
              <w:rPr>
                <w:noProof/>
                <w:webHidden/>
              </w:rPr>
              <w:instrText xml:space="preserve"> PAGEREF _Toc89932461 \h </w:instrText>
            </w:r>
            <w:r w:rsidRPr="008F668D">
              <w:rPr>
                <w:noProof/>
                <w:webHidden/>
              </w:rPr>
            </w:r>
            <w:r w:rsidRPr="008F668D">
              <w:rPr>
                <w:noProof/>
                <w:webHidden/>
              </w:rPr>
              <w:fldChar w:fldCharType="separate"/>
            </w:r>
            <w:r w:rsidRPr="008F668D">
              <w:rPr>
                <w:noProof/>
                <w:webHidden/>
              </w:rPr>
              <w:t>31</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2" w:history="1">
            <w:r w:rsidRPr="008F668D">
              <w:rPr>
                <w:rStyle w:val="af0"/>
                <w:noProof/>
                <w:color w:val="auto"/>
              </w:rPr>
              <w:t>5.1. Общие положения о порядке проведения общественных обсуждений или публичных слушаний</w:t>
            </w:r>
            <w:r w:rsidRPr="008F668D">
              <w:rPr>
                <w:noProof/>
                <w:webHidden/>
              </w:rPr>
              <w:tab/>
            </w:r>
            <w:r w:rsidRPr="008F668D">
              <w:rPr>
                <w:noProof/>
                <w:webHidden/>
              </w:rPr>
              <w:fldChar w:fldCharType="begin"/>
            </w:r>
            <w:r w:rsidRPr="008F668D">
              <w:rPr>
                <w:noProof/>
                <w:webHidden/>
              </w:rPr>
              <w:instrText xml:space="preserve"> PAGEREF _Toc89932462 \h </w:instrText>
            </w:r>
            <w:r w:rsidRPr="008F668D">
              <w:rPr>
                <w:noProof/>
                <w:webHidden/>
              </w:rPr>
            </w:r>
            <w:r w:rsidRPr="008F668D">
              <w:rPr>
                <w:noProof/>
                <w:webHidden/>
              </w:rPr>
              <w:fldChar w:fldCharType="separate"/>
            </w:r>
            <w:r w:rsidRPr="008F668D">
              <w:rPr>
                <w:noProof/>
                <w:webHidden/>
              </w:rPr>
              <w:t>31</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63" w:history="1">
            <w:r w:rsidRPr="008F668D">
              <w:rPr>
                <w:rStyle w:val="af0"/>
                <w:noProof/>
                <w:color w:val="auto"/>
              </w:rPr>
              <w:t>Глава 6. Положение о внесении изменений в настоящие правила</w:t>
            </w:r>
            <w:r w:rsidRPr="008F668D">
              <w:rPr>
                <w:noProof/>
                <w:webHidden/>
              </w:rPr>
              <w:tab/>
            </w:r>
            <w:r w:rsidRPr="008F668D">
              <w:rPr>
                <w:noProof/>
                <w:webHidden/>
              </w:rPr>
              <w:fldChar w:fldCharType="begin"/>
            </w:r>
            <w:r w:rsidRPr="008F668D">
              <w:rPr>
                <w:noProof/>
                <w:webHidden/>
              </w:rPr>
              <w:instrText xml:space="preserve"> PAGEREF _Toc89932463 \h </w:instrText>
            </w:r>
            <w:r w:rsidRPr="008F668D">
              <w:rPr>
                <w:noProof/>
                <w:webHidden/>
              </w:rPr>
            </w:r>
            <w:r w:rsidRPr="008F668D">
              <w:rPr>
                <w:noProof/>
                <w:webHidden/>
              </w:rPr>
              <w:fldChar w:fldCharType="separate"/>
            </w:r>
            <w:r w:rsidRPr="008F668D">
              <w:rPr>
                <w:noProof/>
                <w:webHidden/>
              </w:rPr>
              <w:t>34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4" w:history="1">
            <w:r w:rsidRPr="008F668D">
              <w:rPr>
                <w:rStyle w:val="af0"/>
                <w:noProof/>
                <w:color w:val="auto"/>
              </w:rPr>
              <w:t>6.1. Основания для внесения изменений в настоящие правила</w:t>
            </w:r>
            <w:r w:rsidRPr="008F668D">
              <w:rPr>
                <w:noProof/>
                <w:webHidden/>
              </w:rPr>
              <w:tab/>
            </w:r>
            <w:r w:rsidRPr="008F668D">
              <w:rPr>
                <w:noProof/>
                <w:webHidden/>
              </w:rPr>
              <w:fldChar w:fldCharType="begin"/>
            </w:r>
            <w:r w:rsidRPr="008F668D">
              <w:rPr>
                <w:noProof/>
                <w:webHidden/>
              </w:rPr>
              <w:instrText xml:space="preserve"> PAGEREF _Toc89932464 \h </w:instrText>
            </w:r>
            <w:r w:rsidRPr="008F668D">
              <w:rPr>
                <w:noProof/>
                <w:webHidden/>
              </w:rPr>
            </w:r>
            <w:r w:rsidRPr="008F668D">
              <w:rPr>
                <w:noProof/>
                <w:webHidden/>
              </w:rPr>
              <w:fldChar w:fldCharType="separate"/>
            </w:r>
            <w:r w:rsidRPr="008F668D">
              <w:rPr>
                <w:noProof/>
                <w:webHidden/>
              </w:rPr>
              <w:t>34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5" w:history="1">
            <w:r w:rsidRPr="008F668D">
              <w:rPr>
                <w:rStyle w:val="af0"/>
                <w:noProof/>
                <w:color w:val="auto"/>
              </w:rPr>
              <w:t>6.2. Порядок внесения изменений в настоящие правила</w:t>
            </w:r>
            <w:r w:rsidRPr="008F668D">
              <w:rPr>
                <w:noProof/>
                <w:webHidden/>
              </w:rPr>
              <w:tab/>
            </w:r>
            <w:r w:rsidRPr="008F668D">
              <w:rPr>
                <w:noProof/>
                <w:webHidden/>
              </w:rPr>
              <w:fldChar w:fldCharType="begin"/>
            </w:r>
            <w:r w:rsidRPr="008F668D">
              <w:rPr>
                <w:noProof/>
                <w:webHidden/>
              </w:rPr>
              <w:instrText xml:space="preserve"> PAGEREF _Toc89932465 \h </w:instrText>
            </w:r>
            <w:r w:rsidRPr="008F668D">
              <w:rPr>
                <w:noProof/>
                <w:webHidden/>
              </w:rPr>
            </w:r>
            <w:r w:rsidRPr="008F668D">
              <w:rPr>
                <w:noProof/>
                <w:webHidden/>
              </w:rPr>
              <w:fldChar w:fldCharType="separate"/>
            </w:r>
            <w:r w:rsidRPr="008F668D">
              <w:rPr>
                <w:noProof/>
                <w:webHidden/>
              </w:rPr>
              <w:t>36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6" w:history="1">
            <w:r w:rsidRPr="008F668D">
              <w:rPr>
                <w:rStyle w:val="af0"/>
                <w:noProof/>
                <w:color w:val="auto"/>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Pr="008F668D">
              <w:rPr>
                <w:noProof/>
                <w:webHidden/>
              </w:rPr>
              <w:tab/>
            </w:r>
            <w:r w:rsidRPr="008F668D">
              <w:rPr>
                <w:noProof/>
                <w:webHidden/>
              </w:rPr>
              <w:fldChar w:fldCharType="begin"/>
            </w:r>
            <w:r w:rsidRPr="008F668D">
              <w:rPr>
                <w:noProof/>
                <w:webHidden/>
              </w:rPr>
              <w:instrText xml:space="preserve"> PAGEREF _Toc89932466 \h </w:instrText>
            </w:r>
            <w:r w:rsidRPr="008F668D">
              <w:rPr>
                <w:noProof/>
                <w:webHidden/>
              </w:rPr>
            </w:r>
            <w:r w:rsidRPr="008F668D">
              <w:rPr>
                <w:noProof/>
                <w:webHidden/>
              </w:rPr>
              <w:fldChar w:fldCharType="separate"/>
            </w:r>
            <w:r w:rsidRPr="008F668D">
              <w:rPr>
                <w:noProof/>
                <w:webHidden/>
              </w:rPr>
              <w:t>37</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67" w:history="1">
            <w:r w:rsidRPr="008F668D">
              <w:rPr>
                <w:rStyle w:val="af0"/>
                <w:noProof/>
                <w:color w:val="auto"/>
              </w:rPr>
              <w:t>Глава 7. Положение о регулировании иных вопросов землепользования и застройки</w:t>
            </w:r>
            <w:r w:rsidRPr="008F668D">
              <w:rPr>
                <w:noProof/>
                <w:webHidden/>
              </w:rPr>
              <w:tab/>
            </w:r>
            <w:r w:rsidRPr="008F668D">
              <w:rPr>
                <w:noProof/>
                <w:webHidden/>
              </w:rPr>
              <w:fldChar w:fldCharType="begin"/>
            </w:r>
            <w:r w:rsidRPr="008F668D">
              <w:rPr>
                <w:noProof/>
                <w:webHidden/>
              </w:rPr>
              <w:instrText xml:space="preserve"> PAGEREF _Toc89932467 \h </w:instrText>
            </w:r>
            <w:r w:rsidRPr="008F668D">
              <w:rPr>
                <w:noProof/>
                <w:webHidden/>
              </w:rPr>
            </w:r>
            <w:r w:rsidRPr="008F668D">
              <w:rPr>
                <w:noProof/>
                <w:webHidden/>
              </w:rPr>
              <w:fldChar w:fldCharType="separate"/>
            </w:r>
            <w:r w:rsidRPr="008F668D">
              <w:rPr>
                <w:noProof/>
                <w:webHidden/>
              </w:rPr>
              <w:t>38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8" w:history="1">
            <w:r w:rsidRPr="008F668D">
              <w:rPr>
                <w:rStyle w:val="af0"/>
                <w:bCs/>
                <w:noProof/>
                <w:color w:val="auto"/>
              </w:rPr>
              <w:t>7.1. Градостроительный план земельного участка</w:t>
            </w:r>
            <w:r w:rsidRPr="008F668D">
              <w:rPr>
                <w:noProof/>
                <w:webHidden/>
              </w:rPr>
              <w:tab/>
            </w:r>
            <w:r w:rsidRPr="008F668D">
              <w:rPr>
                <w:noProof/>
                <w:webHidden/>
              </w:rPr>
              <w:fldChar w:fldCharType="begin"/>
            </w:r>
            <w:r w:rsidRPr="008F668D">
              <w:rPr>
                <w:noProof/>
                <w:webHidden/>
              </w:rPr>
              <w:instrText xml:space="preserve"> PAGEREF _Toc89932468 \h </w:instrText>
            </w:r>
            <w:r w:rsidRPr="008F668D">
              <w:rPr>
                <w:noProof/>
                <w:webHidden/>
              </w:rPr>
            </w:r>
            <w:r w:rsidRPr="008F668D">
              <w:rPr>
                <w:noProof/>
                <w:webHidden/>
              </w:rPr>
              <w:fldChar w:fldCharType="separate"/>
            </w:r>
            <w:r w:rsidRPr="008F668D">
              <w:rPr>
                <w:noProof/>
                <w:webHidden/>
              </w:rPr>
              <w:t>38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69" w:history="1">
            <w:r w:rsidRPr="008F668D">
              <w:rPr>
                <w:rStyle w:val="af0"/>
                <w:noProof/>
                <w:color w:val="auto"/>
              </w:rPr>
              <w:t>7.2. Комплексное и устойчивое развитие территорий</w:t>
            </w:r>
            <w:r w:rsidRPr="008F668D">
              <w:rPr>
                <w:noProof/>
                <w:webHidden/>
              </w:rPr>
              <w:tab/>
            </w:r>
            <w:r w:rsidRPr="008F668D">
              <w:rPr>
                <w:noProof/>
                <w:webHidden/>
              </w:rPr>
              <w:fldChar w:fldCharType="begin"/>
            </w:r>
            <w:r w:rsidRPr="008F668D">
              <w:rPr>
                <w:noProof/>
                <w:webHidden/>
              </w:rPr>
              <w:instrText xml:space="preserve"> PAGEREF _Toc89932469 \h </w:instrText>
            </w:r>
            <w:r w:rsidRPr="008F668D">
              <w:rPr>
                <w:noProof/>
                <w:webHidden/>
              </w:rPr>
            </w:r>
            <w:r w:rsidRPr="008F668D">
              <w:rPr>
                <w:noProof/>
                <w:webHidden/>
              </w:rPr>
              <w:fldChar w:fldCharType="separate"/>
            </w:r>
            <w:r w:rsidRPr="008F668D">
              <w:rPr>
                <w:noProof/>
                <w:webHidden/>
              </w:rPr>
              <w:t>40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0" w:history="1">
            <w:r w:rsidRPr="008F668D">
              <w:rPr>
                <w:rStyle w:val="af0"/>
                <w:noProof/>
                <w:color w:val="auto"/>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Pr="008F668D">
              <w:rPr>
                <w:noProof/>
                <w:webHidden/>
              </w:rPr>
              <w:tab/>
            </w:r>
            <w:r w:rsidRPr="008F668D">
              <w:rPr>
                <w:noProof/>
                <w:webHidden/>
              </w:rPr>
              <w:fldChar w:fldCharType="begin"/>
            </w:r>
            <w:r w:rsidRPr="008F668D">
              <w:rPr>
                <w:noProof/>
                <w:webHidden/>
              </w:rPr>
              <w:instrText xml:space="preserve"> PAGEREF _Toc89932470 \h </w:instrText>
            </w:r>
            <w:r w:rsidRPr="008F668D">
              <w:rPr>
                <w:noProof/>
                <w:webHidden/>
              </w:rPr>
            </w:r>
            <w:r w:rsidRPr="008F668D">
              <w:rPr>
                <w:noProof/>
                <w:webHidden/>
              </w:rPr>
              <w:fldChar w:fldCharType="separate"/>
            </w:r>
            <w:r w:rsidRPr="008F668D">
              <w:rPr>
                <w:noProof/>
                <w:webHidden/>
              </w:rPr>
              <w:t>41</w:t>
            </w:r>
            <w:r w:rsidRPr="008F668D">
              <w:rPr>
                <w:noProof/>
                <w:webHidden/>
              </w:rPr>
              <w:fldChar w:fldCharType="end"/>
            </w:r>
          </w:hyperlink>
        </w:p>
        <w:p w:rsidR="008F668D" w:rsidRPr="008F668D" w:rsidRDefault="008F668D" w:rsidP="008F668D">
          <w:pPr>
            <w:pStyle w:val="11"/>
            <w:spacing w:after="0"/>
            <w:rPr>
              <w:rFonts w:asciiTheme="minorHAnsi" w:eastAsiaTheme="minorEastAsia" w:hAnsiTheme="minorHAnsi" w:cstheme="minorBidi"/>
              <w:sz w:val="24"/>
              <w:szCs w:val="24"/>
            </w:rPr>
          </w:pPr>
          <w:hyperlink w:anchor="_Toc89932471" w:history="1">
            <w:r w:rsidRPr="008F668D">
              <w:rPr>
                <w:rStyle w:val="af0"/>
                <w:color w:val="auto"/>
                <w:sz w:val="24"/>
                <w:szCs w:val="24"/>
              </w:rPr>
              <w:t xml:space="preserve">Раздел </w:t>
            </w:r>
            <w:r w:rsidRPr="008F668D">
              <w:rPr>
                <w:rStyle w:val="af0"/>
                <w:color w:val="auto"/>
                <w:sz w:val="24"/>
                <w:szCs w:val="24"/>
                <w:lang w:val="en-US"/>
              </w:rPr>
              <w:t>II</w:t>
            </w:r>
            <w:r w:rsidRPr="008F668D">
              <w:rPr>
                <w:rStyle w:val="af0"/>
                <w:color w:val="auto"/>
                <w:sz w:val="24"/>
                <w:szCs w:val="24"/>
              </w:rPr>
              <w:t>. ГРАДОСТРОИТЕЛЬНОЕ ЗОНИРОВАНИЕ</w:t>
            </w:r>
            <w:r w:rsidRPr="008F668D">
              <w:rPr>
                <w:webHidden/>
                <w:sz w:val="24"/>
                <w:szCs w:val="24"/>
              </w:rPr>
              <w:tab/>
            </w:r>
            <w:r w:rsidRPr="008F668D">
              <w:rPr>
                <w:webHidden/>
                <w:sz w:val="24"/>
                <w:szCs w:val="24"/>
              </w:rPr>
              <w:fldChar w:fldCharType="begin"/>
            </w:r>
            <w:r w:rsidRPr="008F668D">
              <w:rPr>
                <w:webHidden/>
                <w:sz w:val="24"/>
                <w:szCs w:val="24"/>
              </w:rPr>
              <w:instrText xml:space="preserve"> PAGEREF _Toc89932471 \h </w:instrText>
            </w:r>
            <w:r w:rsidRPr="008F668D">
              <w:rPr>
                <w:webHidden/>
                <w:sz w:val="24"/>
                <w:szCs w:val="24"/>
              </w:rPr>
            </w:r>
            <w:r w:rsidRPr="008F668D">
              <w:rPr>
                <w:webHidden/>
                <w:sz w:val="24"/>
                <w:szCs w:val="24"/>
              </w:rPr>
              <w:fldChar w:fldCharType="separate"/>
            </w:r>
            <w:r w:rsidRPr="008F668D">
              <w:rPr>
                <w:webHidden/>
                <w:sz w:val="24"/>
                <w:szCs w:val="24"/>
              </w:rPr>
              <w:t>45</w:t>
            </w:r>
            <w:r w:rsidRPr="008F668D">
              <w:rPr>
                <w:webHidden/>
                <w:sz w:val="24"/>
                <w:szCs w:val="24"/>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72" w:history="1">
            <w:r w:rsidRPr="008F668D">
              <w:rPr>
                <w:rStyle w:val="af0"/>
                <w:noProof/>
                <w:color w:val="auto"/>
              </w:rPr>
              <w:t>Глава 1. Карта градостроительного зонирования</w:t>
            </w:r>
            <w:r w:rsidRPr="008F668D">
              <w:rPr>
                <w:noProof/>
                <w:webHidden/>
              </w:rPr>
              <w:tab/>
            </w:r>
            <w:r w:rsidRPr="008F668D">
              <w:rPr>
                <w:noProof/>
                <w:webHidden/>
              </w:rPr>
              <w:fldChar w:fldCharType="begin"/>
            </w:r>
            <w:r w:rsidRPr="008F668D">
              <w:rPr>
                <w:noProof/>
                <w:webHidden/>
              </w:rPr>
              <w:instrText xml:space="preserve"> PAGEREF _Toc89932472 \h </w:instrText>
            </w:r>
            <w:r w:rsidRPr="008F668D">
              <w:rPr>
                <w:noProof/>
                <w:webHidden/>
              </w:rPr>
            </w:r>
            <w:r w:rsidRPr="008F668D">
              <w:rPr>
                <w:noProof/>
                <w:webHidden/>
              </w:rPr>
              <w:fldChar w:fldCharType="separate"/>
            </w:r>
            <w:r w:rsidRPr="008F668D">
              <w:rPr>
                <w:noProof/>
                <w:webHidden/>
              </w:rPr>
              <w:t>45</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3" w:history="1">
            <w:r w:rsidRPr="008F668D">
              <w:rPr>
                <w:rStyle w:val="af0"/>
                <w:noProof/>
                <w:color w:val="auto"/>
              </w:rPr>
              <w:t>1.1. Состав и содержание карты градостроительного зонирования</w:t>
            </w:r>
            <w:r w:rsidRPr="008F668D">
              <w:rPr>
                <w:noProof/>
                <w:webHidden/>
              </w:rPr>
              <w:tab/>
            </w:r>
            <w:r w:rsidRPr="008F668D">
              <w:rPr>
                <w:noProof/>
                <w:webHidden/>
              </w:rPr>
              <w:fldChar w:fldCharType="begin"/>
            </w:r>
            <w:r w:rsidRPr="008F668D">
              <w:rPr>
                <w:noProof/>
                <w:webHidden/>
              </w:rPr>
              <w:instrText xml:space="preserve"> PAGEREF _Toc89932473 \h </w:instrText>
            </w:r>
            <w:r w:rsidRPr="008F668D">
              <w:rPr>
                <w:noProof/>
                <w:webHidden/>
              </w:rPr>
            </w:r>
            <w:r w:rsidRPr="008F668D">
              <w:rPr>
                <w:noProof/>
                <w:webHidden/>
              </w:rPr>
              <w:fldChar w:fldCharType="separate"/>
            </w:r>
            <w:r w:rsidRPr="008F668D">
              <w:rPr>
                <w:noProof/>
                <w:webHidden/>
              </w:rPr>
              <w:t>45</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4" w:history="1">
            <w:r w:rsidRPr="008F668D">
              <w:rPr>
                <w:rStyle w:val="af0"/>
                <w:noProof/>
                <w:color w:val="auto"/>
              </w:rPr>
              <w:t>1.2. Порядок установления территориальных зон</w:t>
            </w:r>
            <w:r w:rsidRPr="008F668D">
              <w:rPr>
                <w:noProof/>
                <w:webHidden/>
              </w:rPr>
              <w:tab/>
            </w:r>
            <w:r w:rsidRPr="008F668D">
              <w:rPr>
                <w:noProof/>
                <w:webHidden/>
              </w:rPr>
              <w:fldChar w:fldCharType="begin"/>
            </w:r>
            <w:r w:rsidRPr="008F668D">
              <w:rPr>
                <w:noProof/>
                <w:webHidden/>
              </w:rPr>
              <w:instrText xml:space="preserve"> PAGEREF _Toc89932474 \h </w:instrText>
            </w:r>
            <w:r w:rsidRPr="008F668D">
              <w:rPr>
                <w:noProof/>
                <w:webHidden/>
              </w:rPr>
            </w:r>
            <w:r w:rsidRPr="008F668D">
              <w:rPr>
                <w:noProof/>
                <w:webHidden/>
              </w:rPr>
              <w:fldChar w:fldCharType="separate"/>
            </w:r>
            <w:r w:rsidRPr="008F668D">
              <w:rPr>
                <w:noProof/>
                <w:webHidden/>
              </w:rPr>
              <w:t>48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5" w:history="1">
            <w:r w:rsidRPr="008F668D">
              <w:rPr>
                <w:rStyle w:val="af0"/>
                <w:noProof/>
                <w:color w:val="auto"/>
              </w:rPr>
              <w:t>1.3. Перечень территориальных зон, выделенных на карте градостроительного зонирования</w:t>
            </w:r>
            <w:r w:rsidRPr="008F668D">
              <w:rPr>
                <w:noProof/>
                <w:webHidden/>
              </w:rPr>
              <w:tab/>
            </w:r>
            <w:r w:rsidRPr="008F668D">
              <w:rPr>
                <w:noProof/>
                <w:webHidden/>
              </w:rPr>
              <w:fldChar w:fldCharType="begin"/>
            </w:r>
            <w:r w:rsidRPr="008F668D">
              <w:rPr>
                <w:noProof/>
                <w:webHidden/>
              </w:rPr>
              <w:instrText xml:space="preserve"> PAGEREF _Toc89932475 \h </w:instrText>
            </w:r>
            <w:r w:rsidRPr="008F668D">
              <w:rPr>
                <w:noProof/>
                <w:webHidden/>
              </w:rPr>
            </w:r>
            <w:r w:rsidRPr="008F668D">
              <w:rPr>
                <w:noProof/>
                <w:webHidden/>
              </w:rPr>
              <w:fldChar w:fldCharType="separate"/>
            </w:r>
            <w:r w:rsidRPr="008F668D">
              <w:rPr>
                <w:noProof/>
                <w:webHidden/>
              </w:rPr>
              <w:t>49</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6" w:history="1">
            <w:r w:rsidRPr="008F668D">
              <w:rPr>
                <w:rStyle w:val="af0"/>
                <w:noProof/>
                <w:color w:val="auto"/>
              </w:rPr>
              <w:t>1.4. Перечень зон с особыми условиями использования территорий</w:t>
            </w:r>
            <w:r w:rsidRPr="008F668D">
              <w:rPr>
                <w:noProof/>
                <w:webHidden/>
              </w:rPr>
              <w:tab/>
            </w:r>
            <w:r w:rsidRPr="008F668D">
              <w:rPr>
                <w:noProof/>
                <w:webHidden/>
              </w:rPr>
              <w:fldChar w:fldCharType="begin"/>
            </w:r>
            <w:r w:rsidRPr="008F668D">
              <w:rPr>
                <w:noProof/>
                <w:webHidden/>
              </w:rPr>
              <w:instrText xml:space="preserve"> PAGEREF _Toc89932476 \h </w:instrText>
            </w:r>
            <w:r w:rsidRPr="008F668D">
              <w:rPr>
                <w:noProof/>
                <w:webHidden/>
              </w:rPr>
            </w:r>
            <w:r w:rsidRPr="008F668D">
              <w:rPr>
                <w:noProof/>
                <w:webHidden/>
              </w:rPr>
              <w:fldChar w:fldCharType="separate"/>
            </w:r>
            <w:r w:rsidRPr="008F668D">
              <w:rPr>
                <w:noProof/>
                <w:webHidden/>
              </w:rPr>
              <w:t>50</w:t>
            </w:r>
            <w:r w:rsidRPr="008F668D">
              <w:rPr>
                <w:noProof/>
                <w:webHidden/>
              </w:rPr>
              <w:fldChar w:fldCharType="end"/>
            </w:r>
          </w:hyperlink>
        </w:p>
        <w:p w:rsidR="008F668D" w:rsidRPr="008F668D" w:rsidRDefault="008F668D" w:rsidP="008F668D">
          <w:pPr>
            <w:pStyle w:val="11"/>
            <w:spacing w:after="0"/>
            <w:rPr>
              <w:rFonts w:asciiTheme="minorHAnsi" w:eastAsiaTheme="minorEastAsia" w:hAnsiTheme="minorHAnsi" w:cstheme="minorBidi"/>
              <w:sz w:val="24"/>
              <w:szCs w:val="24"/>
            </w:rPr>
          </w:pPr>
          <w:hyperlink w:anchor="_Toc89932477" w:history="1">
            <w:r w:rsidRPr="008F668D">
              <w:rPr>
                <w:rStyle w:val="af0"/>
                <w:color w:val="auto"/>
                <w:sz w:val="24"/>
                <w:szCs w:val="24"/>
              </w:rPr>
              <w:t xml:space="preserve">Раздел </w:t>
            </w:r>
            <w:r w:rsidRPr="008F668D">
              <w:rPr>
                <w:rStyle w:val="af0"/>
                <w:color w:val="auto"/>
                <w:sz w:val="24"/>
                <w:szCs w:val="24"/>
                <w:lang w:val="en-US"/>
              </w:rPr>
              <w:t>III</w:t>
            </w:r>
            <w:r w:rsidRPr="008F668D">
              <w:rPr>
                <w:rStyle w:val="af0"/>
                <w:color w:val="auto"/>
                <w:sz w:val="24"/>
                <w:szCs w:val="24"/>
              </w:rPr>
              <w:t>. ГРАДОСТРОИТЕЛЬНЫЕ РЕГЛАМЕНТЫ</w:t>
            </w:r>
            <w:r w:rsidRPr="008F668D">
              <w:rPr>
                <w:webHidden/>
                <w:sz w:val="24"/>
                <w:szCs w:val="24"/>
              </w:rPr>
              <w:tab/>
            </w:r>
            <w:r w:rsidRPr="008F668D">
              <w:rPr>
                <w:webHidden/>
                <w:sz w:val="24"/>
                <w:szCs w:val="24"/>
              </w:rPr>
              <w:fldChar w:fldCharType="begin"/>
            </w:r>
            <w:r w:rsidRPr="008F668D">
              <w:rPr>
                <w:webHidden/>
                <w:sz w:val="24"/>
                <w:szCs w:val="24"/>
              </w:rPr>
              <w:instrText xml:space="preserve"> PAGEREF _Toc89932477 \h </w:instrText>
            </w:r>
            <w:r w:rsidRPr="008F668D">
              <w:rPr>
                <w:webHidden/>
                <w:sz w:val="24"/>
                <w:szCs w:val="24"/>
              </w:rPr>
            </w:r>
            <w:r w:rsidRPr="008F668D">
              <w:rPr>
                <w:webHidden/>
                <w:sz w:val="24"/>
                <w:szCs w:val="24"/>
              </w:rPr>
              <w:fldChar w:fldCharType="separate"/>
            </w:r>
            <w:r w:rsidRPr="008F668D">
              <w:rPr>
                <w:webHidden/>
                <w:sz w:val="24"/>
                <w:szCs w:val="24"/>
              </w:rPr>
              <w:t>54</w:t>
            </w:r>
            <w:r w:rsidRPr="008F668D">
              <w:rPr>
                <w:webHidden/>
                <w:sz w:val="24"/>
                <w:szCs w:val="24"/>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478" w:history="1">
            <w:r w:rsidRPr="008F668D">
              <w:rPr>
                <w:rStyle w:val="af0"/>
                <w:noProof/>
                <w:color w:val="auto"/>
              </w:rPr>
              <w:t>Глава 1. Градостроительные регламенты и порядок их применения</w:t>
            </w:r>
            <w:r w:rsidRPr="008F668D">
              <w:rPr>
                <w:noProof/>
                <w:webHidden/>
              </w:rPr>
              <w:tab/>
            </w:r>
            <w:r w:rsidRPr="008F668D">
              <w:rPr>
                <w:noProof/>
                <w:webHidden/>
              </w:rPr>
              <w:fldChar w:fldCharType="begin"/>
            </w:r>
            <w:r w:rsidRPr="008F668D">
              <w:rPr>
                <w:noProof/>
                <w:webHidden/>
              </w:rPr>
              <w:instrText xml:space="preserve"> PAGEREF _Toc89932478 \h </w:instrText>
            </w:r>
            <w:r w:rsidRPr="008F668D">
              <w:rPr>
                <w:noProof/>
                <w:webHidden/>
              </w:rPr>
            </w:r>
            <w:r w:rsidRPr="008F668D">
              <w:rPr>
                <w:noProof/>
                <w:webHidden/>
              </w:rPr>
              <w:fldChar w:fldCharType="separate"/>
            </w:r>
            <w:r w:rsidRPr="008F668D">
              <w:rPr>
                <w:noProof/>
                <w:webHidden/>
              </w:rPr>
              <w:t>54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79" w:history="1">
            <w:r w:rsidRPr="008F668D">
              <w:rPr>
                <w:rStyle w:val="af0"/>
                <w:noProof/>
                <w:color w:val="auto"/>
              </w:rPr>
              <w:t>1.1. Градостроительные регламенты. Жилые зоны (Ж)</w:t>
            </w:r>
            <w:r w:rsidRPr="008F668D">
              <w:rPr>
                <w:noProof/>
                <w:webHidden/>
              </w:rPr>
              <w:tab/>
            </w:r>
            <w:r w:rsidRPr="008F668D">
              <w:rPr>
                <w:noProof/>
                <w:webHidden/>
              </w:rPr>
              <w:fldChar w:fldCharType="begin"/>
            </w:r>
            <w:r w:rsidRPr="008F668D">
              <w:rPr>
                <w:noProof/>
                <w:webHidden/>
              </w:rPr>
              <w:instrText xml:space="preserve"> PAGEREF _Toc89932479 \h </w:instrText>
            </w:r>
            <w:r w:rsidRPr="008F668D">
              <w:rPr>
                <w:noProof/>
                <w:webHidden/>
              </w:rPr>
            </w:r>
            <w:r w:rsidRPr="008F668D">
              <w:rPr>
                <w:noProof/>
                <w:webHidden/>
              </w:rPr>
              <w:fldChar w:fldCharType="separate"/>
            </w:r>
            <w:r w:rsidRPr="008F668D">
              <w:rPr>
                <w:noProof/>
                <w:webHidden/>
              </w:rPr>
              <w:t>54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0" w:history="1">
            <w:r w:rsidRPr="008F668D">
              <w:rPr>
                <w:rStyle w:val="af0"/>
                <w:noProof/>
                <w:color w:val="auto"/>
              </w:rPr>
              <w:t>1.1.1. Зона застройки индивидуальными жилыми домами (Ж1)</w:t>
            </w:r>
            <w:r w:rsidRPr="008F668D">
              <w:rPr>
                <w:noProof/>
                <w:webHidden/>
              </w:rPr>
              <w:tab/>
            </w:r>
            <w:r w:rsidRPr="008F668D">
              <w:rPr>
                <w:noProof/>
                <w:webHidden/>
              </w:rPr>
              <w:fldChar w:fldCharType="begin"/>
            </w:r>
            <w:r w:rsidRPr="008F668D">
              <w:rPr>
                <w:noProof/>
                <w:webHidden/>
              </w:rPr>
              <w:instrText xml:space="preserve"> PAGEREF _Toc89932480 \h </w:instrText>
            </w:r>
            <w:r w:rsidRPr="008F668D">
              <w:rPr>
                <w:noProof/>
                <w:webHidden/>
              </w:rPr>
            </w:r>
            <w:r w:rsidRPr="008F668D">
              <w:rPr>
                <w:noProof/>
                <w:webHidden/>
              </w:rPr>
              <w:fldChar w:fldCharType="separate"/>
            </w:r>
            <w:r w:rsidRPr="008F668D">
              <w:rPr>
                <w:noProof/>
                <w:webHidden/>
              </w:rPr>
              <w:t>54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1" w:history="1">
            <w:r w:rsidRPr="008F668D">
              <w:rPr>
                <w:rStyle w:val="af0"/>
                <w:noProof/>
                <w:color w:val="auto"/>
              </w:rPr>
              <w:t>1.1.2. Зона застройки малоэтажными жилыми домами (Ж2)</w:t>
            </w:r>
            <w:r w:rsidRPr="008F668D">
              <w:rPr>
                <w:noProof/>
                <w:webHidden/>
              </w:rPr>
              <w:tab/>
            </w:r>
            <w:r w:rsidRPr="008F668D">
              <w:rPr>
                <w:noProof/>
                <w:webHidden/>
              </w:rPr>
              <w:fldChar w:fldCharType="begin"/>
            </w:r>
            <w:r w:rsidRPr="008F668D">
              <w:rPr>
                <w:noProof/>
                <w:webHidden/>
              </w:rPr>
              <w:instrText xml:space="preserve"> PAGEREF _Toc89932481 \h </w:instrText>
            </w:r>
            <w:r w:rsidRPr="008F668D">
              <w:rPr>
                <w:noProof/>
                <w:webHidden/>
              </w:rPr>
            </w:r>
            <w:r w:rsidRPr="008F668D">
              <w:rPr>
                <w:noProof/>
                <w:webHidden/>
              </w:rPr>
              <w:fldChar w:fldCharType="separate"/>
            </w:r>
            <w:r w:rsidRPr="008F668D">
              <w:rPr>
                <w:noProof/>
                <w:webHidden/>
              </w:rPr>
              <w:t>72</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2" w:history="1">
            <w:r w:rsidRPr="008F668D">
              <w:rPr>
                <w:rStyle w:val="af0"/>
                <w:noProof/>
                <w:color w:val="auto"/>
              </w:rPr>
              <w:t>1.2. Градостроительные регламенты. Общественно-деловые зоны (О)</w:t>
            </w:r>
            <w:r w:rsidRPr="008F668D">
              <w:rPr>
                <w:noProof/>
                <w:webHidden/>
              </w:rPr>
              <w:tab/>
            </w:r>
            <w:r w:rsidRPr="008F668D">
              <w:rPr>
                <w:noProof/>
                <w:webHidden/>
              </w:rPr>
              <w:fldChar w:fldCharType="begin"/>
            </w:r>
            <w:r w:rsidRPr="008F668D">
              <w:rPr>
                <w:noProof/>
                <w:webHidden/>
              </w:rPr>
              <w:instrText xml:space="preserve"> PAGEREF _Toc89932482 \h </w:instrText>
            </w:r>
            <w:r w:rsidRPr="008F668D">
              <w:rPr>
                <w:noProof/>
                <w:webHidden/>
              </w:rPr>
            </w:r>
            <w:r w:rsidRPr="008F668D">
              <w:rPr>
                <w:noProof/>
                <w:webHidden/>
              </w:rPr>
              <w:fldChar w:fldCharType="separate"/>
            </w:r>
            <w:r w:rsidRPr="008F668D">
              <w:rPr>
                <w:noProof/>
                <w:webHidden/>
              </w:rPr>
              <w:t>89</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3" w:history="1">
            <w:r w:rsidRPr="008F668D">
              <w:rPr>
                <w:rStyle w:val="af0"/>
                <w:noProof/>
                <w:color w:val="auto"/>
              </w:rPr>
              <w:t>1.2.1. Зона делового, общественного и коммерческого назначения (О1)</w:t>
            </w:r>
            <w:r w:rsidRPr="008F668D">
              <w:rPr>
                <w:noProof/>
                <w:webHidden/>
              </w:rPr>
              <w:tab/>
            </w:r>
            <w:r w:rsidRPr="008F668D">
              <w:rPr>
                <w:noProof/>
                <w:webHidden/>
              </w:rPr>
              <w:fldChar w:fldCharType="begin"/>
            </w:r>
            <w:r w:rsidRPr="008F668D">
              <w:rPr>
                <w:noProof/>
                <w:webHidden/>
              </w:rPr>
              <w:instrText xml:space="preserve"> PAGEREF _Toc89932483 \h </w:instrText>
            </w:r>
            <w:r w:rsidRPr="008F668D">
              <w:rPr>
                <w:noProof/>
                <w:webHidden/>
              </w:rPr>
            </w:r>
            <w:r w:rsidRPr="008F668D">
              <w:rPr>
                <w:noProof/>
                <w:webHidden/>
              </w:rPr>
              <w:fldChar w:fldCharType="separate"/>
            </w:r>
            <w:r w:rsidRPr="008F668D">
              <w:rPr>
                <w:noProof/>
                <w:webHidden/>
              </w:rPr>
              <w:t>89</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4" w:history="1">
            <w:r w:rsidRPr="008F668D">
              <w:rPr>
                <w:rStyle w:val="af0"/>
                <w:noProof/>
                <w:color w:val="auto"/>
              </w:rPr>
              <w:t>1.2.2. Зона специализированной общественной застройки (О2)</w:t>
            </w:r>
            <w:r w:rsidRPr="008F668D">
              <w:rPr>
                <w:noProof/>
                <w:webHidden/>
              </w:rPr>
              <w:tab/>
            </w:r>
            <w:r w:rsidRPr="008F668D">
              <w:rPr>
                <w:noProof/>
                <w:webHidden/>
              </w:rPr>
              <w:fldChar w:fldCharType="begin"/>
            </w:r>
            <w:r w:rsidRPr="008F668D">
              <w:rPr>
                <w:noProof/>
                <w:webHidden/>
              </w:rPr>
              <w:instrText xml:space="preserve"> PAGEREF _Toc89932484 \h </w:instrText>
            </w:r>
            <w:r w:rsidRPr="008F668D">
              <w:rPr>
                <w:noProof/>
                <w:webHidden/>
              </w:rPr>
            </w:r>
            <w:r w:rsidRPr="008F668D">
              <w:rPr>
                <w:noProof/>
                <w:webHidden/>
              </w:rPr>
              <w:fldChar w:fldCharType="separate"/>
            </w:r>
            <w:r w:rsidRPr="008F668D">
              <w:rPr>
                <w:noProof/>
                <w:webHidden/>
              </w:rPr>
              <w:t>107</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5" w:history="1">
            <w:r w:rsidRPr="008F668D">
              <w:rPr>
                <w:rStyle w:val="af0"/>
                <w:noProof/>
                <w:color w:val="auto"/>
              </w:rPr>
              <w:t>1.3. Градостроительные регламенты. Производственные зоны (П)</w:t>
            </w:r>
            <w:r w:rsidRPr="008F668D">
              <w:rPr>
                <w:noProof/>
                <w:webHidden/>
              </w:rPr>
              <w:tab/>
            </w:r>
            <w:r w:rsidRPr="008F668D">
              <w:rPr>
                <w:noProof/>
                <w:webHidden/>
              </w:rPr>
              <w:fldChar w:fldCharType="begin"/>
            </w:r>
            <w:r w:rsidRPr="008F668D">
              <w:rPr>
                <w:noProof/>
                <w:webHidden/>
              </w:rPr>
              <w:instrText xml:space="preserve"> PAGEREF _Toc89932485 \h </w:instrText>
            </w:r>
            <w:r w:rsidRPr="008F668D">
              <w:rPr>
                <w:noProof/>
                <w:webHidden/>
              </w:rPr>
            </w:r>
            <w:r w:rsidRPr="008F668D">
              <w:rPr>
                <w:noProof/>
                <w:webHidden/>
              </w:rPr>
              <w:fldChar w:fldCharType="separate"/>
            </w:r>
            <w:r w:rsidRPr="008F668D">
              <w:rPr>
                <w:noProof/>
                <w:webHidden/>
              </w:rPr>
              <w:t>128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6" w:history="1">
            <w:r w:rsidRPr="008F668D">
              <w:rPr>
                <w:rStyle w:val="af0"/>
                <w:noProof/>
                <w:color w:val="auto"/>
              </w:rPr>
              <w:t>1.3.1. Производственная зона (П1)</w:t>
            </w:r>
            <w:r w:rsidRPr="008F668D">
              <w:rPr>
                <w:noProof/>
                <w:webHidden/>
              </w:rPr>
              <w:tab/>
            </w:r>
            <w:r w:rsidRPr="008F668D">
              <w:rPr>
                <w:noProof/>
                <w:webHidden/>
              </w:rPr>
              <w:fldChar w:fldCharType="begin"/>
            </w:r>
            <w:r w:rsidRPr="008F668D">
              <w:rPr>
                <w:noProof/>
                <w:webHidden/>
              </w:rPr>
              <w:instrText xml:space="preserve"> PAGEREF _Toc89932486 \h </w:instrText>
            </w:r>
            <w:r w:rsidRPr="008F668D">
              <w:rPr>
                <w:noProof/>
                <w:webHidden/>
              </w:rPr>
            </w:r>
            <w:r w:rsidRPr="008F668D">
              <w:rPr>
                <w:noProof/>
                <w:webHidden/>
              </w:rPr>
              <w:fldChar w:fldCharType="separate"/>
            </w:r>
            <w:r w:rsidRPr="008F668D">
              <w:rPr>
                <w:noProof/>
                <w:webHidden/>
              </w:rPr>
              <w:t>128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7" w:history="1">
            <w:r w:rsidRPr="008F668D">
              <w:rPr>
                <w:rStyle w:val="af0"/>
                <w:noProof/>
                <w:color w:val="auto"/>
              </w:rPr>
              <w:t>1.3.2. Коммунально-складская зона (П2)</w:t>
            </w:r>
            <w:r w:rsidRPr="008F668D">
              <w:rPr>
                <w:noProof/>
                <w:webHidden/>
              </w:rPr>
              <w:tab/>
            </w:r>
            <w:r w:rsidRPr="008F668D">
              <w:rPr>
                <w:noProof/>
                <w:webHidden/>
              </w:rPr>
              <w:fldChar w:fldCharType="begin"/>
            </w:r>
            <w:r w:rsidRPr="008F668D">
              <w:rPr>
                <w:noProof/>
                <w:webHidden/>
              </w:rPr>
              <w:instrText xml:space="preserve"> PAGEREF _Toc89932487 \h </w:instrText>
            </w:r>
            <w:r w:rsidRPr="008F668D">
              <w:rPr>
                <w:noProof/>
                <w:webHidden/>
              </w:rPr>
            </w:r>
            <w:r w:rsidRPr="008F668D">
              <w:rPr>
                <w:noProof/>
                <w:webHidden/>
              </w:rPr>
              <w:fldChar w:fldCharType="separate"/>
            </w:r>
            <w:r w:rsidRPr="008F668D">
              <w:rPr>
                <w:noProof/>
                <w:webHidden/>
              </w:rPr>
              <w:t>144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8" w:history="1">
            <w:r w:rsidRPr="008F668D">
              <w:rPr>
                <w:rStyle w:val="af0"/>
                <w:noProof/>
                <w:color w:val="auto"/>
              </w:rPr>
              <w:t>1.4. Градостроительные регламенты. Зона инженерной инфраструктуры (И)</w:t>
            </w:r>
            <w:r w:rsidRPr="008F668D">
              <w:rPr>
                <w:noProof/>
                <w:webHidden/>
              </w:rPr>
              <w:tab/>
            </w:r>
            <w:r w:rsidRPr="008F668D">
              <w:rPr>
                <w:noProof/>
                <w:webHidden/>
              </w:rPr>
              <w:fldChar w:fldCharType="begin"/>
            </w:r>
            <w:r w:rsidRPr="008F668D">
              <w:rPr>
                <w:noProof/>
                <w:webHidden/>
              </w:rPr>
              <w:instrText xml:space="preserve"> PAGEREF _Toc89932488 \h </w:instrText>
            </w:r>
            <w:r w:rsidRPr="008F668D">
              <w:rPr>
                <w:noProof/>
                <w:webHidden/>
              </w:rPr>
            </w:r>
            <w:r w:rsidRPr="008F668D">
              <w:rPr>
                <w:noProof/>
                <w:webHidden/>
              </w:rPr>
              <w:fldChar w:fldCharType="separate"/>
            </w:r>
            <w:r w:rsidRPr="008F668D">
              <w:rPr>
                <w:noProof/>
                <w:webHidden/>
              </w:rPr>
              <w:t>154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89" w:history="1">
            <w:r w:rsidRPr="008F668D">
              <w:rPr>
                <w:rStyle w:val="af0"/>
                <w:noProof/>
                <w:color w:val="auto"/>
              </w:rPr>
              <w:t>1.4.1. Зона инженерной инфраструктуры (И)</w:t>
            </w:r>
            <w:r w:rsidRPr="008F668D">
              <w:rPr>
                <w:noProof/>
                <w:webHidden/>
              </w:rPr>
              <w:tab/>
            </w:r>
            <w:r w:rsidRPr="008F668D">
              <w:rPr>
                <w:noProof/>
                <w:webHidden/>
              </w:rPr>
              <w:fldChar w:fldCharType="begin"/>
            </w:r>
            <w:r w:rsidRPr="008F668D">
              <w:rPr>
                <w:noProof/>
                <w:webHidden/>
              </w:rPr>
              <w:instrText xml:space="preserve"> PAGEREF _Toc89932489 \h </w:instrText>
            </w:r>
            <w:r w:rsidRPr="008F668D">
              <w:rPr>
                <w:noProof/>
                <w:webHidden/>
              </w:rPr>
            </w:r>
            <w:r w:rsidRPr="008F668D">
              <w:rPr>
                <w:noProof/>
                <w:webHidden/>
              </w:rPr>
              <w:fldChar w:fldCharType="separate"/>
            </w:r>
            <w:r w:rsidRPr="008F668D">
              <w:rPr>
                <w:noProof/>
                <w:webHidden/>
              </w:rPr>
              <w:t>154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0" w:history="1">
            <w:r w:rsidRPr="008F668D">
              <w:rPr>
                <w:rStyle w:val="af0"/>
                <w:noProof/>
                <w:color w:val="auto"/>
              </w:rPr>
              <w:t>1.5. Градостроительные регламенты. Зона транспортной инфраструктуры (Т)</w:t>
            </w:r>
            <w:r w:rsidRPr="008F668D">
              <w:rPr>
                <w:noProof/>
                <w:webHidden/>
              </w:rPr>
              <w:tab/>
            </w:r>
            <w:r w:rsidRPr="008F668D">
              <w:rPr>
                <w:noProof/>
                <w:webHidden/>
              </w:rPr>
              <w:fldChar w:fldCharType="begin"/>
            </w:r>
            <w:r w:rsidRPr="008F668D">
              <w:rPr>
                <w:noProof/>
                <w:webHidden/>
              </w:rPr>
              <w:instrText xml:space="preserve"> PAGEREF _Toc89932490 \h </w:instrText>
            </w:r>
            <w:r w:rsidRPr="008F668D">
              <w:rPr>
                <w:noProof/>
                <w:webHidden/>
              </w:rPr>
            </w:r>
            <w:r w:rsidRPr="008F668D">
              <w:rPr>
                <w:noProof/>
                <w:webHidden/>
              </w:rPr>
              <w:fldChar w:fldCharType="separate"/>
            </w:r>
            <w:r w:rsidRPr="008F668D">
              <w:rPr>
                <w:noProof/>
                <w:webHidden/>
              </w:rPr>
              <w:t>160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1" w:history="1">
            <w:r w:rsidRPr="008F668D">
              <w:rPr>
                <w:rStyle w:val="af0"/>
                <w:noProof/>
                <w:color w:val="auto"/>
              </w:rPr>
              <w:t>1.5.1. Зона размещения объектов автомобильного транспорта (Т1)</w:t>
            </w:r>
            <w:r w:rsidRPr="008F668D">
              <w:rPr>
                <w:noProof/>
                <w:webHidden/>
              </w:rPr>
              <w:tab/>
            </w:r>
            <w:r w:rsidRPr="008F668D">
              <w:rPr>
                <w:noProof/>
                <w:webHidden/>
              </w:rPr>
              <w:fldChar w:fldCharType="begin"/>
            </w:r>
            <w:r w:rsidRPr="008F668D">
              <w:rPr>
                <w:noProof/>
                <w:webHidden/>
              </w:rPr>
              <w:instrText xml:space="preserve"> PAGEREF _Toc89932491 \h </w:instrText>
            </w:r>
            <w:r w:rsidRPr="008F668D">
              <w:rPr>
                <w:noProof/>
                <w:webHidden/>
              </w:rPr>
            </w:r>
            <w:r w:rsidRPr="008F668D">
              <w:rPr>
                <w:noProof/>
                <w:webHidden/>
              </w:rPr>
              <w:fldChar w:fldCharType="separate"/>
            </w:r>
            <w:r w:rsidRPr="008F668D">
              <w:rPr>
                <w:noProof/>
                <w:webHidden/>
              </w:rPr>
              <w:t>160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2" w:history="1">
            <w:r w:rsidRPr="008F668D">
              <w:rPr>
                <w:rStyle w:val="af0"/>
                <w:noProof/>
                <w:color w:val="auto"/>
              </w:rPr>
              <w:t>1.5.2. Зона размещения объектов железнодорожного транспорта (Т2)</w:t>
            </w:r>
            <w:r w:rsidRPr="008F668D">
              <w:rPr>
                <w:noProof/>
                <w:webHidden/>
              </w:rPr>
              <w:tab/>
            </w:r>
            <w:r w:rsidRPr="008F668D">
              <w:rPr>
                <w:noProof/>
                <w:webHidden/>
              </w:rPr>
              <w:fldChar w:fldCharType="begin"/>
            </w:r>
            <w:r w:rsidRPr="008F668D">
              <w:rPr>
                <w:noProof/>
                <w:webHidden/>
              </w:rPr>
              <w:instrText xml:space="preserve"> PAGEREF _Toc89932492 \h </w:instrText>
            </w:r>
            <w:r w:rsidRPr="008F668D">
              <w:rPr>
                <w:noProof/>
                <w:webHidden/>
              </w:rPr>
            </w:r>
            <w:r w:rsidRPr="008F668D">
              <w:rPr>
                <w:noProof/>
                <w:webHidden/>
              </w:rPr>
              <w:fldChar w:fldCharType="separate"/>
            </w:r>
            <w:r w:rsidRPr="008F668D">
              <w:rPr>
                <w:noProof/>
                <w:webHidden/>
              </w:rPr>
              <w:t>168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3" w:history="1">
            <w:r w:rsidRPr="008F668D">
              <w:rPr>
                <w:rStyle w:val="af0"/>
                <w:noProof/>
                <w:color w:val="auto"/>
              </w:rPr>
              <w:t>1.6. Градостроительные регламенты. Зоны сельскохозяйственного использования (Сх)</w:t>
            </w:r>
            <w:r w:rsidRPr="008F668D">
              <w:rPr>
                <w:noProof/>
                <w:webHidden/>
              </w:rPr>
              <w:tab/>
            </w:r>
            <w:r w:rsidRPr="008F668D">
              <w:rPr>
                <w:noProof/>
                <w:webHidden/>
              </w:rPr>
              <w:fldChar w:fldCharType="begin"/>
            </w:r>
            <w:r w:rsidRPr="008F668D">
              <w:rPr>
                <w:noProof/>
                <w:webHidden/>
              </w:rPr>
              <w:instrText xml:space="preserve"> PAGEREF _Toc89932493 \h </w:instrText>
            </w:r>
            <w:r w:rsidRPr="008F668D">
              <w:rPr>
                <w:noProof/>
                <w:webHidden/>
              </w:rPr>
            </w:r>
            <w:r w:rsidRPr="008F668D">
              <w:rPr>
                <w:noProof/>
                <w:webHidden/>
              </w:rPr>
              <w:fldChar w:fldCharType="separate"/>
            </w:r>
            <w:r w:rsidRPr="008F668D">
              <w:rPr>
                <w:noProof/>
                <w:webHidden/>
              </w:rPr>
              <w:t>173</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4" w:history="1">
            <w:r w:rsidRPr="008F668D">
              <w:rPr>
                <w:rStyle w:val="af0"/>
                <w:noProof/>
                <w:color w:val="auto"/>
              </w:rPr>
              <w:t>1.6.1. Зона сельскохозяйственных угодий в составе земель сельскохозяйственного назначения (Сх1)</w:t>
            </w:r>
            <w:r w:rsidRPr="008F668D">
              <w:rPr>
                <w:noProof/>
                <w:webHidden/>
              </w:rPr>
              <w:tab/>
            </w:r>
            <w:r w:rsidRPr="008F668D">
              <w:rPr>
                <w:noProof/>
                <w:webHidden/>
              </w:rPr>
              <w:fldChar w:fldCharType="begin"/>
            </w:r>
            <w:r w:rsidRPr="008F668D">
              <w:rPr>
                <w:noProof/>
                <w:webHidden/>
              </w:rPr>
              <w:instrText xml:space="preserve"> PAGEREF _Toc89932494 \h </w:instrText>
            </w:r>
            <w:r w:rsidRPr="008F668D">
              <w:rPr>
                <w:noProof/>
                <w:webHidden/>
              </w:rPr>
            </w:r>
            <w:r w:rsidRPr="008F668D">
              <w:rPr>
                <w:noProof/>
                <w:webHidden/>
              </w:rPr>
              <w:fldChar w:fldCharType="separate"/>
            </w:r>
            <w:r w:rsidRPr="008F668D">
              <w:rPr>
                <w:noProof/>
                <w:webHidden/>
              </w:rPr>
              <w:t>173</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5" w:history="1">
            <w:r w:rsidRPr="008F668D">
              <w:rPr>
                <w:rStyle w:val="af0"/>
                <w:noProof/>
                <w:color w:val="auto"/>
              </w:rPr>
              <w:t xml:space="preserve">1.6.2. </w:t>
            </w:r>
            <w:r w:rsidRPr="008F668D">
              <w:rPr>
                <w:rStyle w:val="af0"/>
                <w:bCs/>
                <w:noProof/>
                <w:color w:val="auto"/>
              </w:rPr>
              <w:t>Зона занятая объектами сельскохозяйственного назначения (Сх2)</w:t>
            </w:r>
            <w:r w:rsidRPr="008F668D">
              <w:rPr>
                <w:noProof/>
                <w:webHidden/>
              </w:rPr>
              <w:tab/>
            </w:r>
            <w:r w:rsidRPr="008F668D">
              <w:rPr>
                <w:noProof/>
                <w:webHidden/>
              </w:rPr>
              <w:fldChar w:fldCharType="begin"/>
            </w:r>
            <w:r w:rsidRPr="008F668D">
              <w:rPr>
                <w:noProof/>
                <w:webHidden/>
              </w:rPr>
              <w:instrText xml:space="preserve"> PAGEREF _Toc89932495 \h </w:instrText>
            </w:r>
            <w:r w:rsidRPr="008F668D">
              <w:rPr>
                <w:noProof/>
                <w:webHidden/>
              </w:rPr>
            </w:r>
            <w:r w:rsidRPr="008F668D">
              <w:rPr>
                <w:noProof/>
                <w:webHidden/>
              </w:rPr>
              <w:fldChar w:fldCharType="separate"/>
            </w:r>
            <w:r w:rsidRPr="008F668D">
              <w:rPr>
                <w:noProof/>
                <w:webHidden/>
              </w:rPr>
              <w:t>174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6" w:history="1">
            <w:r w:rsidRPr="008F668D">
              <w:rPr>
                <w:rStyle w:val="af0"/>
                <w:noProof/>
                <w:color w:val="auto"/>
              </w:rPr>
              <w:t>1.6.3 Зона сельскохозяйственного использования в границах населенных пунктов (Сх3)</w:t>
            </w:r>
            <w:r w:rsidRPr="008F668D">
              <w:rPr>
                <w:noProof/>
                <w:webHidden/>
              </w:rPr>
              <w:tab/>
            </w:r>
            <w:r w:rsidRPr="008F668D">
              <w:rPr>
                <w:noProof/>
                <w:webHidden/>
              </w:rPr>
              <w:fldChar w:fldCharType="begin"/>
            </w:r>
            <w:r w:rsidRPr="008F668D">
              <w:rPr>
                <w:noProof/>
                <w:webHidden/>
              </w:rPr>
              <w:instrText xml:space="preserve"> PAGEREF _Toc89932496 \h </w:instrText>
            </w:r>
            <w:r w:rsidRPr="008F668D">
              <w:rPr>
                <w:noProof/>
                <w:webHidden/>
              </w:rPr>
            </w:r>
            <w:r w:rsidRPr="008F668D">
              <w:rPr>
                <w:noProof/>
                <w:webHidden/>
              </w:rPr>
              <w:fldChar w:fldCharType="separate"/>
            </w:r>
            <w:r w:rsidRPr="008F668D">
              <w:rPr>
                <w:noProof/>
                <w:webHidden/>
              </w:rPr>
              <w:t>178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7" w:history="1">
            <w:r w:rsidRPr="008F668D">
              <w:rPr>
                <w:rStyle w:val="af0"/>
                <w:noProof/>
                <w:color w:val="auto"/>
              </w:rPr>
              <w:t>1.7. Градостроительные регламенты. Зоны рекреационного назначения (Р)</w:t>
            </w:r>
            <w:r w:rsidRPr="008F668D">
              <w:rPr>
                <w:noProof/>
                <w:webHidden/>
              </w:rPr>
              <w:tab/>
            </w:r>
            <w:r w:rsidRPr="008F668D">
              <w:rPr>
                <w:noProof/>
                <w:webHidden/>
              </w:rPr>
              <w:fldChar w:fldCharType="begin"/>
            </w:r>
            <w:r w:rsidRPr="008F668D">
              <w:rPr>
                <w:noProof/>
                <w:webHidden/>
              </w:rPr>
              <w:instrText xml:space="preserve"> PAGEREF _Toc89932497 \h </w:instrText>
            </w:r>
            <w:r w:rsidRPr="008F668D">
              <w:rPr>
                <w:noProof/>
                <w:webHidden/>
              </w:rPr>
            </w:r>
            <w:r w:rsidRPr="008F668D">
              <w:rPr>
                <w:noProof/>
                <w:webHidden/>
              </w:rPr>
              <w:fldChar w:fldCharType="separate"/>
            </w:r>
            <w:r w:rsidRPr="008F668D">
              <w:rPr>
                <w:noProof/>
                <w:webHidden/>
              </w:rPr>
              <w:t>184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8" w:history="1">
            <w:r w:rsidRPr="008F668D">
              <w:rPr>
                <w:rStyle w:val="af0"/>
                <w:noProof/>
                <w:color w:val="auto"/>
              </w:rPr>
              <w:t>1.7.1. Зона озелененных территорий общего пользования (Р1)</w:t>
            </w:r>
            <w:r w:rsidRPr="008F668D">
              <w:rPr>
                <w:noProof/>
                <w:webHidden/>
              </w:rPr>
              <w:tab/>
            </w:r>
            <w:r w:rsidRPr="008F668D">
              <w:rPr>
                <w:noProof/>
                <w:webHidden/>
              </w:rPr>
              <w:fldChar w:fldCharType="begin"/>
            </w:r>
            <w:r w:rsidRPr="008F668D">
              <w:rPr>
                <w:noProof/>
                <w:webHidden/>
              </w:rPr>
              <w:instrText xml:space="preserve"> PAGEREF _Toc89932498 \h </w:instrText>
            </w:r>
            <w:r w:rsidRPr="008F668D">
              <w:rPr>
                <w:noProof/>
                <w:webHidden/>
              </w:rPr>
            </w:r>
            <w:r w:rsidRPr="008F668D">
              <w:rPr>
                <w:noProof/>
                <w:webHidden/>
              </w:rPr>
              <w:fldChar w:fldCharType="separate"/>
            </w:r>
            <w:r w:rsidRPr="008F668D">
              <w:rPr>
                <w:noProof/>
                <w:webHidden/>
              </w:rPr>
              <w:t>184</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499" w:history="1">
            <w:r w:rsidRPr="008F668D">
              <w:rPr>
                <w:rStyle w:val="af0"/>
                <w:noProof/>
                <w:color w:val="auto"/>
              </w:rPr>
              <w:t>1.7.2. Зона объектов отдыха и туризма (Р2)</w:t>
            </w:r>
            <w:r w:rsidRPr="008F668D">
              <w:rPr>
                <w:noProof/>
                <w:webHidden/>
              </w:rPr>
              <w:tab/>
            </w:r>
            <w:r w:rsidRPr="008F668D">
              <w:rPr>
                <w:noProof/>
                <w:webHidden/>
              </w:rPr>
              <w:fldChar w:fldCharType="begin"/>
            </w:r>
            <w:r w:rsidRPr="008F668D">
              <w:rPr>
                <w:noProof/>
                <w:webHidden/>
              </w:rPr>
              <w:instrText xml:space="preserve"> PAGEREF _Toc89932499 \h </w:instrText>
            </w:r>
            <w:r w:rsidRPr="008F668D">
              <w:rPr>
                <w:noProof/>
                <w:webHidden/>
              </w:rPr>
            </w:r>
            <w:r w:rsidRPr="008F668D">
              <w:rPr>
                <w:noProof/>
                <w:webHidden/>
              </w:rPr>
              <w:fldChar w:fldCharType="separate"/>
            </w:r>
            <w:r w:rsidRPr="008F668D">
              <w:rPr>
                <w:noProof/>
                <w:webHidden/>
              </w:rPr>
              <w:t>189</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0" w:history="1">
            <w:r w:rsidRPr="008F668D">
              <w:rPr>
                <w:rStyle w:val="af0"/>
                <w:noProof/>
                <w:color w:val="auto"/>
              </w:rPr>
              <w:t>1.8. Градостроительные регламенты. Зоны специального назначения (Сп)</w:t>
            </w:r>
            <w:r w:rsidRPr="008F668D">
              <w:rPr>
                <w:noProof/>
                <w:webHidden/>
              </w:rPr>
              <w:tab/>
            </w:r>
            <w:r w:rsidRPr="008F668D">
              <w:rPr>
                <w:noProof/>
                <w:webHidden/>
              </w:rPr>
              <w:fldChar w:fldCharType="begin"/>
            </w:r>
            <w:r w:rsidRPr="008F668D">
              <w:rPr>
                <w:noProof/>
                <w:webHidden/>
              </w:rPr>
              <w:instrText xml:space="preserve"> PAGEREF _Toc89932500 \h </w:instrText>
            </w:r>
            <w:r w:rsidRPr="008F668D">
              <w:rPr>
                <w:noProof/>
                <w:webHidden/>
              </w:rPr>
            </w:r>
            <w:r w:rsidRPr="008F668D">
              <w:rPr>
                <w:noProof/>
                <w:webHidden/>
              </w:rPr>
              <w:fldChar w:fldCharType="separate"/>
            </w:r>
            <w:r w:rsidRPr="008F668D">
              <w:rPr>
                <w:noProof/>
                <w:webHidden/>
              </w:rPr>
              <w:t>198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1" w:history="1">
            <w:r w:rsidRPr="008F668D">
              <w:rPr>
                <w:rStyle w:val="af0"/>
                <w:noProof/>
                <w:color w:val="auto"/>
              </w:rPr>
              <w:t>1.8.1. Зона специального назначения, связанная с захоронениями (Сп1)</w:t>
            </w:r>
            <w:r w:rsidRPr="008F668D">
              <w:rPr>
                <w:noProof/>
                <w:webHidden/>
              </w:rPr>
              <w:tab/>
            </w:r>
            <w:r w:rsidRPr="008F668D">
              <w:rPr>
                <w:noProof/>
                <w:webHidden/>
              </w:rPr>
              <w:fldChar w:fldCharType="begin"/>
            </w:r>
            <w:r w:rsidRPr="008F668D">
              <w:rPr>
                <w:noProof/>
                <w:webHidden/>
              </w:rPr>
              <w:instrText xml:space="preserve"> PAGEREF _Toc89932501 \h </w:instrText>
            </w:r>
            <w:r w:rsidRPr="008F668D">
              <w:rPr>
                <w:noProof/>
                <w:webHidden/>
              </w:rPr>
            </w:r>
            <w:r w:rsidRPr="008F668D">
              <w:rPr>
                <w:noProof/>
                <w:webHidden/>
              </w:rPr>
              <w:fldChar w:fldCharType="separate"/>
            </w:r>
            <w:r w:rsidRPr="008F668D">
              <w:rPr>
                <w:noProof/>
                <w:webHidden/>
              </w:rPr>
              <w:t>198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2" w:history="1">
            <w:r w:rsidRPr="008F668D">
              <w:rPr>
                <w:rStyle w:val="af0"/>
                <w:noProof/>
                <w:color w:val="auto"/>
              </w:rPr>
              <w:t>1.8.2. Зона специального назначения, связанная с размещением государственных объектов (Сп2)</w:t>
            </w:r>
            <w:r w:rsidRPr="008F668D">
              <w:rPr>
                <w:noProof/>
                <w:webHidden/>
              </w:rPr>
              <w:tab/>
            </w:r>
            <w:r w:rsidRPr="008F668D">
              <w:rPr>
                <w:noProof/>
                <w:webHidden/>
              </w:rPr>
              <w:fldChar w:fldCharType="begin"/>
            </w:r>
            <w:r w:rsidRPr="008F668D">
              <w:rPr>
                <w:noProof/>
                <w:webHidden/>
              </w:rPr>
              <w:instrText xml:space="preserve"> PAGEREF _Toc89932502 \h </w:instrText>
            </w:r>
            <w:r w:rsidRPr="008F668D">
              <w:rPr>
                <w:noProof/>
                <w:webHidden/>
              </w:rPr>
            </w:r>
            <w:r w:rsidRPr="008F668D">
              <w:rPr>
                <w:noProof/>
                <w:webHidden/>
              </w:rPr>
              <w:fldChar w:fldCharType="separate"/>
            </w:r>
            <w:r w:rsidRPr="008F668D">
              <w:rPr>
                <w:noProof/>
                <w:webHidden/>
              </w:rPr>
              <w:t>203</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3" w:history="1">
            <w:r w:rsidRPr="008F668D">
              <w:rPr>
                <w:rStyle w:val="af0"/>
                <w:noProof/>
                <w:color w:val="auto"/>
              </w:rPr>
              <w:t>1.8.3. Зона складирования и захоронения отходов (Сп3)</w:t>
            </w:r>
            <w:r w:rsidRPr="008F668D">
              <w:rPr>
                <w:noProof/>
                <w:webHidden/>
              </w:rPr>
              <w:tab/>
            </w:r>
            <w:r w:rsidRPr="008F668D">
              <w:rPr>
                <w:noProof/>
                <w:webHidden/>
              </w:rPr>
              <w:fldChar w:fldCharType="begin"/>
            </w:r>
            <w:r w:rsidRPr="008F668D">
              <w:rPr>
                <w:noProof/>
                <w:webHidden/>
              </w:rPr>
              <w:instrText xml:space="preserve"> PAGEREF _Toc89932503 \h </w:instrText>
            </w:r>
            <w:r w:rsidRPr="008F668D">
              <w:rPr>
                <w:noProof/>
                <w:webHidden/>
              </w:rPr>
            </w:r>
            <w:r w:rsidRPr="008F668D">
              <w:rPr>
                <w:noProof/>
                <w:webHidden/>
              </w:rPr>
              <w:fldChar w:fldCharType="separate"/>
            </w:r>
            <w:r w:rsidRPr="008F668D">
              <w:rPr>
                <w:noProof/>
                <w:webHidden/>
              </w:rPr>
              <w:t>207</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4" w:history="1">
            <w:r w:rsidRPr="008F668D">
              <w:rPr>
                <w:rStyle w:val="af0"/>
                <w:noProof/>
                <w:color w:val="auto"/>
              </w:rPr>
              <w:t>1.9. Иные виды зон</w:t>
            </w:r>
            <w:r w:rsidRPr="008F668D">
              <w:rPr>
                <w:noProof/>
                <w:webHidden/>
              </w:rPr>
              <w:tab/>
            </w:r>
            <w:r w:rsidRPr="008F668D">
              <w:rPr>
                <w:noProof/>
                <w:webHidden/>
              </w:rPr>
              <w:fldChar w:fldCharType="begin"/>
            </w:r>
            <w:r w:rsidRPr="008F668D">
              <w:rPr>
                <w:noProof/>
                <w:webHidden/>
              </w:rPr>
              <w:instrText xml:space="preserve"> PAGEREF _Toc89932504 \h </w:instrText>
            </w:r>
            <w:r w:rsidRPr="008F668D">
              <w:rPr>
                <w:noProof/>
                <w:webHidden/>
              </w:rPr>
            </w:r>
            <w:r w:rsidRPr="008F668D">
              <w:rPr>
                <w:noProof/>
                <w:webHidden/>
              </w:rPr>
              <w:fldChar w:fldCharType="separate"/>
            </w:r>
            <w:r w:rsidRPr="008F668D">
              <w:rPr>
                <w:noProof/>
                <w:webHidden/>
              </w:rPr>
              <w:t>209</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5" w:history="1">
            <w:r w:rsidRPr="008F668D">
              <w:rPr>
                <w:rStyle w:val="af0"/>
                <w:noProof/>
                <w:color w:val="auto"/>
              </w:rPr>
              <w:t>1.9.1. Территории, занятые водными объектами</w:t>
            </w:r>
            <w:r w:rsidRPr="008F668D">
              <w:rPr>
                <w:noProof/>
                <w:webHidden/>
              </w:rPr>
              <w:tab/>
            </w:r>
            <w:r w:rsidRPr="008F668D">
              <w:rPr>
                <w:noProof/>
                <w:webHidden/>
              </w:rPr>
              <w:fldChar w:fldCharType="begin"/>
            </w:r>
            <w:r w:rsidRPr="008F668D">
              <w:rPr>
                <w:noProof/>
                <w:webHidden/>
              </w:rPr>
              <w:instrText xml:space="preserve"> PAGEREF _Toc89932505 \h </w:instrText>
            </w:r>
            <w:r w:rsidRPr="008F668D">
              <w:rPr>
                <w:noProof/>
                <w:webHidden/>
              </w:rPr>
            </w:r>
            <w:r w:rsidRPr="008F668D">
              <w:rPr>
                <w:noProof/>
                <w:webHidden/>
              </w:rPr>
              <w:fldChar w:fldCharType="separate"/>
            </w:r>
            <w:r w:rsidRPr="008F668D">
              <w:rPr>
                <w:noProof/>
                <w:webHidden/>
              </w:rPr>
              <w:t>209</w:t>
            </w:r>
            <w:r w:rsidRPr="008F668D">
              <w:rPr>
                <w:noProof/>
                <w:webHidden/>
              </w:rPr>
              <w:fldChar w:fldCharType="end"/>
            </w:r>
          </w:hyperlink>
        </w:p>
        <w:p w:rsidR="008F668D" w:rsidRPr="008F668D" w:rsidRDefault="008F668D" w:rsidP="008F668D">
          <w:pPr>
            <w:pStyle w:val="21"/>
            <w:tabs>
              <w:tab w:val="right" w:leader="dot" w:pos="9345"/>
            </w:tabs>
            <w:spacing w:after="0"/>
            <w:ind w:left="0"/>
            <w:jc w:val="both"/>
            <w:rPr>
              <w:rFonts w:asciiTheme="minorHAnsi" w:eastAsiaTheme="minorEastAsia" w:hAnsiTheme="minorHAnsi" w:cstheme="minorBidi"/>
              <w:noProof/>
            </w:rPr>
          </w:pPr>
          <w:hyperlink w:anchor="_Toc89932506" w:history="1">
            <w:r w:rsidRPr="008F668D">
              <w:rPr>
                <w:rStyle w:val="af0"/>
                <w:noProof/>
                <w:color w:val="auto"/>
              </w:rPr>
              <w:t>Глава 2. Градостроительные ограничения (зоны с особыми условиями использования территорий)</w:t>
            </w:r>
            <w:r w:rsidRPr="008F668D">
              <w:rPr>
                <w:noProof/>
                <w:webHidden/>
              </w:rPr>
              <w:tab/>
            </w:r>
            <w:r w:rsidRPr="008F668D">
              <w:rPr>
                <w:noProof/>
                <w:webHidden/>
              </w:rPr>
              <w:fldChar w:fldCharType="begin"/>
            </w:r>
            <w:r w:rsidRPr="008F668D">
              <w:rPr>
                <w:noProof/>
                <w:webHidden/>
              </w:rPr>
              <w:instrText xml:space="preserve"> PAGEREF _Toc89932506 \h </w:instrText>
            </w:r>
            <w:r w:rsidRPr="008F668D">
              <w:rPr>
                <w:noProof/>
                <w:webHidden/>
              </w:rPr>
            </w:r>
            <w:r w:rsidRPr="008F668D">
              <w:rPr>
                <w:noProof/>
                <w:webHidden/>
              </w:rPr>
              <w:fldChar w:fldCharType="separate"/>
            </w:r>
            <w:r w:rsidRPr="008F668D">
              <w:rPr>
                <w:noProof/>
                <w:webHidden/>
              </w:rPr>
              <w:t>210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7" w:history="1">
            <w:r w:rsidRPr="008F668D">
              <w:rPr>
                <w:rStyle w:val="af0"/>
                <w:noProof/>
                <w:color w:val="auto"/>
              </w:rPr>
              <w:t>2.1. Осуществление землепользования и застройки в зонах с особыми условиями использования территорий</w:t>
            </w:r>
            <w:r w:rsidRPr="008F668D">
              <w:rPr>
                <w:noProof/>
                <w:webHidden/>
              </w:rPr>
              <w:tab/>
            </w:r>
            <w:r w:rsidRPr="008F668D">
              <w:rPr>
                <w:noProof/>
                <w:webHidden/>
              </w:rPr>
              <w:fldChar w:fldCharType="begin"/>
            </w:r>
            <w:r w:rsidRPr="008F668D">
              <w:rPr>
                <w:noProof/>
                <w:webHidden/>
              </w:rPr>
              <w:instrText xml:space="preserve"> PAGEREF _Toc89932507 \h </w:instrText>
            </w:r>
            <w:r w:rsidRPr="008F668D">
              <w:rPr>
                <w:noProof/>
                <w:webHidden/>
              </w:rPr>
            </w:r>
            <w:r w:rsidRPr="008F668D">
              <w:rPr>
                <w:noProof/>
                <w:webHidden/>
              </w:rPr>
              <w:fldChar w:fldCharType="separate"/>
            </w:r>
            <w:r w:rsidRPr="008F668D">
              <w:rPr>
                <w:noProof/>
                <w:webHidden/>
              </w:rPr>
              <w:t>210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8" w:history="1">
            <w:r w:rsidRPr="008F668D">
              <w:rPr>
                <w:rStyle w:val="af0"/>
                <w:noProof/>
                <w:color w:val="auto"/>
              </w:rPr>
              <w:t>2.2. Ограничения использования земельных участков и объектов капитального строительства в границах санитарно-защитных зон</w:t>
            </w:r>
            <w:r w:rsidRPr="008F668D">
              <w:rPr>
                <w:noProof/>
                <w:webHidden/>
              </w:rPr>
              <w:tab/>
            </w:r>
            <w:r w:rsidRPr="008F668D">
              <w:rPr>
                <w:noProof/>
                <w:webHidden/>
              </w:rPr>
              <w:fldChar w:fldCharType="begin"/>
            </w:r>
            <w:r w:rsidRPr="008F668D">
              <w:rPr>
                <w:noProof/>
                <w:webHidden/>
              </w:rPr>
              <w:instrText xml:space="preserve"> PAGEREF _Toc89932508 \h </w:instrText>
            </w:r>
            <w:r w:rsidRPr="008F668D">
              <w:rPr>
                <w:noProof/>
                <w:webHidden/>
              </w:rPr>
            </w:r>
            <w:r w:rsidRPr="008F668D">
              <w:rPr>
                <w:noProof/>
                <w:webHidden/>
              </w:rPr>
              <w:fldChar w:fldCharType="separate"/>
            </w:r>
            <w:r w:rsidRPr="008F668D">
              <w:rPr>
                <w:noProof/>
                <w:webHidden/>
              </w:rPr>
              <w:t>210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09" w:history="1">
            <w:r w:rsidRPr="008F668D">
              <w:rPr>
                <w:rStyle w:val="af0"/>
                <w:noProof/>
                <w:color w:val="auto"/>
              </w:rPr>
              <w:t>2.3.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r w:rsidRPr="008F668D">
              <w:rPr>
                <w:noProof/>
                <w:webHidden/>
              </w:rPr>
              <w:tab/>
            </w:r>
            <w:r w:rsidRPr="008F668D">
              <w:rPr>
                <w:noProof/>
                <w:webHidden/>
              </w:rPr>
              <w:fldChar w:fldCharType="begin"/>
            </w:r>
            <w:r w:rsidRPr="008F668D">
              <w:rPr>
                <w:noProof/>
                <w:webHidden/>
              </w:rPr>
              <w:instrText xml:space="preserve"> PAGEREF _Toc89932509 \h </w:instrText>
            </w:r>
            <w:r w:rsidRPr="008F668D">
              <w:rPr>
                <w:noProof/>
                <w:webHidden/>
              </w:rPr>
            </w:r>
            <w:r w:rsidRPr="008F668D">
              <w:rPr>
                <w:noProof/>
                <w:webHidden/>
              </w:rPr>
              <w:fldChar w:fldCharType="separate"/>
            </w:r>
            <w:r w:rsidRPr="008F668D">
              <w:rPr>
                <w:noProof/>
                <w:webHidden/>
              </w:rPr>
              <w:t>212</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0" w:history="1">
            <w:r w:rsidRPr="008F668D">
              <w:rPr>
                <w:rStyle w:val="af0"/>
                <w:noProof/>
                <w:color w:val="auto"/>
              </w:rPr>
              <w:t>2.4.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Pr="008F668D">
              <w:rPr>
                <w:noProof/>
                <w:webHidden/>
              </w:rPr>
              <w:tab/>
            </w:r>
            <w:r w:rsidRPr="008F668D">
              <w:rPr>
                <w:noProof/>
                <w:webHidden/>
              </w:rPr>
              <w:fldChar w:fldCharType="begin"/>
            </w:r>
            <w:r w:rsidRPr="008F668D">
              <w:rPr>
                <w:noProof/>
                <w:webHidden/>
              </w:rPr>
              <w:instrText xml:space="preserve"> PAGEREF _Toc89932510 \h </w:instrText>
            </w:r>
            <w:r w:rsidRPr="008F668D">
              <w:rPr>
                <w:noProof/>
                <w:webHidden/>
              </w:rPr>
            </w:r>
            <w:r w:rsidRPr="008F668D">
              <w:rPr>
                <w:noProof/>
                <w:webHidden/>
              </w:rPr>
              <w:fldChar w:fldCharType="separate"/>
            </w:r>
            <w:r w:rsidRPr="008F668D">
              <w:rPr>
                <w:noProof/>
                <w:webHidden/>
              </w:rPr>
              <w:t>216</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1" w:history="1">
            <w:r w:rsidRPr="008F668D">
              <w:rPr>
                <w:rStyle w:val="af0"/>
                <w:noProof/>
                <w:color w:val="auto"/>
              </w:rPr>
              <w:t>2.5. Ограничения использования земельных участков и объектов капитального строительства в охранных зонах линий и сооружений связи</w:t>
            </w:r>
            <w:r w:rsidRPr="008F668D">
              <w:rPr>
                <w:noProof/>
                <w:webHidden/>
              </w:rPr>
              <w:tab/>
            </w:r>
            <w:r w:rsidRPr="008F668D">
              <w:rPr>
                <w:noProof/>
                <w:webHidden/>
              </w:rPr>
              <w:fldChar w:fldCharType="begin"/>
            </w:r>
            <w:r w:rsidRPr="008F668D">
              <w:rPr>
                <w:noProof/>
                <w:webHidden/>
              </w:rPr>
              <w:instrText xml:space="preserve"> PAGEREF _Toc89932511 \h </w:instrText>
            </w:r>
            <w:r w:rsidRPr="008F668D">
              <w:rPr>
                <w:noProof/>
                <w:webHidden/>
              </w:rPr>
            </w:r>
            <w:r w:rsidRPr="008F668D">
              <w:rPr>
                <w:noProof/>
                <w:webHidden/>
              </w:rPr>
              <w:fldChar w:fldCharType="separate"/>
            </w:r>
            <w:r w:rsidRPr="008F668D">
              <w:rPr>
                <w:noProof/>
                <w:webHidden/>
              </w:rPr>
              <w:t>218</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2" w:history="1">
            <w:r w:rsidRPr="008F668D">
              <w:rPr>
                <w:rStyle w:val="af0"/>
                <w:noProof/>
                <w:color w:val="auto"/>
              </w:rPr>
              <w:t>2.6.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Pr="008F668D">
              <w:rPr>
                <w:noProof/>
                <w:webHidden/>
              </w:rPr>
              <w:tab/>
            </w:r>
            <w:r w:rsidRPr="008F668D">
              <w:rPr>
                <w:noProof/>
                <w:webHidden/>
              </w:rPr>
              <w:fldChar w:fldCharType="begin"/>
            </w:r>
            <w:r w:rsidRPr="008F668D">
              <w:rPr>
                <w:noProof/>
                <w:webHidden/>
              </w:rPr>
              <w:instrText xml:space="preserve"> PAGEREF _Toc89932512 \h </w:instrText>
            </w:r>
            <w:r w:rsidRPr="008F668D">
              <w:rPr>
                <w:noProof/>
                <w:webHidden/>
              </w:rPr>
            </w:r>
            <w:r w:rsidRPr="008F668D">
              <w:rPr>
                <w:noProof/>
                <w:webHidden/>
              </w:rPr>
              <w:fldChar w:fldCharType="separate"/>
            </w:r>
            <w:r w:rsidRPr="008F668D">
              <w:rPr>
                <w:noProof/>
                <w:webHidden/>
              </w:rPr>
              <w:t>220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3" w:history="1">
            <w:r w:rsidRPr="008F668D">
              <w:rPr>
                <w:rStyle w:val="af0"/>
                <w:noProof/>
                <w:color w:val="auto"/>
              </w:rPr>
              <w:t>2.7.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Pr="008F668D">
              <w:rPr>
                <w:noProof/>
                <w:webHidden/>
              </w:rPr>
              <w:tab/>
            </w:r>
            <w:r w:rsidRPr="008F668D">
              <w:rPr>
                <w:noProof/>
                <w:webHidden/>
              </w:rPr>
              <w:fldChar w:fldCharType="begin"/>
            </w:r>
            <w:r w:rsidRPr="008F668D">
              <w:rPr>
                <w:noProof/>
                <w:webHidden/>
              </w:rPr>
              <w:instrText xml:space="preserve"> PAGEREF _Toc89932513 \h </w:instrText>
            </w:r>
            <w:r w:rsidRPr="008F668D">
              <w:rPr>
                <w:noProof/>
                <w:webHidden/>
              </w:rPr>
            </w:r>
            <w:r w:rsidRPr="008F668D">
              <w:rPr>
                <w:noProof/>
                <w:webHidden/>
              </w:rPr>
              <w:fldChar w:fldCharType="separate"/>
            </w:r>
            <w:r w:rsidRPr="008F668D">
              <w:rPr>
                <w:noProof/>
                <w:webHidden/>
              </w:rPr>
              <w:t>223</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4" w:history="1">
            <w:r w:rsidRPr="008F668D">
              <w:rPr>
                <w:rStyle w:val="af0"/>
                <w:noProof/>
                <w:color w:val="auto"/>
              </w:rPr>
              <w:t>2.8.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r w:rsidRPr="008F668D">
              <w:rPr>
                <w:noProof/>
                <w:webHidden/>
              </w:rPr>
              <w:tab/>
            </w:r>
            <w:r w:rsidRPr="008F668D">
              <w:rPr>
                <w:noProof/>
                <w:webHidden/>
              </w:rPr>
              <w:fldChar w:fldCharType="begin"/>
            </w:r>
            <w:r w:rsidRPr="008F668D">
              <w:rPr>
                <w:noProof/>
                <w:webHidden/>
              </w:rPr>
              <w:instrText xml:space="preserve"> PAGEREF _Toc89932514 \h </w:instrText>
            </w:r>
            <w:r w:rsidRPr="008F668D">
              <w:rPr>
                <w:noProof/>
                <w:webHidden/>
              </w:rPr>
            </w:r>
            <w:r w:rsidRPr="008F668D">
              <w:rPr>
                <w:noProof/>
                <w:webHidden/>
              </w:rPr>
              <w:fldChar w:fldCharType="separate"/>
            </w:r>
            <w:r w:rsidRPr="008F668D">
              <w:rPr>
                <w:noProof/>
                <w:webHidden/>
              </w:rPr>
              <w:t>225</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5" w:history="1">
            <w:r w:rsidRPr="008F668D">
              <w:rPr>
                <w:rStyle w:val="af0"/>
                <w:noProof/>
                <w:color w:val="auto"/>
              </w:rPr>
              <w:t>2.9. Ограничения использования земельных участков и объектов капитального строительства на территории придорожных полос автомобильных дорог</w:t>
            </w:r>
            <w:r w:rsidRPr="008F668D">
              <w:rPr>
                <w:noProof/>
                <w:webHidden/>
              </w:rPr>
              <w:tab/>
            </w:r>
            <w:r w:rsidRPr="008F668D">
              <w:rPr>
                <w:noProof/>
                <w:webHidden/>
              </w:rPr>
              <w:fldChar w:fldCharType="begin"/>
            </w:r>
            <w:r w:rsidRPr="008F668D">
              <w:rPr>
                <w:noProof/>
                <w:webHidden/>
              </w:rPr>
              <w:instrText xml:space="preserve"> PAGEREF _Toc89932515 \h </w:instrText>
            </w:r>
            <w:r w:rsidRPr="008F668D">
              <w:rPr>
                <w:noProof/>
                <w:webHidden/>
              </w:rPr>
            </w:r>
            <w:r w:rsidRPr="008F668D">
              <w:rPr>
                <w:noProof/>
                <w:webHidden/>
              </w:rPr>
              <w:fldChar w:fldCharType="separate"/>
            </w:r>
            <w:r w:rsidRPr="008F668D">
              <w:rPr>
                <w:noProof/>
                <w:webHidden/>
              </w:rPr>
              <w:t>230</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6" w:history="1">
            <w:r w:rsidRPr="008F668D">
              <w:rPr>
                <w:rStyle w:val="af0"/>
                <w:noProof/>
                <w:color w:val="auto"/>
              </w:rPr>
              <w:t>2.10. Ограничения использования земельных участков и объектов капитального строительства в границах зон затопления и подтопления</w:t>
            </w:r>
            <w:r w:rsidRPr="008F668D">
              <w:rPr>
                <w:noProof/>
                <w:webHidden/>
              </w:rPr>
              <w:tab/>
            </w:r>
            <w:r w:rsidRPr="008F668D">
              <w:rPr>
                <w:noProof/>
                <w:webHidden/>
              </w:rPr>
              <w:fldChar w:fldCharType="begin"/>
            </w:r>
            <w:r w:rsidRPr="008F668D">
              <w:rPr>
                <w:noProof/>
                <w:webHidden/>
              </w:rPr>
              <w:instrText xml:space="preserve"> PAGEREF _Toc89932516 \h </w:instrText>
            </w:r>
            <w:r w:rsidRPr="008F668D">
              <w:rPr>
                <w:noProof/>
                <w:webHidden/>
              </w:rPr>
            </w:r>
            <w:r w:rsidRPr="008F668D">
              <w:rPr>
                <w:noProof/>
                <w:webHidden/>
              </w:rPr>
              <w:fldChar w:fldCharType="separate"/>
            </w:r>
            <w:r w:rsidRPr="008F668D">
              <w:rPr>
                <w:noProof/>
                <w:webHidden/>
              </w:rPr>
              <w:t>231</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7" w:history="1">
            <w:r w:rsidRPr="008F668D">
              <w:rPr>
                <w:rStyle w:val="af0"/>
                <w:bCs/>
                <w:noProof/>
                <w:color w:val="auto"/>
              </w:rPr>
              <w:t>2.11. Ограничения использования земельных участков и объектов капитального строительства в границах охранных зон особо охраняемых природных территорий (государственного природного заповедника, национального парка, природного парка, памятника природы)</w:t>
            </w:r>
            <w:r w:rsidRPr="008F668D">
              <w:rPr>
                <w:noProof/>
                <w:webHidden/>
              </w:rPr>
              <w:tab/>
            </w:r>
            <w:r w:rsidRPr="008F668D">
              <w:rPr>
                <w:noProof/>
                <w:webHidden/>
              </w:rPr>
              <w:fldChar w:fldCharType="begin"/>
            </w:r>
            <w:r w:rsidRPr="008F668D">
              <w:rPr>
                <w:noProof/>
                <w:webHidden/>
              </w:rPr>
              <w:instrText xml:space="preserve"> PAGEREF _Toc89932517 \h </w:instrText>
            </w:r>
            <w:r w:rsidRPr="008F668D">
              <w:rPr>
                <w:noProof/>
                <w:webHidden/>
              </w:rPr>
            </w:r>
            <w:r w:rsidRPr="008F668D">
              <w:rPr>
                <w:noProof/>
                <w:webHidden/>
              </w:rPr>
              <w:fldChar w:fldCharType="separate"/>
            </w:r>
            <w:r w:rsidRPr="008F668D">
              <w:rPr>
                <w:noProof/>
                <w:webHidden/>
              </w:rPr>
              <w:t>232</w:t>
            </w:r>
            <w:r w:rsidRPr="008F668D">
              <w:rPr>
                <w:noProof/>
                <w:webHidden/>
              </w:rPr>
              <w:fldChar w:fldCharType="end"/>
            </w:r>
          </w:hyperlink>
        </w:p>
        <w:p w:rsidR="008F668D" w:rsidRPr="008F668D" w:rsidRDefault="008F668D" w:rsidP="008F668D">
          <w:pPr>
            <w:pStyle w:val="31"/>
            <w:tabs>
              <w:tab w:val="right" w:leader="dot" w:pos="9345"/>
            </w:tabs>
            <w:spacing w:after="0"/>
            <w:ind w:left="0"/>
            <w:jc w:val="both"/>
            <w:rPr>
              <w:rFonts w:asciiTheme="minorHAnsi" w:eastAsiaTheme="minorEastAsia" w:hAnsiTheme="minorHAnsi" w:cstheme="minorBidi"/>
              <w:noProof/>
            </w:rPr>
          </w:pPr>
          <w:hyperlink w:anchor="_Toc89932518" w:history="1">
            <w:r w:rsidRPr="008F668D">
              <w:rPr>
                <w:rStyle w:val="af0"/>
                <w:bCs/>
                <w:noProof/>
                <w:color w:val="auto"/>
              </w:rPr>
              <w:t>2.12. Ограничения использования земельных участков и объектов капитального строительства в границах охранных зон железных дорог</w:t>
            </w:r>
            <w:r w:rsidRPr="008F668D">
              <w:rPr>
                <w:noProof/>
                <w:webHidden/>
              </w:rPr>
              <w:tab/>
            </w:r>
            <w:r w:rsidRPr="008F668D">
              <w:rPr>
                <w:noProof/>
                <w:webHidden/>
              </w:rPr>
              <w:fldChar w:fldCharType="begin"/>
            </w:r>
            <w:r w:rsidRPr="008F668D">
              <w:rPr>
                <w:noProof/>
                <w:webHidden/>
              </w:rPr>
              <w:instrText xml:space="preserve"> PAGEREF _Toc89932518 \h </w:instrText>
            </w:r>
            <w:r w:rsidRPr="008F668D">
              <w:rPr>
                <w:noProof/>
                <w:webHidden/>
              </w:rPr>
            </w:r>
            <w:r w:rsidRPr="008F668D">
              <w:rPr>
                <w:noProof/>
                <w:webHidden/>
              </w:rPr>
              <w:fldChar w:fldCharType="separate"/>
            </w:r>
            <w:r w:rsidRPr="008F668D">
              <w:rPr>
                <w:noProof/>
                <w:webHidden/>
              </w:rPr>
              <w:t>235</w:t>
            </w:r>
            <w:r w:rsidRPr="008F668D">
              <w:rPr>
                <w:noProof/>
                <w:webHidden/>
              </w:rPr>
              <w:fldChar w:fldCharType="end"/>
            </w:r>
          </w:hyperlink>
        </w:p>
        <w:p w:rsidR="0038409E" w:rsidRPr="008F668D" w:rsidRDefault="00951626" w:rsidP="008F668D">
          <w:pPr>
            <w:jc w:val="both"/>
          </w:pPr>
          <w:r w:rsidRPr="008F668D">
            <w:fldChar w:fldCharType="end"/>
          </w:r>
        </w:p>
      </w:sdtContent>
    </w:sdt>
    <w:p w:rsidR="0038409E" w:rsidRPr="008F668D" w:rsidRDefault="0038409E">
      <w:pPr>
        <w:spacing w:after="200" w:line="276" w:lineRule="auto"/>
        <w:rPr>
          <w:b/>
          <w:bCs/>
          <w:sz w:val="28"/>
          <w:szCs w:val="28"/>
        </w:rPr>
      </w:pPr>
      <w:r w:rsidRPr="008F668D">
        <w:br w:type="page"/>
      </w:r>
    </w:p>
    <w:p w:rsidR="008F627A" w:rsidRPr="008F668D" w:rsidRDefault="008F627A" w:rsidP="005F1153">
      <w:pPr>
        <w:pStyle w:val="1"/>
        <w:spacing w:before="0"/>
        <w:jc w:val="center"/>
        <w:rPr>
          <w:rFonts w:ascii="Times New Roman" w:hAnsi="Times New Roman"/>
          <w:color w:val="auto"/>
        </w:rPr>
      </w:pPr>
      <w:bookmarkStart w:id="2" w:name="_Toc89932442"/>
      <w:r w:rsidRPr="008F668D">
        <w:rPr>
          <w:rFonts w:ascii="Times New Roman" w:hAnsi="Times New Roman"/>
          <w:color w:val="auto"/>
        </w:rPr>
        <w:t>Раздел I. ПОРЯДОК ПРИМЕНЕНИЯ ПРАВИЛ ЗЕМЛЕПОЛЬЗОВАНИЯ И ЗАСТРОЙ</w:t>
      </w:r>
      <w:r w:rsidR="005F1153" w:rsidRPr="008F668D">
        <w:rPr>
          <w:rFonts w:ascii="Times New Roman" w:hAnsi="Times New Roman"/>
          <w:color w:val="auto"/>
        </w:rPr>
        <w:t xml:space="preserve">КИ МУНИЦИПАЛЬНОГО ОБРАЗОВАНИЯ </w:t>
      </w:r>
      <w:r w:rsidR="00D66CCC" w:rsidRPr="008F668D">
        <w:rPr>
          <w:rFonts w:ascii="Times New Roman" w:hAnsi="Times New Roman"/>
          <w:color w:val="auto"/>
        </w:rPr>
        <w:t>«</w:t>
      </w:r>
      <w:r w:rsidR="0057345A" w:rsidRPr="008F668D">
        <w:rPr>
          <w:rFonts w:ascii="Times New Roman" w:hAnsi="Times New Roman"/>
          <w:color w:val="auto"/>
        </w:rPr>
        <w:t>СРЕДНЕЯКУШКИНСКОЕ</w:t>
      </w:r>
      <w:r w:rsidR="00024C59" w:rsidRPr="008F668D">
        <w:rPr>
          <w:rFonts w:ascii="Times New Roman" w:hAnsi="Times New Roman"/>
          <w:color w:val="auto"/>
        </w:rPr>
        <w:t xml:space="preserve"> СЕЛЬСКОЕ</w:t>
      </w:r>
      <w:r w:rsidR="005F1153" w:rsidRPr="008F668D">
        <w:rPr>
          <w:rFonts w:ascii="Times New Roman" w:hAnsi="Times New Roman"/>
          <w:color w:val="auto"/>
        </w:rPr>
        <w:t xml:space="preserve"> ПОСЕЛЕНИЕ</w:t>
      </w:r>
      <w:bookmarkStart w:id="3" w:name="_Toc1552775"/>
      <w:r w:rsidR="00D66CCC" w:rsidRPr="008F668D">
        <w:rPr>
          <w:rFonts w:ascii="Times New Roman" w:hAnsi="Times New Roman"/>
          <w:color w:val="auto"/>
        </w:rPr>
        <w:t>»</w:t>
      </w:r>
      <w:r w:rsidR="005F1153" w:rsidRPr="008F668D">
        <w:rPr>
          <w:rFonts w:ascii="Times New Roman" w:hAnsi="Times New Roman"/>
          <w:color w:val="auto"/>
        </w:rPr>
        <w:t xml:space="preserve"> </w:t>
      </w:r>
      <w:r w:rsidRPr="008F668D">
        <w:rPr>
          <w:rFonts w:ascii="Times New Roman" w:hAnsi="Times New Roman"/>
          <w:color w:val="auto"/>
        </w:rPr>
        <w:t>И ВНЕСЕНИЯ В НИХ ИЗМЕНЕНИЙ</w:t>
      </w:r>
      <w:bookmarkEnd w:id="3"/>
      <w:bookmarkEnd w:id="2"/>
    </w:p>
    <w:p w:rsidR="008F627A" w:rsidRPr="008F668D" w:rsidRDefault="008F627A" w:rsidP="008F627A"/>
    <w:p w:rsidR="008F627A" w:rsidRPr="008F668D" w:rsidRDefault="008F627A" w:rsidP="008F627A">
      <w:pPr>
        <w:pStyle w:val="2"/>
        <w:spacing w:before="0"/>
        <w:jc w:val="center"/>
        <w:rPr>
          <w:rFonts w:ascii="Times New Roman" w:hAnsi="Times New Roman"/>
          <w:color w:val="auto"/>
          <w:sz w:val="28"/>
          <w:szCs w:val="28"/>
        </w:rPr>
      </w:pPr>
      <w:bookmarkStart w:id="4" w:name="_Toc1636573"/>
      <w:bookmarkStart w:id="5" w:name="_Toc89932443"/>
      <w:r w:rsidRPr="008F668D">
        <w:rPr>
          <w:rFonts w:ascii="Times New Roman" w:hAnsi="Times New Roman"/>
          <w:color w:val="auto"/>
          <w:sz w:val="28"/>
          <w:szCs w:val="28"/>
        </w:rPr>
        <w:t>Глава 1. Общие положения</w:t>
      </w:r>
      <w:bookmarkEnd w:id="4"/>
      <w:bookmarkEnd w:id="5"/>
    </w:p>
    <w:p w:rsidR="00A64613" w:rsidRPr="008F668D" w:rsidRDefault="00A64613" w:rsidP="00A64613">
      <w:pPr>
        <w:spacing w:before="200" w:after="200"/>
        <w:jc w:val="center"/>
        <w:outlineLvl w:val="2"/>
        <w:rPr>
          <w:b/>
        </w:rPr>
      </w:pPr>
      <w:bookmarkStart w:id="6" w:name="_Toc1636574"/>
      <w:bookmarkStart w:id="7" w:name="_Toc17727381"/>
      <w:bookmarkStart w:id="8" w:name="_Toc89932444"/>
      <w:r w:rsidRPr="008F668D">
        <w:rPr>
          <w:b/>
          <w:sz w:val="28"/>
          <w:szCs w:val="28"/>
        </w:rPr>
        <w:t>1.</w:t>
      </w:r>
      <w:r w:rsidRPr="008F668D">
        <w:rPr>
          <w:b/>
          <w:bCs/>
          <w:sz w:val="28"/>
          <w:szCs w:val="28"/>
        </w:rPr>
        <w:t>1 Основные используемые понятия</w:t>
      </w:r>
      <w:bookmarkEnd w:id="6"/>
      <w:bookmarkEnd w:id="7"/>
      <w:bookmarkEnd w:id="8"/>
    </w:p>
    <w:p w:rsidR="00957A46" w:rsidRPr="008F668D" w:rsidRDefault="00957A46" w:rsidP="00193C57">
      <w:pPr>
        <w:pStyle w:val="ae"/>
        <w:numPr>
          <w:ilvl w:val="0"/>
          <w:numId w:val="61"/>
        </w:numPr>
        <w:tabs>
          <w:tab w:val="left" w:pos="-142"/>
        </w:tabs>
        <w:jc w:val="both"/>
        <w:rPr>
          <w:rFonts w:eastAsia="Calibri"/>
          <w:sz w:val="28"/>
          <w:szCs w:val="28"/>
        </w:rPr>
      </w:pPr>
      <w:bookmarkStart w:id="9" w:name="_Toc1552778"/>
      <w:bookmarkStart w:id="10" w:name="_Toc1553549"/>
      <w:bookmarkStart w:id="11" w:name="_Toc1554237"/>
      <w:bookmarkStart w:id="12" w:name="_Toc1636308"/>
      <w:bookmarkStart w:id="13" w:name="_Toc1636485"/>
      <w:bookmarkStart w:id="14" w:name="_Toc1636575"/>
      <w:bookmarkStart w:id="15" w:name="_Toc1636623"/>
      <w:r w:rsidRPr="008F668D">
        <w:rPr>
          <w:rFonts w:eastAsia="Calibri"/>
          <w:sz w:val="28"/>
          <w:szCs w:val="28"/>
        </w:rPr>
        <w:t xml:space="preserve">Основные понятия, применяемые в Правилах землепользования и застройки муниципального образования </w:t>
      </w:r>
      <w:r w:rsidR="00D66CCC" w:rsidRPr="008F668D">
        <w:rPr>
          <w:rFonts w:eastAsia="Calibri"/>
          <w:sz w:val="28"/>
          <w:szCs w:val="28"/>
        </w:rPr>
        <w:t>«</w:t>
      </w:r>
      <w:r w:rsidRPr="008F668D">
        <w:rPr>
          <w:rFonts w:eastAsia="Calibri"/>
          <w:sz w:val="28"/>
          <w:szCs w:val="28"/>
        </w:rPr>
        <w:t>Среднеякушкинское сельское поселение</w:t>
      </w:r>
      <w:r w:rsidR="00D66CCC" w:rsidRPr="008F668D">
        <w:rPr>
          <w:rFonts w:eastAsia="Calibri"/>
          <w:sz w:val="28"/>
          <w:szCs w:val="28"/>
        </w:rPr>
        <w:t>»</w:t>
      </w:r>
      <w:r w:rsidRPr="008F668D">
        <w:rPr>
          <w:rFonts w:eastAsia="Calibri"/>
          <w:sz w:val="28"/>
          <w:szCs w:val="28"/>
        </w:rPr>
        <w:t xml:space="preserve"> (далее – правила)</w:t>
      </w:r>
      <w:bookmarkEnd w:id="9"/>
      <w:bookmarkEnd w:id="10"/>
      <w:bookmarkEnd w:id="11"/>
      <w:bookmarkEnd w:id="12"/>
      <w:bookmarkEnd w:id="13"/>
      <w:bookmarkEnd w:id="14"/>
      <w:r w:rsidRPr="008F668D">
        <w:rPr>
          <w:rFonts w:eastAsia="Calibri"/>
          <w:sz w:val="28"/>
          <w:szCs w:val="28"/>
        </w:rPr>
        <w:t>:</w:t>
      </w:r>
    </w:p>
    <w:p w:rsidR="00957A46" w:rsidRPr="008F668D" w:rsidRDefault="00957A46" w:rsidP="00957A46">
      <w:pPr>
        <w:autoSpaceDE w:val="0"/>
        <w:autoSpaceDN w:val="0"/>
        <w:adjustRightInd w:val="0"/>
        <w:ind w:firstLine="709"/>
        <w:jc w:val="both"/>
        <w:rPr>
          <w:rFonts w:eastAsiaTheme="minorHAnsi"/>
          <w:b/>
          <w:bCs/>
          <w:sz w:val="28"/>
          <w:szCs w:val="28"/>
          <w:lang w:eastAsia="en-US"/>
        </w:rPr>
      </w:pPr>
      <w:r w:rsidRPr="008F668D">
        <w:rPr>
          <w:b/>
          <w:sz w:val="28"/>
          <w:szCs w:val="28"/>
        </w:rPr>
        <w:t xml:space="preserve"> арендаторы земельных участков</w:t>
      </w:r>
      <w:r w:rsidRPr="008F668D">
        <w:rPr>
          <w:sz w:val="28"/>
          <w:szCs w:val="28"/>
        </w:rPr>
        <w:t xml:space="preserve"> – </w:t>
      </w:r>
      <w:r w:rsidRPr="008F668D">
        <w:rPr>
          <w:rFonts w:eastAsiaTheme="minorHAnsi"/>
          <w:bCs/>
          <w:sz w:val="28"/>
          <w:szCs w:val="28"/>
          <w:lang w:eastAsia="en-US"/>
        </w:rPr>
        <w:t>лица, владеющие и пользующиеся земельными участками по договору аренды, договору субаренды;</w:t>
      </w:r>
      <w:r w:rsidRPr="008F668D">
        <w:rPr>
          <w:rStyle w:val="aff6"/>
          <w:rFonts w:eastAsiaTheme="minorHAnsi"/>
          <w:bCs/>
          <w:sz w:val="28"/>
          <w:szCs w:val="28"/>
          <w:lang w:eastAsia="en-US"/>
        </w:rPr>
        <w:footnoteReference w:id="1"/>
      </w:r>
    </w:p>
    <w:p w:rsidR="00957A46" w:rsidRPr="008F668D" w:rsidRDefault="00957A46" w:rsidP="00957A46">
      <w:pPr>
        <w:autoSpaceDE w:val="0"/>
        <w:autoSpaceDN w:val="0"/>
        <w:adjustRightInd w:val="0"/>
        <w:ind w:firstLine="709"/>
        <w:jc w:val="both"/>
        <w:rPr>
          <w:rFonts w:eastAsiaTheme="minorHAnsi"/>
          <w:b/>
          <w:bCs/>
          <w:sz w:val="28"/>
          <w:szCs w:val="28"/>
          <w:lang w:eastAsia="en-US"/>
        </w:rPr>
      </w:pPr>
      <w:r w:rsidRPr="008F668D">
        <w:rPr>
          <w:b/>
          <w:sz w:val="28"/>
          <w:szCs w:val="28"/>
        </w:rPr>
        <w:t>блокированный жилой дом -</w:t>
      </w:r>
      <w:r w:rsidRPr="008F668D">
        <w:rPr>
          <w:rFonts w:eastAsiaTheme="minorHAnsi"/>
          <w:b/>
          <w:bCs/>
          <w:sz w:val="28"/>
          <w:szCs w:val="28"/>
          <w:lang w:eastAsia="en-US"/>
        </w:rPr>
        <w:t xml:space="preserve"> </w:t>
      </w:r>
      <w:r w:rsidRPr="008F668D">
        <w:rPr>
          <w:rFonts w:eastAsiaTheme="minorHAnsi"/>
          <w:bCs/>
          <w:sz w:val="28"/>
          <w:szCs w:val="28"/>
          <w:lang w:eastAsia="en-US"/>
        </w:rPr>
        <w:t>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8F668D">
        <w:rPr>
          <w:rStyle w:val="aff6"/>
          <w:rFonts w:eastAsiaTheme="minorHAnsi"/>
          <w:bCs/>
          <w:sz w:val="28"/>
          <w:szCs w:val="28"/>
          <w:lang w:eastAsia="en-US"/>
        </w:rPr>
        <w:footnoteReference w:id="2"/>
      </w:r>
    </w:p>
    <w:p w:rsidR="00957A46" w:rsidRPr="008F668D" w:rsidRDefault="00957A46" w:rsidP="00957A46">
      <w:pPr>
        <w:autoSpaceDE w:val="0"/>
        <w:autoSpaceDN w:val="0"/>
        <w:adjustRightInd w:val="0"/>
        <w:ind w:firstLine="709"/>
        <w:jc w:val="both"/>
        <w:rPr>
          <w:rFonts w:eastAsiaTheme="minorHAnsi"/>
          <w:b/>
          <w:bCs/>
          <w:sz w:val="28"/>
          <w:szCs w:val="28"/>
          <w:lang w:eastAsia="en-US"/>
        </w:rPr>
      </w:pPr>
      <w:r w:rsidRPr="008F668D">
        <w:rPr>
          <w:rFonts w:eastAsiaTheme="minorHAnsi"/>
          <w:b/>
          <w:bCs/>
          <w:sz w:val="28"/>
          <w:szCs w:val="28"/>
          <w:lang w:eastAsia="en-US"/>
        </w:rPr>
        <w:t xml:space="preserve">водоохранными зонами </w:t>
      </w:r>
      <w:r w:rsidRPr="008F668D">
        <w:rPr>
          <w:rFonts w:eastAsiaTheme="minorHAnsi"/>
          <w:bCs/>
          <w:sz w:val="28"/>
          <w:szCs w:val="28"/>
          <w:lang w:eastAsia="en-US"/>
        </w:rPr>
        <w:t>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8F668D">
        <w:rPr>
          <w:rStyle w:val="aff6"/>
          <w:rFonts w:eastAsiaTheme="minorHAnsi"/>
          <w:bCs/>
          <w:sz w:val="28"/>
          <w:szCs w:val="28"/>
          <w:lang w:eastAsia="en-US"/>
        </w:rPr>
        <w:footnoteReference w:id="3"/>
      </w:r>
    </w:p>
    <w:p w:rsidR="00957A46" w:rsidRPr="008F668D" w:rsidRDefault="00957A46" w:rsidP="00957A46">
      <w:pPr>
        <w:autoSpaceDE w:val="0"/>
        <w:autoSpaceDN w:val="0"/>
        <w:adjustRightInd w:val="0"/>
        <w:ind w:firstLine="709"/>
        <w:jc w:val="both"/>
        <w:rPr>
          <w:rFonts w:eastAsiaTheme="minorHAnsi"/>
          <w:bCs/>
          <w:sz w:val="28"/>
          <w:szCs w:val="28"/>
          <w:lang w:eastAsia="en-US"/>
        </w:rPr>
      </w:pPr>
      <w:r w:rsidRPr="008F668D">
        <w:rPr>
          <w:b/>
          <w:spacing w:val="-6"/>
          <w:sz w:val="28"/>
          <w:szCs w:val="28"/>
        </w:rPr>
        <w:t xml:space="preserve"> государственный кадастровый учет недвижимого имущества – </w:t>
      </w:r>
      <w:r w:rsidRPr="008F668D">
        <w:rPr>
          <w:rFonts w:eastAsiaTheme="minorHAnsi"/>
          <w:bCs/>
          <w:sz w:val="28"/>
          <w:szCs w:val="28"/>
          <w:lang w:eastAsia="en-US"/>
        </w:rPr>
        <w:t xml:space="preserve">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w:t>
      </w:r>
      <w:r w:rsidRPr="008F668D">
        <w:rPr>
          <w:spacing w:val="-6"/>
          <w:sz w:val="28"/>
          <w:szCs w:val="28"/>
        </w:rPr>
        <w:t>(далее – государственный кадастровый учет);</w:t>
      </w:r>
      <w:r w:rsidRPr="008F668D">
        <w:rPr>
          <w:rStyle w:val="aff6"/>
          <w:spacing w:val="-6"/>
          <w:sz w:val="28"/>
          <w:szCs w:val="28"/>
        </w:rPr>
        <w:footnoteReference w:id="4"/>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государственные </w:t>
      </w:r>
      <w:r w:rsidRPr="008F668D">
        <w:rPr>
          <w:b/>
          <w:spacing w:val="-6"/>
          <w:sz w:val="28"/>
          <w:szCs w:val="28"/>
        </w:rPr>
        <w:t>информационные системы обеспечения градостроительной деятельности</w:t>
      </w:r>
      <w:r w:rsidRPr="008F668D">
        <w:rPr>
          <w:spacing w:val="-6"/>
          <w:sz w:val="28"/>
          <w:szCs w:val="28"/>
        </w:rPr>
        <w:t xml:space="preserve"> – </w:t>
      </w:r>
      <w:r w:rsidRPr="008F668D">
        <w:rPr>
          <w:sz w:val="28"/>
          <w:szCs w:val="28"/>
        </w:rPr>
        <w:t xml:space="preserve">создаваемые и эксплуатируемые в соответствии с требованиями Градостроительного кодекса </w:t>
      </w:r>
      <w:r w:rsidR="008320D0" w:rsidRPr="008F668D">
        <w:rPr>
          <w:sz w:val="28"/>
          <w:szCs w:val="28"/>
        </w:rPr>
        <w:t xml:space="preserve">Российской Федерации </w:t>
      </w:r>
      <w:r w:rsidRPr="008F668D">
        <w:rPr>
          <w:sz w:val="28"/>
          <w:szCs w:val="28"/>
        </w:rPr>
        <w:t>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8F668D">
        <w:rPr>
          <w:rStyle w:val="aff6"/>
          <w:sz w:val="28"/>
          <w:szCs w:val="28"/>
        </w:rPr>
        <w:footnoteReference w:id="5"/>
      </w:r>
    </w:p>
    <w:p w:rsidR="00957A46" w:rsidRPr="008F668D" w:rsidRDefault="00957A46" w:rsidP="00957A46">
      <w:pPr>
        <w:autoSpaceDE w:val="0"/>
        <w:autoSpaceDN w:val="0"/>
        <w:adjustRightInd w:val="0"/>
        <w:ind w:firstLine="709"/>
        <w:jc w:val="both"/>
        <w:rPr>
          <w:rFonts w:eastAsiaTheme="minorHAnsi"/>
          <w:sz w:val="28"/>
          <w:szCs w:val="28"/>
          <w:lang w:eastAsia="en-US"/>
        </w:rPr>
      </w:pPr>
      <w:r w:rsidRPr="008F668D">
        <w:rPr>
          <w:b/>
          <w:sz w:val="28"/>
          <w:szCs w:val="28"/>
        </w:rPr>
        <w:t>градостроительная деятельность</w:t>
      </w:r>
      <w:r w:rsidRPr="008F668D">
        <w:rPr>
          <w:sz w:val="28"/>
          <w:szCs w:val="28"/>
        </w:rPr>
        <w:t xml:space="preserve"> – </w:t>
      </w:r>
      <w:r w:rsidRPr="008F668D">
        <w:rPr>
          <w:rFonts w:eastAsiaTheme="minorHAnsi"/>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8F668D">
        <w:rPr>
          <w:sz w:val="28"/>
          <w:szCs w:val="28"/>
        </w:rPr>
        <w:t>;</w:t>
      </w:r>
      <w:r w:rsidRPr="008F668D">
        <w:rPr>
          <w:rStyle w:val="aff6"/>
          <w:sz w:val="28"/>
          <w:szCs w:val="28"/>
        </w:rPr>
        <w:footnoteReference w:id="6"/>
      </w:r>
    </w:p>
    <w:p w:rsidR="00957A46" w:rsidRPr="008F668D" w:rsidRDefault="00957A46" w:rsidP="00957A46">
      <w:pPr>
        <w:autoSpaceDE w:val="0"/>
        <w:autoSpaceDN w:val="0"/>
        <w:adjustRightInd w:val="0"/>
        <w:ind w:firstLine="709"/>
        <w:jc w:val="both"/>
        <w:rPr>
          <w:rFonts w:eastAsiaTheme="minorHAnsi"/>
          <w:sz w:val="28"/>
          <w:szCs w:val="28"/>
          <w:lang w:eastAsia="en-US"/>
        </w:rPr>
      </w:pPr>
      <w:r w:rsidRPr="008F668D">
        <w:rPr>
          <w:b/>
          <w:sz w:val="28"/>
          <w:szCs w:val="28"/>
        </w:rPr>
        <w:t>градостроительное зонирование</w:t>
      </w:r>
      <w:r w:rsidRPr="008F668D">
        <w:rPr>
          <w:sz w:val="28"/>
          <w:szCs w:val="28"/>
        </w:rPr>
        <w:t xml:space="preserve"> – </w:t>
      </w:r>
      <w:r w:rsidRPr="008F668D">
        <w:rPr>
          <w:rFonts w:eastAsiaTheme="minorHAnsi"/>
          <w:sz w:val="28"/>
          <w:szCs w:val="28"/>
          <w:lang w:eastAsia="en-US"/>
        </w:rPr>
        <w:t>зонирование территорий муниципальных образований в целях определения территориальных зон и установления градостроительных регламентов;</w:t>
      </w:r>
      <w:r w:rsidRPr="008F668D">
        <w:rPr>
          <w:rStyle w:val="aff6"/>
          <w:rFonts w:eastAsiaTheme="minorHAnsi"/>
          <w:sz w:val="28"/>
          <w:szCs w:val="28"/>
          <w:lang w:eastAsia="en-US"/>
        </w:rPr>
        <w:footnoteReference w:id="7"/>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градостроительный регламент </w:t>
      </w:r>
      <w:r w:rsidRPr="008F668D">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8F668D">
        <w:rPr>
          <w:rStyle w:val="aff6"/>
          <w:sz w:val="28"/>
          <w:szCs w:val="28"/>
        </w:rPr>
        <w:footnoteReference w:id="8"/>
      </w:r>
    </w:p>
    <w:p w:rsidR="00957A46" w:rsidRPr="008F668D" w:rsidRDefault="00957A46" w:rsidP="00957A46">
      <w:pPr>
        <w:autoSpaceDE w:val="0"/>
        <w:autoSpaceDN w:val="0"/>
        <w:adjustRightInd w:val="0"/>
        <w:ind w:firstLine="709"/>
        <w:jc w:val="both"/>
        <w:rPr>
          <w:sz w:val="28"/>
          <w:szCs w:val="28"/>
        </w:rPr>
      </w:pPr>
      <w:r w:rsidRPr="008F668D">
        <w:rPr>
          <w:b/>
          <w:sz w:val="28"/>
          <w:szCs w:val="28"/>
        </w:rPr>
        <w:t>деятельность по комплексному и устойчивому развитию территории</w:t>
      </w:r>
      <w:r w:rsidRPr="008F668D">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Pr="008F668D">
        <w:rPr>
          <w:rStyle w:val="aff6"/>
          <w:sz w:val="28"/>
          <w:szCs w:val="28"/>
        </w:rPr>
        <w:footnoteReference w:id="9"/>
      </w:r>
    </w:p>
    <w:p w:rsidR="00D66CCC" w:rsidRPr="008F668D" w:rsidRDefault="00D66CCC" w:rsidP="00957A46">
      <w:pPr>
        <w:tabs>
          <w:tab w:val="left" w:pos="-142"/>
        </w:tabs>
        <w:ind w:firstLine="709"/>
        <w:jc w:val="both"/>
        <w:rPr>
          <w:spacing w:val="-4"/>
          <w:sz w:val="28"/>
          <w:szCs w:val="28"/>
        </w:rPr>
      </w:pPr>
      <w:r w:rsidRPr="008F668D">
        <w:rPr>
          <w:b/>
          <w:spacing w:val="-4"/>
          <w:sz w:val="28"/>
          <w:szCs w:val="28"/>
        </w:rPr>
        <w:t>защитные зоны объектов культурного наследия</w:t>
      </w:r>
      <w:r w:rsidRPr="008F668D">
        <w:rPr>
          <w:rFonts w:eastAsiaTheme="minorHAnsi"/>
          <w:b/>
          <w:bCs/>
          <w:sz w:val="28"/>
          <w:szCs w:val="28"/>
          <w:lang w:eastAsia="en-US"/>
        </w:rPr>
        <w:t xml:space="preserve"> </w:t>
      </w:r>
      <w:r w:rsidRPr="008F668D">
        <w:rPr>
          <w:spacing w:val="-4"/>
          <w:sz w:val="28"/>
          <w:szCs w:val="28"/>
        </w:rPr>
        <w:t>-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8F668D">
        <w:rPr>
          <w:rStyle w:val="aff6"/>
          <w:spacing w:val="-4"/>
          <w:sz w:val="28"/>
          <w:szCs w:val="28"/>
        </w:rPr>
        <w:footnoteReference w:id="10"/>
      </w:r>
    </w:p>
    <w:p w:rsidR="00957A46" w:rsidRPr="008F668D" w:rsidRDefault="00957A46" w:rsidP="00957A46">
      <w:pPr>
        <w:tabs>
          <w:tab w:val="left" w:pos="-142"/>
        </w:tabs>
        <w:ind w:firstLine="709"/>
        <w:jc w:val="both"/>
        <w:rPr>
          <w:spacing w:val="-4"/>
          <w:sz w:val="28"/>
          <w:szCs w:val="28"/>
          <w:vertAlign w:val="superscript"/>
        </w:rPr>
      </w:pPr>
      <w:r w:rsidRPr="008F668D">
        <w:rPr>
          <w:b/>
          <w:spacing w:val="-4"/>
          <w:sz w:val="28"/>
          <w:szCs w:val="28"/>
        </w:rPr>
        <w:t xml:space="preserve"> землевладельцы</w:t>
      </w:r>
      <w:r w:rsidRPr="008F668D">
        <w:rPr>
          <w:spacing w:val="-4"/>
          <w:sz w:val="28"/>
          <w:szCs w:val="28"/>
        </w:rPr>
        <w:t xml:space="preserve"> – лица, владеющие и пользующиеся земельными участками на праве пожизненного наследуемого владения;</w:t>
      </w:r>
      <w:r w:rsidRPr="008F668D">
        <w:rPr>
          <w:rStyle w:val="aff6"/>
          <w:spacing w:val="-4"/>
          <w:sz w:val="28"/>
          <w:szCs w:val="28"/>
        </w:rPr>
        <w:footnoteReference w:id="11"/>
      </w:r>
    </w:p>
    <w:p w:rsidR="00957A46" w:rsidRPr="008F668D" w:rsidRDefault="00957A46" w:rsidP="00957A46">
      <w:pPr>
        <w:autoSpaceDE w:val="0"/>
        <w:autoSpaceDN w:val="0"/>
        <w:adjustRightInd w:val="0"/>
        <w:ind w:firstLine="709"/>
        <w:jc w:val="both"/>
        <w:rPr>
          <w:spacing w:val="-4"/>
          <w:sz w:val="28"/>
          <w:szCs w:val="28"/>
        </w:rPr>
      </w:pPr>
      <w:r w:rsidRPr="008F668D">
        <w:rPr>
          <w:b/>
          <w:spacing w:val="-4"/>
          <w:sz w:val="28"/>
          <w:szCs w:val="28"/>
        </w:rPr>
        <w:t>землепользователи</w:t>
      </w:r>
      <w:r w:rsidRPr="008F668D">
        <w:rPr>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8F668D">
        <w:rPr>
          <w:rStyle w:val="aff6"/>
          <w:spacing w:val="-4"/>
          <w:sz w:val="28"/>
          <w:szCs w:val="28"/>
        </w:rPr>
        <w:footnoteReference w:id="12"/>
      </w:r>
    </w:p>
    <w:p w:rsidR="00957A46" w:rsidRPr="008F668D" w:rsidRDefault="00957A46" w:rsidP="00957A46">
      <w:pPr>
        <w:autoSpaceDE w:val="0"/>
        <w:autoSpaceDN w:val="0"/>
        <w:adjustRightInd w:val="0"/>
        <w:ind w:firstLine="709"/>
        <w:jc w:val="both"/>
        <w:rPr>
          <w:sz w:val="28"/>
          <w:szCs w:val="28"/>
        </w:rPr>
      </w:pPr>
      <w:r w:rsidRPr="008F668D">
        <w:rPr>
          <w:b/>
          <w:spacing w:val="-4"/>
          <w:sz w:val="28"/>
          <w:szCs w:val="28"/>
        </w:rPr>
        <w:t>зоны с особыми условиями использования территорий</w:t>
      </w:r>
      <w:r w:rsidRPr="008F668D">
        <w:rPr>
          <w:spacing w:val="-4"/>
          <w:sz w:val="28"/>
          <w:szCs w:val="28"/>
        </w:rPr>
        <w:t xml:space="preserve"> – </w:t>
      </w:r>
      <w:r w:rsidRPr="008F668D">
        <w:rPr>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8F668D">
        <w:rPr>
          <w:rStyle w:val="aff6"/>
          <w:sz w:val="28"/>
          <w:szCs w:val="28"/>
        </w:rPr>
        <w:footnoteReference w:id="13"/>
      </w:r>
    </w:p>
    <w:p w:rsidR="00957A46" w:rsidRPr="008F668D" w:rsidRDefault="00957A46" w:rsidP="00957A46">
      <w:pPr>
        <w:autoSpaceDE w:val="0"/>
        <w:autoSpaceDN w:val="0"/>
        <w:adjustRightInd w:val="0"/>
        <w:ind w:firstLine="709"/>
        <w:jc w:val="both"/>
        <w:rPr>
          <w:rFonts w:eastAsiaTheme="minorHAnsi"/>
          <w:b/>
          <w:bCs/>
          <w:sz w:val="28"/>
          <w:szCs w:val="28"/>
          <w:lang w:eastAsia="en-US"/>
        </w:rPr>
      </w:pPr>
      <w:r w:rsidRPr="008F668D">
        <w:rPr>
          <w:b/>
          <w:spacing w:val="-4"/>
          <w:sz w:val="28"/>
          <w:szCs w:val="28"/>
        </w:rPr>
        <w:t xml:space="preserve">зона регулирования застройки и хозяйственной деятельности </w:t>
      </w:r>
      <w:r w:rsidRPr="008F668D">
        <w:rPr>
          <w:spacing w:val="-4"/>
          <w:sz w:val="28"/>
          <w:szCs w:val="28"/>
        </w:rPr>
        <w:t xml:space="preserve">– </w:t>
      </w:r>
      <w:r w:rsidRPr="008F668D">
        <w:rPr>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8F668D">
        <w:rPr>
          <w:rStyle w:val="aff6"/>
          <w:sz w:val="28"/>
          <w:szCs w:val="28"/>
        </w:rPr>
        <w:footnoteReference w:id="14"/>
      </w:r>
    </w:p>
    <w:p w:rsidR="00957A46" w:rsidRPr="008F668D" w:rsidRDefault="00957A46" w:rsidP="00957A46">
      <w:pPr>
        <w:autoSpaceDE w:val="0"/>
        <w:autoSpaceDN w:val="0"/>
        <w:adjustRightInd w:val="0"/>
        <w:ind w:firstLine="709"/>
        <w:jc w:val="both"/>
        <w:rPr>
          <w:rFonts w:eastAsiaTheme="minorHAnsi"/>
          <w:b/>
          <w:bCs/>
          <w:sz w:val="28"/>
          <w:szCs w:val="28"/>
          <w:lang w:eastAsia="en-US"/>
        </w:rPr>
      </w:pPr>
      <w:r w:rsidRPr="008F668D">
        <w:rPr>
          <w:b/>
          <w:spacing w:val="-6"/>
          <w:sz w:val="28"/>
          <w:szCs w:val="28"/>
        </w:rPr>
        <w:t xml:space="preserve"> зона охраняемого природного ландшафта </w:t>
      </w:r>
      <w:r w:rsidRPr="008F668D">
        <w:rPr>
          <w:sz w:val="28"/>
          <w:szCs w:val="28"/>
        </w:rPr>
        <w:t>-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r w:rsidRPr="008F668D">
        <w:rPr>
          <w:rStyle w:val="aff6"/>
          <w:sz w:val="28"/>
          <w:szCs w:val="28"/>
        </w:rPr>
        <w:footnoteReference w:id="15"/>
      </w:r>
    </w:p>
    <w:p w:rsidR="00957A46" w:rsidRPr="008F668D" w:rsidRDefault="00957A46" w:rsidP="00957A46">
      <w:pPr>
        <w:autoSpaceDE w:val="0"/>
        <w:autoSpaceDN w:val="0"/>
        <w:adjustRightInd w:val="0"/>
        <w:ind w:firstLine="709"/>
        <w:jc w:val="both"/>
        <w:rPr>
          <w:sz w:val="28"/>
          <w:szCs w:val="28"/>
        </w:rPr>
      </w:pPr>
      <w:r w:rsidRPr="008F668D">
        <w:rPr>
          <w:b/>
          <w:sz w:val="28"/>
          <w:szCs w:val="28"/>
        </w:rPr>
        <w:t>красные линии</w:t>
      </w:r>
      <w:r w:rsidRPr="008F668D">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8F668D">
        <w:rPr>
          <w:rStyle w:val="aff6"/>
          <w:sz w:val="28"/>
          <w:szCs w:val="28"/>
        </w:rPr>
        <w:footnoteReference w:id="16"/>
      </w:r>
    </w:p>
    <w:p w:rsidR="00957A46" w:rsidRPr="008F668D" w:rsidRDefault="00957A46" w:rsidP="00957A46">
      <w:pPr>
        <w:autoSpaceDE w:val="0"/>
        <w:autoSpaceDN w:val="0"/>
        <w:adjustRightInd w:val="0"/>
        <w:ind w:firstLine="709"/>
        <w:jc w:val="both"/>
        <w:rPr>
          <w:sz w:val="28"/>
          <w:szCs w:val="28"/>
        </w:rPr>
      </w:pPr>
      <w:r w:rsidRPr="008F668D">
        <w:rPr>
          <w:b/>
          <w:sz w:val="28"/>
          <w:szCs w:val="28"/>
        </w:rPr>
        <w:t>линейные объекты</w:t>
      </w:r>
      <w:r w:rsidRPr="008F668D">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8F668D">
        <w:rPr>
          <w:rStyle w:val="aff6"/>
          <w:sz w:val="28"/>
          <w:szCs w:val="28"/>
        </w:rPr>
        <w:footnoteReference w:id="17"/>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 личное подсобное хозяйство</w:t>
      </w:r>
      <w:r w:rsidRPr="008F668D">
        <w:rPr>
          <w:sz w:val="28"/>
          <w:szCs w:val="28"/>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r w:rsidRPr="008F668D">
        <w:rPr>
          <w:rStyle w:val="aff6"/>
          <w:sz w:val="28"/>
          <w:szCs w:val="28"/>
        </w:rPr>
        <w:footnoteReference w:id="18"/>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 недвижимое имущество (недвижимость)</w:t>
      </w:r>
      <w:r w:rsidRPr="008F668D">
        <w:rPr>
          <w:sz w:val="28"/>
          <w:szCs w:val="28"/>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8F668D">
        <w:rPr>
          <w:rStyle w:val="aff6"/>
          <w:sz w:val="28"/>
          <w:szCs w:val="28"/>
        </w:rPr>
        <w:footnoteReference w:id="19"/>
      </w:r>
    </w:p>
    <w:p w:rsidR="00957A46" w:rsidRPr="008F668D" w:rsidRDefault="00957A46" w:rsidP="00957A46">
      <w:pPr>
        <w:autoSpaceDE w:val="0"/>
        <w:autoSpaceDN w:val="0"/>
        <w:adjustRightInd w:val="0"/>
        <w:ind w:firstLine="709"/>
        <w:jc w:val="both"/>
        <w:rPr>
          <w:sz w:val="28"/>
          <w:szCs w:val="28"/>
        </w:rPr>
      </w:pPr>
      <w:r w:rsidRPr="008F668D">
        <w:rPr>
          <w:rFonts w:eastAsiaTheme="minorHAnsi"/>
          <w:b/>
          <w:bCs/>
          <w:sz w:val="28"/>
          <w:szCs w:val="28"/>
          <w:lang w:eastAsia="en-US"/>
        </w:rPr>
        <w:t xml:space="preserve">объект индивидуального жилищного строительства - </w:t>
      </w:r>
      <w:r w:rsidRPr="008F668D">
        <w:rPr>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8F668D">
        <w:rPr>
          <w:rStyle w:val="aff6"/>
          <w:sz w:val="28"/>
          <w:szCs w:val="28"/>
        </w:rPr>
        <w:footnoteReference w:id="20"/>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 объект капитального строительства</w:t>
      </w:r>
      <w:r w:rsidRPr="008F668D">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8F668D">
        <w:rPr>
          <w:rStyle w:val="aff6"/>
          <w:sz w:val="28"/>
          <w:szCs w:val="28"/>
        </w:rPr>
        <w:footnoteReference w:id="21"/>
      </w:r>
    </w:p>
    <w:p w:rsidR="00957A46" w:rsidRPr="008F668D" w:rsidRDefault="00957A46" w:rsidP="00957A46">
      <w:pPr>
        <w:autoSpaceDE w:val="0"/>
        <w:autoSpaceDN w:val="0"/>
        <w:adjustRightInd w:val="0"/>
        <w:ind w:firstLine="709"/>
        <w:jc w:val="both"/>
        <w:rPr>
          <w:sz w:val="28"/>
          <w:szCs w:val="28"/>
        </w:rPr>
      </w:pPr>
      <w:r w:rsidRPr="008F668D">
        <w:rPr>
          <w:b/>
          <w:sz w:val="28"/>
          <w:szCs w:val="28"/>
        </w:rPr>
        <w:t>огородный земельный участок</w:t>
      </w:r>
      <w:r w:rsidRPr="008F668D">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8F668D">
        <w:rPr>
          <w:rStyle w:val="aff6"/>
          <w:sz w:val="28"/>
          <w:szCs w:val="28"/>
        </w:rPr>
        <w:footnoteReference w:id="22"/>
      </w:r>
    </w:p>
    <w:p w:rsidR="00957A46" w:rsidRPr="008F668D" w:rsidRDefault="00957A46" w:rsidP="00957A46">
      <w:pPr>
        <w:autoSpaceDE w:val="0"/>
        <w:autoSpaceDN w:val="0"/>
        <w:adjustRightInd w:val="0"/>
        <w:ind w:firstLine="709"/>
        <w:jc w:val="both"/>
        <w:rPr>
          <w:sz w:val="28"/>
          <w:szCs w:val="28"/>
        </w:rPr>
      </w:pPr>
      <w:r w:rsidRPr="008F668D">
        <w:rPr>
          <w:b/>
          <w:sz w:val="28"/>
          <w:szCs w:val="28"/>
        </w:rPr>
        <w:t xml:space="preserve"> </w:t>
      </w:r>
      <w:r w:rsidRPr="008F668D">
        <w:rPr>
          <w:rFonts w:eastAsiaTheme="minorHAnsi"/>
          <w:b/>
          <w:sz w:val="28"/>
          <w:szCs w:val="28"/>
          <w:lang w:eastAsia="en-US"/>
        </w:rPr>
        <w:t>охранная зона объекта культурного наследия</w:t>
      </w:r>
      <w:r w:rsidRPr="008F668D">
        <w:rPr>
          <w:rFonts w:eastAsiaTheme="minorHAnsi"/>
          <w:sz w:val="28"/>
          <w:szCs w:val="28"/>
          <w:lang w:eastAsia="en-US"/>
        </w:rPr>
        <w:t xml:space="preserve"> - </w:t>
      </w:r>
      <w:r w:rsidRPr="008F668D">
        <w:rPr>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8F668D">
        <w:rPr>
          <w:rStyle w:val="aff6"/>
          <w:sz w:val="28"/>
          <w:szCs w:val="28"/>
        </w:rPr>
        <w:footnoteReference w:id="23"/>
      </w:r>
    </w:p>
    <w:p w:rsidR="00D66CCC" w:rsidRPr="008F668D" w:rsidRDefault="00D66CCC" w:rsidP="00D66CCC">
      <w:pPr>
        <w:autoSpaceDE w:val="0"/>
        <w:autoSpaceDN w:val="0"/>
        <w:adjustRightInd w:val="0"/>
        <w:ind w:firstLine="709"/>
        <w:jc w:val="both"/>
        <w:rPr>
          <w:sz w:val="28"/>
          <w:szCs w:val="28"/>
        </w:rPr>
      </w:pPr>
      <w:r w:rsidRPr="008F668D">
        <w:rPr>
          <w:b/>
          <w:spacing w:val="-6"/>
          <w:sz w:val="28"/>
          <w:szCs w:val="28"/>
        </w:rPr>
        <w:t xml:space="preserve">правила землепользования и застройки </w:t>
      </w:r>
      <w:r w:rsidRPr="008F668D">
        <w:rPr>
          <w:spacing w:val="-6"/>
          <w:sz w:val="28"/>
          <w:szCs w:val="28"/>
        </w:rPr>
        <w:t xml:space="preserve">– </w:t>
      </w:r>
      <w:r w:rsidRPr="008F668D">
        <w:rPr>
          <w:sz w:val="28"/>
          <w:szCs w:val="28"/>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8F668D">
        <w:rPr>
          <w:rStyle w:val="aff6"/>
          <w:sz w:val="28"/>
          <w:szCs w:val="28"/>
        </w:rPr>
        <w:footnoteReference w:id="24"/>
      </w:r>
    </w:p>
    <w:p w:rsidR="00957A46" w:rsidRPr="008F668D" w:rsidRDefault="00D66CCC" w:rsidP="00D66CCC">
      <w:pPr>
        <w:autoSpaceDE w:val="0"/>
        <w:autoSpaceDN w:val="0"/>
        <w:adjustRightInd w:val="0"/>
        <w:ind w:firstLine="709"/>
        <w:jc w:val="both"/>
        <w:rPr>
          <w:sz w:val="28"/>
          <w:szCs w:val="28"/>
        </w:rPr>
      </w:pPr>
      <w:r w:rsidRPr="008F668D">
        <w:rPr>
          <w:b/>
          <w:sz w:val="28"/>
          <w:szCs w:val="28"/>
        </w:rPr>
        <w:t xml:space="preserve"> проектная документация </w:t>
      </w:r>
      <w:r w:rsidRPr="008F668D">
        <w:rPr>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8F668D">
        <w:rPr>
          <w:rStyle w:val="aff6"/>
          <w:sz w:val="28"/>
          <w:szCs w:val="28"/>
        </w:rPr>
        <w:footnoteReference w:id="25"/>
      </w:r>
    </w:p>
    <w:p w:rsidR="00957A46" w:rsidRPr="008F668D" w:rsidRDefault="00957A46" w:rsidP="00957A46">
      <w:pPr>
        <w:tabs>
          <w:tab w:val="left" w:pos="-142"/>
        </w:tabs>
        <w:ind w:firstLine="709"/>
        <w:jc w:val="both"/>
        <w:rPr>
          <w:sz w:val="28"/>
          <w:szCs w:val="28"/>
        </w:rPr>
      </w:pPr>
      <w:r w:rsidRPr="008F668D">
        <w:rPr>
          <w:b/>
          <w:sz w:val="28"/>
          <w:szCs w:val="28"/>
        </w:rPr>
        <w:t>прибрежная защитная полоса</w:t>
      </w:r>
      <w:r w:rsidRPr="008F668D">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8F668D">
        <w:rPr>
          <w:rStyle w:val="aff6"/>
          <w:sz w:val="28"/>
          <w:szCs w:val="28"/>
        </w:rPr>
        <w:footnoteReference w:id="26"/>
      </w:r>
    </w:p>
    <w:p w:rsidR="00957A46" w:rsidRPr="008F668D" w:rsidRDefault="00957A46" w:rsidP="00957A46">
      <w:pPr>
        <w:autoSpaceDE w:val="0"/>
        <w:autoSpaceDN w:val="0"/>
        <w:adjustRightInd w:val="0"/>
        <w:ind w:firstLine="709"/>
        <w:jc w:val="both"/>
        <w:rPr>
          <w:rFonts w:eastAsiaTheme="minorHAnsi"/>
          <w:sz w:val="28"/>
          <w:szCs w:val="28"/>
          <w:lang w:eastAsia="en-US"/>
        </w:rPr>
      </w:pPr>
      <w:r w:rsidRPr="008F668D">
        <w:rPr>
          <w:b/>
          <w:sz w:val="28"/>
          <w:szCs w:val="28"/>
        </w:rPr>
        <w:t xml:space="preserve">разрешение на строительство </w:t>
      </w:r>
      <w:r w:rsidRPr="008F668D">
        <w:rPr>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8F668D">
          <w:rPr>
            <w:sz w:val="28"/>
            <w:szCs w:val="28"/>
          </w:rPr>
          <w:t>частью 1.1</w:t>
        </w:r>
      </w:hyperlink>
      <w:r w:rsidRPr="008F668D">
        <w:rPr>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8F668D">
        <w:rPr>
          <w:rFonts w:eastAsiaTheme="minorHAnsi"/>
          <w:sz w:val="28"/>
          <w:szCs w:val="28"/>
          <w:lang w:eastAsia="en-US"/>
        </w:rP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8F668D">
        <w:rPr>
          <w:rStyle w:val="aff6"/>
          <w:rFonts w:eastAsiaTheme="minorHAnsi"/>
          <w:sz w:val="28"/>
          <w:szCs w:val="28"/>
          <w:lang w:eastAsia="en-US"/>
        </w:rPr>
        <w:footnoteReference w:id="27"/>
      </w:r>
    </w:p>
    <w:p w:rsidR="00957A46" w:rsidRPr="008F668D" w:rsidRDefault="00957A46" w:rsidP="00957A46">
      <w:pPr>
        <w:autoSpaceDE w:val="0"/>
        <w:autoSpaceDN w:val="0"/>
        <w:adjustRightInd w:val="0"/>
        <w:ind w:firstLine="709"/>
        <w:jc w:val="both"/>
        <w:rPr>
          <w:sz w:val="28"/>
          <w:szCs w:val="28"/>
        </w:rPr>
      </w:pPr>
      <w:r w:rsidRPr="008F668D">
        <w:rPr>
          <w:b/>
          <w:sz w:val="28"/>
          <w:szCs w:val="28"/>
        </w:rPr>
        <w:t>реконструкция объектов капитального строительства (за исключением линейных объектов)</w:t>
      </w:r>
      <w:r w:rsidRPr="008F668D">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8F668D">
        <w:rPr>
          <w:rStyle w:val="aff6"/>
          <w:sz w:val="28"/>
          <w:szCs w:val="28"/>
        </w:rPr>
        <w:footnoteReference w:id="28"/>
      </w:r>
    </w:p>
    <w:p w:rsidR="008320D0" w:rsidRPr="008F668D" w:rsidRDefault="008320D0" w:rsidP="008320D0">
      <w:pPr>
        <w:autoSpaceDE w:val="0"/>
        <w:autoSpaceDN w:val="0"/>
        <w:adjustRightInd w:val="0"/>
        <w:ind w:firstLine="540"/>
        <w:jc w:val="both"/>
        <w:rPr>
          <w:sz w:val="28"/>
          <w:szCs w:val="28"/>
        </w:rPr>
      </w:pPr>
      <w:r w:rsidRPr="008F668D">
        <w:rPr>
          <w:rFonts w:eastAsiaTheme="minorHAnsi"/>
          <w:b/>
          <w:bCs/>
          <w:sz w:val="28"/>
          <w:szCs w:val="28"/>
          <w:lang w:eastAsia="en-US"/>
        </w:rPr>
        <w:t xml:space="preserve">садовый дом - </w:t>
      </w:r>
      <w:r w:rsidRPr="008F668D">
        <w:rPr>
          <w:sz w:val="28"/>
          <w:szCs w:val="28"/>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sidRPr="008F668D">
        <w:rPr>
          <w:rStyle w:val="aff6"/>
          <w:sz w:val="28"/>
          <w:szCs w:val="28"/>
        </w:rPr>
        <w:footnoteReference w:id="29"/>
      </w:r>
    </w:p>
    <w:p w:rsidR="00957A46" w:rsidRPr="008F668D" w:rsidRDefault="00957A46" w:rsidP="00957A46">
      <w:pPr>
        <w:autoSpaceDE w:val="0"/>
        <w:autoSpaceDN w:val="0"/>
        <w:adjustRightInd w:val="0"/>
        <w:ind w:firstLine="709"/>
        <w:jc w:val="both"/>
        <w:rPr>
          <w:sz w:val="28"/>
          <w:szCs w:val="28"/>
        </w:rPr>
      </w:pPr>
      <w:r w:rsidRPr="008F668D">
        <w:rPr>
          <w:b/>
          <w:bCs/>
          <w:sz w:val="28"/>
          <w:szCs w:val="28"/>
        </w:rPr>
        <w:t xml:space="preserve"> садовый земельный участок - </w:t>
      </w:r>
      <w:r w:rsidRPr="008F668D">
        <w:rPr>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8F668D">
        <w:rPr>
          <w:rStyle w:val="aff6"/>
          <w:sz w:val="28"/>
          <w:szCs w:val="28"/>
        </w:rPr>
        <w:footnoteReference w:id="30"/>
      </w:r>
    </w:p>
    <w:p w:rsidR="00957A46" w:rsidRPr="008F668D" w:rsidRDefault="00957A46" w:rsidP="00957A46">
      <w:pPr>
        <w:autoSpaceDE w:val="0"/>
        <w:autoSpaceDN w:val="0"/>
        <w:adjustRightInd w:val="0"/>
        <w:ind w:firstLine="709"/>
        <w:jc w:val="both"/>
        <w:rPr>
          <w:sz w:val="28"/>
          <w:szCs w:val="28"/>
        </w:rPr>
      </w:pPr>
      <w:r w:rsidRPr="008F668D">
        <w:rPr>
          <w:b/>
          <w:sz w:val="28"/>
          <w:szCs w:val="28"/>
        </w:rPr>
        <w:t>территориальные зоны</w:t>
      </w:r>
      <w:r w:rsidRPr="008F668D">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8F668D">
        <w:rPr>
          <w:rStyle w:val="aff6"/>
          <w:sz w:val="28"/>
          <w:szCs w:val="28"/>
        </w:rPr>
        <w:footnoteReference w:id="31"/>
      </w:r>
    </w:p>
    <w:p w:rsidR="00957A46" w:rsidRPr="008F668D" w:rsidRDefault="00957A46" w:rsidP="00957A46">
      <w:pPr>
        <w:autoSpaceDE w:val="0"/>
        <w:autoSpaceDN w:val="0"/>
        <w:adjustRightInd w:val="0"/>
        <w:ind w:firstLine="709"/>
        <w:jc w:val="both"/>
        <w:rPr>
          <w:sz w:val="28"/>
          <w:szCs w:val="28"/>
        </w:rPr>
      </w:pPr>
      <w:r w:rsidRPr="008F668D">
        <w:rPr>
          <w:b/>
          <w:sz w:val="28"/>
          <w:szCs w:val="28"/>
        </w:rPr>
        <w:t>территории общего пользования</w:t>
      </w:r>
      <w:r w:rsidRPr="008F668D">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8F668D">
        <w:rPr>
          <w:rStyle w:val="aff6"/>
          <w:sz w:val="28"/>
          <w:szCs w:val="28"/>
        </w:rPr>
        <w:footnoteReference w:id="32"/>
      </w:r>
    </w:p>
    <w:p w:rsidR="00957A46" w:rsidRPr="008F668D" w:rsidRDefault="00957A46" w:rsidP="00957A46">
      <w:pPr>
        <w:autoSpaceDE w:val="0"/>
        <w:autoSpaceDN w:val="0"/>
        <w:adjustRightInd w:val="0"/>
        <w:ind w:firstLine="709"/>
        <w:jc w:val="both"/>
        <w:rPr>
          <w:sz w:val="28"/>
          <w:szCs w:val="28"/>
        </w:rPr>
      </w:pPr>
      <w:r w:rsidRPr="008F668D">
        <w:rPr>
          <w:b/>
          <w:sz w:val="28"/>
          <w:szCs w:val="28"/>
        </w:rPr>
        <w:t>устойчивое развитие территорий</w:t>
      </w:r>
      <w:r w:rsidRPr="008F668D">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8F668D">
        <w:rPr>
          <w:rStyle w:val="aff6"/>
          <w:sz w:val="28"/>
          <w:szCs w:val="28"/>
        </w:rPr>
        <w:footnoteReference w:id="33"/>
      </w:r>
    </w:p>
    <w:p w:rsidR="00D66CCC" w:rsidRPr="008F668D" w:rsidRDefault="00D66CCC" w:rsidP="00193C57">
      <w:pPr>
        <w:pStyle w:val="ae"/>
        <w:numPr>
          <w:ilvl w:val="0"/>
          <w:numId w:val="61"/>
        </w:numPr>
        <w:autoSpaceDE w:val="0"/>
        <w:autoSpaceDN w:val="0"/>
        <w:adjustRightInd w:val="0"/>
        <w:jc w:val="both"/>
        <w:rPr>
          <w:rFonts w:eastAsiaTheme="minorHAnsi"/>
          <w:b/>
          <w:bCs/>
          <w:sz w:val="28"/>
          <w:szCs w:val="28"/>
          <w:lang w:eastAsia="en-US"/>
        </w:rPr>
      </w:pPr>
      <w:r w:rsidRPr="008F668D">
        <w:rPr>
          <w:sz w:val="28"/>
          <w:szCs w:val="28"/>
        </w:rPr>
        <w:t xml:space="preserve">Настоящие понятия применяются в редакции, не противоречащей действующему законодательству. </w:t>
      </w:r>
    </w:p>
    <w:p w:rsidR="00957A46" w:rsidRPr="008F668D" w:rsidRDefault="00957A46" w:rsidP="00193C57">
      <w:pPr>
        <w:pStyle w:val="ae"/>
        <w:numPr>
          <w:ilvl w:val="0"/>
          <w:numId w:val="61"/>
        </w:numPr>
        <w:autoSpaceDE w:val="0"/>
        <w:autoSpaceDN w:val="0"/>
        <w:adjustRightInd w:val="0"/>
        <w:jc w:val="both"/>
        <w:rPr>
          <w:rFonts w:eastAsiaTheme="minorHAnsi"/>
          <w:b/>
          <w:bCs/>
          <w:sz w:val="28"/>
          <w:szCs w:val="28"/>
          <w:lang w:eastAsia="en-US"/>
        </w:rPr>
      </w:pPr>
      <w:r w:rsidRPr="008F668D">
        <w:rPr>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D66CCC" w:rsidRPr="008F668D">
        <w:rPr>
          <w:sz w:val="28"/>
          <w:szCs w:val="28"/>
        </w:rPr>
        <w:t>«</w:t>
      </w:r>
      <w:r w:rsidRPr="008F668D">
        <w:rPr>
          <w:sz w:val="28"/>
          <w:szCs w:val="28"/>
        </w:rPr>
        <w:t>Новомалыклинский район</w:t>
      </w:r>
      <w:r w:rsidR="00D66CCC" w:rsidRPr="008F668D">
        <w:rPr>
          <w:sz w:val="28"/>
          <w:szCs w:val="28"/>
        </w:rPr>
        <w:t>»</w:t>
      </w:r>
      <w:r w:rsidRPr="008F668D">
        <w:rPr>
          <w:sz w:val="28"/>
          <w:szCs w:val="28"/>
        </w:rPr>
        <w:t xml:space="preserve">, муниципальных правовых актах муниципального образования </w:t>
      </w:r>
      <w:r w:rsidR="00D66CCC" w:rsidRPr="008F668D">
        <w:rPr>
          <w:sz w:val="28"/>
          <w:szCs w:val="28"/>
        </w:rPr>
        <w:t>«</w:t>
      </w:r>
      <w:r w:rsidRPr="008F668D">
        <w:rPr>
          <w:sz w:val="28"/>
          <w:szCs w:val="28"/>
        </w:rPr>
        <w:t>Среднеякушкинское сельское поселение</w:t>
      </w:r>
      <w:r w:rsidR="00D66CCC" w:rsidRPr="008F668D">
        <w:rPr>
          <w:sz w:val="28"/>
          <w:szCs w:val="28"/>
        </w:rPr>
        <w:t>»</w:t>
      </w:r>
      <w:r w:rsidRPr="008F668D">
        <w:rPr>
          <w:sz w:val="28"/>
          <w:szCs w:val="28"/>
        </w:rPr>
        <w:t>.</w:t>
      </w:r>
    </w:p>
    <w:p w:rsidR="00957A46" w:rsidRPr="008F668D" w:rsidRDefault="00957A46" w:rsidP="00957A46">
      <w:pPr>
        <w:pStyle w:val="3"/>
        <w:ind w:firstLine="709"/>
        <w:jc w:val="both"/>
        <w:rPr>
          <w:rFonts w:ascii="Times New Roman" w:hAnsi="Times New Roman"/>
          <w:color w:val="auto"/>
          <w:sz w:val="28"/>
          <w:szCs w:val="28"/>
        </w:rPr>
      </w:pPr>
      <w:bookmarkStart w:id="16" w:name="_Toc1636576"/>
      <w:bookmarkStart w:id="17" w:name="_Toc17727382"/>
      <w:bookmarkStart w:id="18" w:name="_Toc89932445"/>
      <w:r w:rsidRPr="008F668D">
        <w:rPr>
          <w:rFonts w:ascii="Times New Roman" w:hAnsi="Times New Roman"/>
          <w:color w:val="auto"/>
          <w:sz w:val="28"/>
          <w:szCs w:val="28"/>
        </w:rPr>
        <w:t>1.2. Назначение, область применения и содержание</w:t>
      </w:r>
      <w:bookmarkStart w:id="19" w:name="_Toc1552780"/>
      <w:r w:rsidRPr="008F668D">
        <w:rPr>
          <w:rFonts w:ascii="Times New Roman" w:hAnsi="Times New Roman"/>
          <w:color w:val="auto"/>
          <w:sz w:val="28"/>
          <w:szCs w:val="28"/>
        </w:rPr>
        <w:t xml:space="preserve"> настоящих правил</w:t>
      </w:r>
      <w:bookmarkEnd w:id="16"/>
      <w:bookmarkEnd w:id="17"/>
      <w:bookmarkEnd w:id="19"/>
      <w:bookmarkEnd w:id="18"/>
    </w:p>
    <w:p w:rsidR="00957A46" w:rsidRPr="008F668D" w:rsidRDefault="00957A46" w:rsidP="00957A46">
      <w:pPr>
        <w:ind w:firstLine="709"/>
        <w:jc w:val="both"/>
      </w:pPr>
    </w:p>
    <w:p w:rsidR="00957A46" w:rsidRPr="008F668D" w:rsidRDefault="00D66CCC" w:rsidP="00193C57">
      <w:pPr>
        <w:pStyle w:val="ae"/>
        <w:numPr>
          <w:ilvl w:val="0"/>
          <w:numId w:val="61"/>
        </w:numPr>
        <w:jc w:val="both"/>
        <w:rPr>
          <w:rFonts w:eastAsia="Calibri"/>
          <w:sz w:val="28"/>
          <w:szCs w:val="28"/>
        </w:rPr>
      </w:pPr>
      <w:r w:rsidRPr="008F668D">
        <w:rPr>
          <w:rFonts w:eastAsia="Calibri"/>
          <w:sz w:val="28"/>
          <w:szCs w:val="28"/>
        </w:rPr>
        <w:t xml:space="preserve">Настоящие правила вводят в муниципальном образовании «Среднеякушкинское сельское поселение» </w:t>
      </w:r>
      <w:r w:rsidRPr="008F668D">
        <w:rPr>
          <w:sz w:val="28"/>
          <w:szCs w:val="28"/>
        </w:rPr>
        <w:t xml:space="preserve">(далее – Среднеякушкинское сельское поселение) </w:t>
      </w:r>
      <w:r w:rsidRPr="008F668D">
        <w:rPr>
          <w:rFonts w:eastAsia="Calibri"/>
          <w:sz w:val="28"/>
          <w:szCs w:val="28"/>
        </w:rPr>
        <w:t>систему регулирования землепользования и застройки, которая основана на градостроительном зонировании, для создания условий устойчивого развития Среднеякушкинского сельского поселения, сохранения окружающей среды и объектов культурного наследия (памятников истории и культуры) народов Российской Федерации (далее – объекты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завершенных строительством объектов капитального строительства и их последующего использования, а также размещенных объектов, не являющихся объектами капитального строительства.</w:t>
      </w:r>
    </w:p>
    <w:p w:rsidR="00957A46" w:rsidRPr="008F668D" w:rsidRDefault="00957A46" w:rsidP="00193C57">
      <w:pPr>
        <w:pStyle w:val="ae"/>
        <w:numPr>
          <w:ilvl w:val="0"/>
          <w:numId w:val="61"/>
        </w:numPr>
        <w:jc w:val="both"/>
        <w:rPr>
          <w:rFonts w:eastAsia="Calibri"/>
          <w:sz w:val="28"/>
          <w:szCs w:val="28"/>
        </w:rPr>
      </w:pPr>
      <w:r w:rsidRPr="008F668D">
        <w:rPr>
          <w:rFonts w:eastAsia="Calibri"/>
          <w:sz w:val="28"/>
          <w:szCs w:val="28"/>
        </w:rPr>
        <w:t>Целями введения системы регулирования землепользования и застройки, основанной на градостроительном зонировании, являются:</w:t>
      </w:r>
    </w:p>
    <w:p w:rsidR="00957A46" w:rsidRPr="008F668D" w:rsidRDefault="00957A46" w:rsidP="00193C57">
      <w:pPr>
        <w:pStyle w:val="ae"/>
        <w:numPr>
          <w:ilvl w:val="0"/>
          <w:numId w:val="62"/>
        </w:numPr>
        <w:ind w:left="0" w:firstLine="709"/>
        <w:jc w:val="both"/>
        <w:rPr>
          <w:rFonts w:eastAsia="Calibri"/>
          <w:sz w:val="28"/>
          <w:szCs w:val="28"/>
        </w:rPr>
      </w:pPr>
      <w:r w:rsidRPr="008F668D">
        <w:rPr>
          <w:rFonts w:eastAsia="Calibri"/>
          <w:sz w:val="28"/>
          <w:szCs w:val="28"/>
        </w:rPr>
        <w:t>создание условий для реализации планов и программ развития Среднеякушкинского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957A46" w:rsidRPr="008F668D" w:rsidRDefault="00957A46" w:rsidP="00193C57">
      <w:pPr>
        <w:pStyle w:val="ae"/>
        <w:numPr>
          <w:ilvl w:val="0"/>
          <w:numId w:val="62"/>
        </w:numPr>
        <w:ind w:left="0" w:firstLine="709"/>
        <w:jc w:val="both"/>
        <w:rPr>
          <w:rFonts w:eastAsia="Calibri"/>
          <w:sz w:val="28"/>
          <w:szCs w:val="28"/>
        </w:rPr>
      </w:pPr>
      <w:r w:rsidRPr="008F668D">
        <w:rPr>
          <w:rFonts w:eastAsia="Calibri"/>
          <w:sz w:val="28"/>
          <w:szCs w:val="28"/>
        </w:rPr>
        <w:t>создание условий для планировки территорий Среднеякушкинского сельского поселения;</w:t>
      </w:r>
    </w:p>
    <w:p w:rsidR="00957A46" w:rsidRPr="008F668D" w:rsidRDefault="00957A46" w:rsidP="00193C57">
      <w:pPr>
        <w:pStyle w:val="ae"/>
        <w:numPr>
          <w:ilvl w:val="0"/>
          <w:numId w:val="62"/>
        </w:numPr>
        <w:ind w:left="0" w:firstLine="709"/>
        <w:jc w:val="both"/>
        <w:rPr>
          <w:rFonts w:eastAsia="Calibri"/>
          <w:sz w:val="28"/>
          <w:szCs w:val="28"/>
        </w:rPr>
      </w:pPr>
      <w:r w:rsidRPr="008F668D">
        <w:rPr>
          <w:rFonts w:eastAsia="Calibri"/>
          <w:sz w:val="28"/>
          <w:szCs w:val="28"/>
        </w:rPr>
        <w:t>обеспечение прав и законных интересов физических и юридических лиц;</w:t>
      </w:r>
    </w:p>
    <w:p w:rsidR="00957A46" w:rsidRPr="008F668D" w:rsidRDefault="00957A46" w:rsidP="00193C57">
      <w:pPr>
        <w:pStyle w:val="ae"/>
        <w:numPr>
          <w:ilvl w:val="0"/>
          <w:numId w:val="62"/>
        </w:numPr>
        <w:ind w:left="0" w:firstLine="709"/>
        <w:jc w:val="both"/>
        <w:rPr>
          <w:rFonts w:eastAsia="Calibri"/>
          <w:sz w:val="28"/>
          <w:szCs w:val="28"/>
        </w:rPr>
      </w:pPr>
      <w:r w:rsidRPr="008F668D">
        <w:rPr>
          <w:rFonts w:eastAsia="Calibri"/>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957A46" w:rsidRPr="008F668D" w:rsidRDefault="00957A46" w:rsidP="00193C57">
      <w:pPr>
        <w:pStyle w:val="ae"/>
        <w:numPr>
          <w:ilvl w:val="0"/>
          <w:numId w:val="62"/>
        </w:numPr>
        <w:ind w:left="0" w:firstLine="709"/>
        <w:jc w:val="both"/>
        <w:rPr>
          <w:rFonts w:eastAsia="Calibri"/>
          <w:sz w:val="28"/>
          <w:szCs w:val="28"/>
        </w:rPr>
      </w:pPr>
      <w:r w:rsidRPr="008F668D">
        <w:rPr>
          <w:rFonts w:eastAsia="Calibri"/>
          <w:sz w:val="28"/>
          <w:szCs w:val="28"/>
        </w:rPr>
        <w:t xml:space="preserve">обеспечение свободного доступа граждан к информации и их участия в принятии решений по вопросам развития Среднеякушкинского сельского поселения, землепользования и застройки посредством проведения публичных слушаний </w:t>
      </w:r>
      <w:r w:rsidR="00D66CCC" w:rsidRPr="008F668D">
        <w:rPr>
          <w:rFonts w:eastAsia="Calibri"/>
          <w:sz w:val="28"/>
          <w:szCs w:val="28"/>
        </w:rPr>
        <w:t xml:space="preserve">или общественных обсуждений </w:t>
      </w:r>
      <w:r w:rsidRPr="008F668D">
        <w:rPr>
          <w:rFonts w:eastAsia="Calibri"/>
          <w:sz w:val="28"/>
          <w:szCs w:val="28"/>
        </w:rPr>
        <w:t>в установленных случаях;</w:t>
      </w:r>
    </w:p>
    <w:p w:rsidR="00957A46" w:rsidRPr="008F668D" w:rsidRDefault="00957A46" w:rsidP="00193C57">
      <w:pPr>
        <w:pStyle w:val="ConsPlusNormal"/>
        <w:widowControl/>
        <w:numPr>
          <w:ilvl w:val="0"/>
          <w:numId w:val="62"/>
        </w:numPr>
        <w:tabs>
          <w:tab w:val="left" w:pos="-142"/>
          <w:tab w:val="left" w:pos="1134"/>
        </w:tabs>
        <w:ind w:left="0" w:firstLine="709"/>
        <w:jc w:val="both"/>
        <w:rPr>
          <w:rFonts w:ascii="Times New Roman" w:hAnsi="Times New Roman"/>
          <w:sz w:val="28"/>
          <w:szCs w:val="28"/>
        </w:rPr>
      </w:pPr>
      <w:r w:rsidRPr="008F668D">
        <w:rPr>
          <w:rFonts w:ascii="Times New Roman" w:hAnsi="Times New Roman"/>
          <w:sz w:val="28"/>
          <w:szCs w:val="28"/>
        </w:rPr>
        <w:t xml:space="preserve">обеспечение контроля за соблюдением прав граждан и юридических лиц </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Настоящие правила включают в себя:</w:t>
      </w:r>
    </w:p>
    <w:p w:rsidR="00957A46" w:rsidRPr="008F668D" w:rsidRDefault="00957A46" w:rsidP="00193C57">
      <w:pPr>
        <w:pStyle w:val="ae"/>
        <w:numPr>
          <w:ilvl w:val="0"/>
          <w:numId w:val="63"/>
        </w:numPr>
        <w:tabs>
          <w:tab w:val="left" w:pos="1134"/>
        </w:tabs>
        <w:autoSpaceDE w:val="0"/>
        <w:autoSpaceDN w:val="0"/>
        <w:adjustRightInd w:val="0"/>
        <w:ind w:left="0" w:firstLine="709"/>
        <w:jc w:val="both"/>
        <w:rPr>
          <w:sz w:val="28"/>
          <w:szCs w:val="28"/>
          <w:lang w:eastAsia="en-US"/>
        </w:rPr>
      </w:pPr>
      <w:r w:rsidRPr="008F668D">
        <w:rPr>
          <w:sz w:val="28"/>
          <w:szCs w:val="28"/>
          <w:lang w:eastAsia="en-US"/>
        </w:rPr>
        <w:t>порядок применения настоящих правил и внесения в них изменений;</w:t>
      </w:r>
    </w:p>
    <w:p w:rsidR="00957A46" w:rsidRPr="008F668D" w:rsidRDefault="00957A46" w:rsidP="00193C57">
      <w:pPr>
        <w:pStyle w:val="ae"/>
        <w:numPr>
          <w:ilvl w:val="0"/>
          <w:numId w:val="63"/>
        </w:numPr>
        <w:tabs>
          <w:tab w:val="left" w:pos="1134"/>
        </w:tabs>
        <w:autoSpaceDE w:val="0"/>
        <w:autoSpaceDN w:val="0"/>
        <w:adjustRightInd w:val="0"/>
        <w:ind w:left="0" w:firstLine="709"/>
        <w:jc w:val="both"/>
        <w:rPr>
          <w:sz w:val="28"/>
          <w:szCs w:val="28"/>
          <w:lang w:eastAsia="en-US"/>
        </w:rPr>
      </w:pPr>
      <w:r w:rsidRPr="008F668D">
        <w:rPr>
          <w:sz w:val="28"/>
          <w:szCs w:val="28"/>
          <w:lang w:eastAsia="en-US"/>
        </w:rPr>
        <w:t>карту градостроительного зонирования;</w:t>
      </w:r>
    </w:p>
    <w:p w:rsidR="00957A46" w:rsidRPr="008F668D" w:rsidRDefault="00957A46" w:rsidP="00193C57">
      <w:pPr>
        <w:pStyle w:val="ae"/>
        <w:numPr>
          <w:ilvl w:val="0"/>
          <w:numId w:val="63"/>
        </w:numPr>
        <w:tabs>
          <w:tab w:val="left" w:pos="1134"/>
        </w:tabs>
        <w:autoSpaceDE w:val="0"/>
        <w:autoSpaceDN w:val="0"/>
        <w:adjustRightInd w:val="0"/>
        <w:ind w:left="0" w:firstLine="709"/>
        <w:jc w:val="both"/>
        <w:rPr>
          <w:sz w:val="28"/>
          <w:szCs w:val="28"/>
          <w:lang w:eastAsia="en-US"/>
        </w:rPr>
      </w:pPr>
      <w:r w:rsidRPr="008F668D">
        <w:rPr>
          <w:sz w:val="28"/>
          <w:szCs w:val="28"/>
          <w:lang w:eastAsia="en-US"/>
        </w:rPr>
        <w:t>градостроительные регламенты.</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Порядок применения настоящих правил и внесения в них изменений включает в себя положения:</w:t>
      </w:r>
    </w:p>
    <w:p w:rsidR="00957A46" w:rsidRPr="008F668D" w:rsidRDefault="00957A46" w:rsidP="00193C57">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 регулировании землепользования и застройки органами местного самоуправления Среднеякушкинского сельского поселения;</w:t>
      </w:r>
    </w:p>
    <w:p w:rsidR="00957A46" w:rsidRPr="008F668D" w:rsidRDefault="00957A46" w:rsidP="00193C57">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66CCC" w:rsidRPr="008F668D" w:rsidRDefault="00D66CCC" w:rsidP="00D66CCC">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 подготовке документации по планировке территории органами местного самоуправления;</w:t>
      </w:r>
    </w:p>
    <w:p w:rsidR="00957A46" w:rsidRPr="008F668D" w:rsidRDefault="00D66CCC" w:rsidP="00D66CCC">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 проведении публичных слушаний или общественных обсуждений по вопросам землепользования и застройки;</w:t>
      </w:r>
    </w:p>
    <w:p w:rsidR="00957A46" w:rsidRPr="008F668D" w:rsidRDefault="00957A46" w:rsidP="00193C57">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 внесении изменений в настоящие правила;</w:t>
      </w:r>
    </w:p>
    <w:p w:rsidR="00957A46" w:rsidRPr="008F668D" w:rsidRDefault="00957A46" w:rsidP="00193C57">
      <w:pPr>
        <w:pStyle w:val="ae"/>
        <w:numPr>
          <w:ilvl w:val="0"/>
          <w:numId w:val="9"/>
        </w:numPr>
        <w:tabs>
          <w:tab w:val="left" w:pos="1134"/>
        </w:tabs>
        <w:autoSpaceDE w:val="0"/>
        <w:autoSpaceDN w:val="0"/>
        <w:adjustRightInd w:val="0"/>
        <w:ind w:left="0" w:firstLine="709"/>
        <w:jc w:val="both"/>
        <w:rPr>
          <w:sz w:val="28"/>
          <w:szCs w:val="28"/>
          <w:lang w:eastAsia="en-US"/>
        </w:rPr>
      </w:pPr>
      <w:r w:rsidRPr="008F668D">
        <w:rPr>
          <w:sz w:val="28"/>
          <w:szCs w:val="28"/>
          <w:lang w:eastAsia="en-US"/>
        </w:rPr>
        <w:t>о регулировании иных вопросов землепользования и застройки.</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Действие настоящих правил распространяется на всю территорию Среднеякушкинского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Среднеякушкинского сельского поселения.</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957A46" w:rsidRPr="008F668D" w:rsidRDefault="00957A46" w:rsidP="00193C57">
      <w:pPr>
        <w:pStyle w:val="ConsPlusNormal"/>
        <w:widowControl/>
        <w:numPr>
          <w:ilvl w:val="0"/>
          <w:numId w:val="61"/>
        </w:numPr>
        <w:tabs>
          <w:tab w:val="left" w:pos="-142"/>
          <w:tab w:val="left" w:pos="1134"/>
        </w:tabs>
        <w:jc w:val="both"/>
        <w:rPr>
          <w:rFonts w:ascii="Times New Roman" w:hAnsi="Times New Roman"/>
          <w:sz w:val="28"/>
          <w:szCs w:val="28"/>
        </w:rPr>
      </w:pPr>
      <w:r w:rsidRPr="008F668D">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957A46" w:rsidRPr="008F668D" w:rsidRDefault="00957A46" w:rsidP="00957A46">
      <w:pPr>
        <w:pStyle w:val="3"/>
        <w:ind w:firstLine="709"/>
        <w:jc w:val="both"/>
        <w:rPr>
          <w:rFonts w:ascii="Times New Roman" w:hAnsi="Times New Roman"/>
          <w:color w:val="auto"/>
          <w:sz w:val="28"/>
          <w:szCs w:val="28"/>
        </w:rPr>
      </w:pPr>
      <w:bookmarkStart w:id="20" w:name="_Toc1636577"/>
      <w:bookmarkStart w:id="21" w:name="_Toc17727383"/>
      <w:bookmarkStart w:id="22" w:name="_Toc89932446"/>
      <w:r w:rsidRPr="008F668D">
        <w:rPr>
          <w:rFonts w:ascii="Times New Roman" w:hAnsi="Times New Roman"/>
          <w:color w:val="auto"/>
          <w:sz w:val="28"/>
          <w:szCs w:val="28"/>
        </w:rPr>
        <w:t>1.3. Ответственность за нарушение настоящих правил</w:t>
      </w:r>
      <w:bookmarkEnd w:id="20"/>
      <w:bookmarkEnd w:id="21"/>
      <w:bookmarkEnd w:id="22"/>
    </w:p>
    <w:p w:rsidR="00957A46" w:rsidRPr="008F668D" w:rsidRDefault="00957A46" w:rsidP="00957A46">
      <w:pPr>
        <w:ind w:firstLine="709"/>
        <w:jc w:val="both"/>
      </w:pPr>
    </w:p>
    <w:p w:rsidR="00957A46" w:rsidRPr="008F668D" w:rsidRDefault="00957A46" w:rsidP="00193C57">
      <w:pPr>
        <w:pStyle w:val="ConsPlusNormal"/>
        <w:widowControl/>
        <w:numPr>
          <w:ilvl w:val="0"/>
          <w:numId w:val="61"/>
        </w:numPr>
        <w:tabs>
          <w:tab w:val="left" w:pos="-142"/>
        </w:tabs>
        <w:jc w:val="both"/>
        <w:rPr>
          <w:rFonts w:ascii="Times New Roman" w:hAnsi="Times New Roman"/>
          <w:sz w:val="28"/>
          <w:szCs w:val="28"/>
        </w:rPr>
      </w:pPr>
      <w:r w:rsidRPr="008F668D">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957A46" w:rsidRPr="008F668D" w:rsidRDefault="00957A46" w:rsidP="00957A46">
      <w:pPr>
        <w:pStyle w:val="ConsPlusNormal"/>
        <w:widowControl/>
        <w:tabs>
          <w:tab w:val="left" w:pos="-142"/>
        </w:tabs>
        <w:ind w:firstLine="709"/>
        <w:jc w:val="both"/>
        <w:rPr>
          <w:rFonts w:ascii="Times New Roman" w:hAnsi="Times New Roman"/>
          <w:sz w:val="28"/>
          <w:szCs w:val="28"/>
        </w:rPr>
      </w:pPr>
    </w:p>
    <w:p w:rsidR="00957A46" w:rsidRPr="008F668D" w:rsidRDefault="00957A46" w:rsidP="00957A46">
      <w:pPr>
        <w:pStyle w:val="3"/>
        <w:ind w:firstLine="709"/>
        <w:jc w:val="both"/>
        <w:rPr>
          <w:rFonts w:ascii="Times New Roman" w:hAnsi="Times New Roman"/>
          <w:color w:val="auto"/>
          <w:sz w:val="28"/>
          <w:szCs w:val="28"/>
        </w:rPr>
      </w:pPr>
      <w:bookmarkStart w:id="23" w:name="_Toc1636578"/>
      <w:bookmarkStart w:id="24" w:name="_Toc17727384"/>
      <w:bookmarkStart w:id="25" w:name="_Toc89932447"/>
      <w:r w:rsidRPr="008F668D">
        <w:rPr>
          <w:rFonts w:ascii="Times New Roman" w:hAnsi="Times New Roman"/>
          <w:color w:val="auto"/>
          <w:sz w:val="28"/>
          <w:szCs w:val="28"/>
        </w:rPr>
        <w:t>1.4. Общие положения</w:t>
      </w:r>
      <w:bookmarkEnd w:id="23"/>
      <w:r w:rsidRPr="008F668D">
        <w:rPr>
          <w:rFonts w:ascii="Times New Roman" w:hAnsi="Times New Roman"/>
          <w:color w:val="auto"/>
          <w:sz w:val="28"/>
          <w:szCs w:val="28"/>
        </w:rPr>
        <w:t>, относящиеся к ранее возникшим правам</w:t>
      </w:r>
      <w:bookmarkEnd w:id="24"/>
      <w:bookmarkEnd w:id="25"/>
    </w:p>
    <w:p w:rsidR="00957A46" w:rsidRPr="008F668D" w:rsidRDefault="00957A46" w:rsidP="00957A46">
      <w:pPr>
        <w:ind w:firstLine="709"/>
        <w:jc w:val="both"/>
      </w:pPr>
    </w:p>
    <w:p w:rsidR="00957A46" w:rsidRPr="008F668D" w:rsidRDefault="00957A46" w:rsidP="00193C57">
      <w:pPr>
        <w:pStyle w:val="ae"/>
        <w:numPr>
          <w:ilvl w:val="0"/>
          <w:numId w:val="61"/>
        </w:numPr>
        <w:jc w:val="both"/>
        <w:rPr>
          <w:rFonts w:eastAsia="Calibri"/>
          <w:sz w:val="28"/>
          <w:szCs w:val="28"/>
        </w:rPr>
      </w:pPr>
      <w:r w:rsidRPr="008F668D">
        <w:rPr>
          <w:rFonts w:eastAsia="Calibri"/>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957A46" w:rsidRPr="008F668D" w:rsidRDefault="00D66CCC" w:rsidP="00193C57">
      <w:pPr>
        <w:pStyle w:val="ae"/>
        <w:numPr>
          <w:ilvl w:val="0"/>
          <w:numId w:val="61"/>
        </w:numPr>
        <w:jc w:val="both"/>
        <w:rPr>
          <w:rFonts w:eastAsia="Calibri"/>
          <w:sz w:val="28"/>
          <w:szCs w:val="28"/>
        </w:rPr>
      </w:pPr>
      <w:r w:rsidRPr="008F668D">
        <w:rPr>
          <w:rFonts w:eastAsia="Calibri"/>
          <w:sz w:val="28"/>
          <w:szCs w:val="28"/>
        </w:rPr>
        <w:t xml:space="preserve">Разрешения на строительство, реконструкцию объектов капитального строительства, уведомления </w:t>
      </w:r>
      <w:r w:rsidRPr="008F668D">
        <w:rPr>
          <w:rFonts w:eastAsiaTheme="minorHAnsi"/>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8F668D">
        <w:rPr>
          <w:rFonts w:eastAsia="Calibri"/>
          <w:sz w:val="28"/>
          <w:szCs w:val="28"/>
        </w:rPr>
        <w:t xml:space="preserve"> выданные физическим и юридическим лицам до введения в действие настоящих правил или изменений в них, являются действительными.</w:t>
      </w:r>
    </w:p>
    <w:p w:rsidR="00957A46" w:rsidRPr="008F668D" w:rsidRDefault="00957A46" w:rsidP="00193C57">
      <w:pPr>
        <w:pStyle w:val="ae"/>
        <w:numPr>
          <w:ilvl w:val="0"/>
          <w:numId w:val="61"/>
        </w:numPr>
        <w:jc w:val="both"/>
        <w:rPr>
          <w:rFonts w:eastAsia="Calibri"/>
          <w:sz w:val="28"/>
          <w:szCs w:val="28"/>
        </w:rPr>
      </w:pPr>
      <w:r w:rsidRPr="008F668D">
        <w:rPr>
          <w:rFonts w:eastAsia="Calibri"/>
          <w:sz w:val="28"/>
          <w:szCs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D66CCC" w:rsidRPr="008F668D" w:rsidRDefault="00957A46" w:rsidP="00D66CCC">
      <w:pPr>
        <w:pStyle w:val="ae"/>
        <w:numPr>
          <w:ilvl w:val="0"/>
          <w:numId w:val="61"/>
        </w:numPr>
        <w:tabs>
          <w:tab w:val="left" w:pos="1276"/>
        </w:tabs>
        <w:jc w:val="both"/>
        <w:rPr>
          <w:sz w:val="28"/>
          <w:szCs w:val="28"/>
        </w:rPr>
      </w:pPr>
      <w:r w:rsidRPr="008F668D">
        <w:rPr>
          <w:rFonts w:eastAsia="Calibri"/>
          <w:sz w:val="28"/>
          <w:szCs w:val="28"/>
        </w:rPr>
        <w:t>Информация, указанная в градостроительном плане земельного участка, утвержденном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rsidR="00D66CCC" w:rsidRPr="008F668D" w:rsidRDefault="00D66CCC" w:rsidP="00D66CCC">
      <w:pPr>
        <w:pStyle w:val="ae"/>
        <w:numPr>
          <w:ilvl w:val="0"/>
          <w:numId w:val="61"/>
        </w:numPr>
        <w:tabs>
          <w:tab w:val="left" w:pos="1276"/>
        </w:tabs>
        <w:jc w:val="both"/>
        <w:rPr>
          <w:sz w:val="28"/>
          <w:szCs w:val="28"/>
        </w:rPr>
      </w:pPr>
      <w:r w:rsidRPr="008F668D">
        <w:rPr>
          <w:sz w:val="28"/>
          <w:szCs w:val="28"/>
        </w:rPr>
        <w:t xml:space="preserve">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957A46" w:rsidRPr="008F668D" w:rsidRDefault="00D66CCC" w:rsidP="00D66CCC">
      <w:pPr>
        <w:pStyle w:val="ae"/>
        <w:numPr>
          <w:ilvl w:val="0"/>
          <w:numId w:val="61"/>
        </w:numPr>
        <w:jc w:val="both"/>
        <w:rPr>
          <w:rFonts w:eastAsia="Calibri"/>
          <w:sz w:val="28"/>
          <w:szCs w:val="28"/>
        </w:rPr>
      </w:pPr>
      <w:r w:rsidRPr="008F668D">
        <w:rPr>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957A46" w:rsidRPr="008F668D" w:rsidRDefault="00957A46" w:rsidP="00957A46">
      <w:pPr>
        <w:pStyle w:val="3"/>
        <w:ind w:firstLine="709"/>
        <w:jc w:val="both"/>
        <w:rPr>
          <w:rFonts w:ascii="Times New Roman" w:hAnsi="Times New Roman"/>
          <w:color w:val="auto"/>
          <w:sz w:val="28"/>
          <w:szCs w:val="28"/>
        </w:rPr>
      </w:pPr>
      <w:bookmarkStart w:id="26" w:name="_Toc1636579"/>
      <w:bookmarkStart w:id="27" w:name="_Toc17727385"/>
      <w:bookmarkStart w:id="28" w:name="_Toc89932448"/>
      <w:r w:rsidRPr="008F668D">
        <w:rPr>
          <w:rFonts w:ascii="Times New Roman" w:hAnsi="Times New Roman"/>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26"/>
      <w:bookmarkEnd w:id="27"/>
      <w:bookmarkEnd w:id="28"/>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Среднеякушкинского сельского поселения регулируется положениями части 1.2 статьи 17 Федерального закона от </w:t>
      </w:r>
      <w:smartTag w:uri="urn:schemas-microsoft-com:office:smarttags" w:element="date">
        <w:smartTagPr>
          <w:attr w:name="Year" w:val="2003"/>
          <w:attr w:name="Day" w:val="06"/>
          <w:attr w:name="Month" w:val="10"/>
          <w:attr w:name="ls" w:val="trans"/>
        </w:smartTagPr>
        <w:r w:rsidRPr="008F668D">
          <w:rPr>
            <w:sz w:val="28"/>
            <w:szCs w:val="28"/>
          </w:rPr>
          <w:t>06 октября 2003 года</w:t>
        </w:r>
      </w:smartTag>
      <w:r w:rsidRPr="008F668D">
        <w:rPr>
          <w:sz w:val="28"/>
          <w:szCs w:val="28"/>
        </w:rPr>
        <w:t xml:space="preserve"> № 131-ФЗ </w:t>
      </w:r>
      <w:r w:rsidR="00D66CCC" w:rsidRPr="008F668D">
        <w:rPr>
          <w:sz w:val="28"/>
          <w:szCs w:val="28"/>
        </w:rPr>
        <w:t>«</w:t>
      </w:r>
      <w:r w:rsidRPr="008F668D">
        <w:rPr>
          <w:sz w:val="28"/>
          <w:szCs w:val="28"/>
        </w:rPr>
        <w:t>Об общих принципах организации местного самоуправления в Российской Федерации</w:t>
      </w:r>
      <w:r w:rsidR="00D66CCC" w:rsidRPr="008F668D">
        <w:rPr>
          <w:sz w:val="28"/>
          <w:szCs w:val="28"/>
        </w:rPr>
        <w:t>»</w:t>
      </w:r>
      <w:r w:rsidRPr="008F668D">
        <w:rPr>
          <w:sz w:val="28"/>
          <w:szCs w:val="28"/>
        </w:rPr>
        <w:t xml:space="preserve">, статьи 8.2 Градостроительного кодекса Российской Федерации, Законом Ульяновской области от </w:t>
      </w:r>
      <w:smartTag w:uri="urn:schemas-microsoft-com:office:smarttags" w:element="date">
        <w:smartTagPr>
          <w:attr w:name="Year" w:val="2014"/>
          <w:attr w:name="Day" w:val="18"/>
          <w:attr w:name="Month" w:val="12"/>
          <w:attr w:name="ls" w:val="trans"/>
        </w:smartTagPr>
        <w:r w:rsidRPr="008F668D">
          <w:rPr>
            <w:sz w:val="28"/>
            <w:szCs w:val="28"/>
          </w:rPr>
          <w:t>18 декабря 2014 года</w:t>
        </w:r>
      </w:smartTag>
      <w:r w:rsidRPr="008F668D">
        <w:rPr>
          <w:sz w:val="28"/>
          <w:szCs w:val="28"/>
        </w:rPr>
        <w:t xml:space="preserve"> № 210-ЗО </w:t>
      </w:r>
      <w:r w:rsidR="00D66CCC" w:rsidRPr="008F668D">
        <w:rPr>
          <w:sz w:val="28"/>
          <w:szCs w:val="28"/>
        </w:rPr>
        <w:t>«</w:t>
      </w:r>
      <w:r w:rsidRPr="008F668D">
        <w:rPr>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D66CCC" w:rsidRPr="008F668D">
        <w:rPr>
          <w:sz w:val="28"/>
          <w:szCs w:val="28"/>
        </w:rPr>
        <w:t>»</w:t>
      </w:r>
      <w:r w:rsidRPr="008F668D">
        <w:rPr>
          <w:sz w:val="28"/>
          <w:szCs w:val="28"/>
        </w:rPr>
        <w:t>.</w:t>
      </w:r>
    </w:p>
    <w:p w:rsidR="00957A46" w:rsidRPr="008F668D" w:rsidRDefault="00957A46" w:rsidP="00957A46">
      <w:pPr>
        <w:ind w:firstLine="709"/>
        <w:jc w:val="both"/>
        <w:rPr>
          <w:sz w:val="28"/>
          <w:szCs w:val="28"/>
        </w:rPr>
      </w:pPr>
    </w:p>
    <w:p w:rsidR="00957A46" w:rsidRPr="008F668D" w:rsidRDefault="00957A46" w:rsidP="00957A46">
      <w:pPr>
        <w:pStyle w:val="3"/>
        <w:ind w:firstLine="709"/>
        <w:jc w:val="both"/>
        <w:rPr>
          <w:rFonts w:ascii="Times New Roman" w:hAnsi="Times New Roman"/>
          <w:color w:val="auto"/>
          <w:sz w:val="28"/>
          <w:szCs w:val="28"/>
        </w:rPr>
      </w:pPr>
      <w:bookmarkStart w:id="29" w:name="_Toc1636580"/>
      <w:bookmarkStart w:id="30" w:name="_Toc17727386"/>
      <w:bookmarkStart w:id="31" w:name="_Toc89932449"/>
      <w:r w:rsidRPr="008F668D">
        <w:rPr>
          <w:rFonts w:ascii="Times New Roman" w:hAnsi="Times New Roman"/>
          <w:color w:val="auto"/>
          <w:sz w:val="28"/>
          <w:szCs w:val="28"/>
        </w:rPr>
        <w:t xml:space="preserve">1.6. Комиссия по подготовке проекта правил землепользования и застройки </w:t>
      </w:r>
      <w:bookmarkEnd w:id="29"/>
      <w:r w:rsidRPr="008F668D">
        <w:rPr>
          <w:rFonts w:ascii="Times New Roman" w:hAnsi="Times New Roman"/>
          <w:color w:val="auto"/>
          <w:sz w:val="28"/>
          <w:szCs w:val="28"/>
        </w:rPr>
        <w:t>Среднеякушкинского сельского поселения</w:t>
      </w:r>
      <w:bookmarkEnd w:id="30"/>
      <w:bookmarkEnd w:id="31"/>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Комиссия по подготовке проекта правил землепользования и застройки Среднеякушкинского сельского поселения (далее – комиссия) осуществляет следующие функции:</w:t>
      </w:r>
    </w:p>
    <w:p w:rsidR="00957A46" w:rsidRPr="008F668D" w:rsidRDefault="00957A46" w:rsidP="00193C57">
      <w:pPr>
        <w:pStyle w:val="ae"/>
        <w:numPr>
          <w:ilvl w:val="0"/>
          <w:numId w:val="65"/>
        </w:numPr>
        <w:tabs>
          <w:tab w:val="left" w:pos="1134"/>
        </w:tabs>
        <w:ind w:left="0" w:firstLine="709"/>
        <w:jc w:val="both"/>
        <w:rPr>
          <w:sz w:val="28"/>
          <w:szCs w:val="28"/>
        </w:rPr>
      </w:pPr>
      <w:r w:rsidRPr="008F668D">
        <w:rPr>
          <w:sz w:val="28"/>
          <w:szCs w:val="28"/>
        </w:rPr>
        <w:t>рассматривает предложения заинтересованных лиц по подготовке проекта правил землепользования и застройки, о внесении изменений в правила землепользования и застройки;</w:t>
      </w:r>
    </w:p>
    <w:p w:rsidR="00957A46" w:rsidRPr="008F668D" w:rsidRDefault="00D66CCC" w:rsidP="00193C57">
      <w:pPr>
        <w:pStyle w:val="ae"/>
        <w:numPr>
          <w:ilvl w:val="0"/>
          <w:numId w:val="65"/>
        </w:numPr>
        <w:tabs>
          <w:tab w:val="left" w:pos="1134"/>
        </w:tabs>
        <w:ind w:left="0" w:firstLine="709"/>
        <w:jc w:val="both"/>
        <w:rPr>
          <w:sz w:val="28"/>
          <w:szCs w:val="28"/>
        </w:rPr>
      </w:pPr>
      <w:r w:rsidRPr="008F668D">
        <w:rPr>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rsidR="00957A46" w:rsidRPr="008F668D" w:rsidRDefault="00957A46" w:rsidP="00193C57">
      <w:pPr>
        <w:pStyle w:val="ae"/>
        <w:numPr>
          <w:ilvl w:val="0"/>
          <w:numId w:val="65"/>
        </w:numPr>
        <w:tabs>
          <w:tab w:val="left" w:pos="1134"/>
        </w:tabs>
        <w:ind w:left="0" w:firstLine="709"/>
        <w:jc w:val="both"/>
        <w:rPr>
          <w:sz w:val="28"/>
          <w:szCs w:val="28"/>
        </w:rPr>
      </w:pPr>
      <w:r w:rsidRPr="008F668D">
        <w:rPr>
          <w:sz w:val="28"/>
          <w:szCs w:val="28"/>
        </w:rPr>
        <w:t>принимает участие в разработке проектов правил землепользования и застройки, внесения изменений в правила землепользования и застройки в порядке, предусмотренном статьями 31-33 Градостроительного кодекса Российской Федерации;</w:t>
      </w:r>
    </w:p>
    <w:p w:rsidR="00D66CCC" w:rsidRPr="008F668D" w:rsidRDefault="00D66CCC" w:rsidP="00D66CCC">
      <w:pPr>
        <w:numPr>
          <w:ilvl w:val="0"/>
          <w:numId w:val="65"/>
        </w:numPr>
        <w:tabs>
          <w:tab w:val="left" w:pos="1134"/>
        </w:tabs>
        <w:autoSpaceDE w:val="0"/>
        <w:autoSpaceDN w:val="0"/>
        <w:adjustRightInd w:val="0"/>
        <w:ind w:left="0" w:firstLine="709"/>
        <w:jc w:val="both"/>
        <w:rPr>
          <w:rFonts w:eastAsia="Calibri"/>
          <w:sz w:val="28"/>
          <w:szCs w:val="28"/>
        </w:rPr>
      </w:pPr>
      <w:r w:rsidRPr="008F668D">
        <w:rPr>
          <w:rFonts w:eastAsia="Calibri"/>
          <w:sz w:val="28"/>
          <w:szCs w:val="28"/>
        </w:rPr>
        <w:t>после завершения общественных обсуждений или публичных слушаний по проекту правил</w:t>
      </w:r>
      <w:r w:rsidRPr="008F668D">
        <w:rPr>
          <w:sz w:val="28"/>
          <w:szCs w:val="28"/>
        </w:rPr>
        <w:t xml:space="preserve"> землепользования и застройки</w:t>
      </w:r>
      <w:r w:rsidRPr="008F668D">
        <w:rPr>
          <w:rFonts w:eastAsia="Calibri"/>
          <w:sz w:val="28"/>
          <w:szCs w:val="28"/>
        </w:rPr>
        <w:t xml:space="preserve">, проекту внесения изменений в правила </w:t>
      </w:r>
      <w:r w:rsidRPr="008F668D">
        <w:rPr>
          <w:sz w:val="28"/>
          <w:szCs w:val="28"/>
        </w:rPr>
        <w:t>землепользования и застройки</w:t>
      </w:r>
      <w:r w:rsidRPr="008F668D">
        <w:rPr>
          <w:rFonts w:eastAsia="Calibri"/>
          <w:sz w:val="28"/>
          <w:szCs w:val="28"/>
        </w:rPr>
        <w:t xml:space="preserve">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8F668D">
        <w:rPr>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об утверждении либо для принятия решения об отклонении представленного проекта и о направлении его на доработку;</w:t>
      </w:r>
    </w:p>
    <w:p w:rsidR="00957A46" w:rsidRPr="008F668D" w:rsidRDefault="00D66CCC" w:rsidP="00D66CCC">
      <w:pPr>
        <w:pStyle w:val="ae"/>
        <w:numPr>
          <w:ilvl w:val="0"/>
          <w:numId w:val="65"/>
        </w:numPr>
        <w:tabs>
          <w:tab w:val="left" w:pos="1134"/>
        </w:tabs>
        <w:ind w:left="0" w:firstLine="709"/>
        <w:jc w:val="both"/>
      </w:pPr>
      <w:r w:rsidRPr="008F668D">
        <w:rPr>
          <w:sz w:val="28"/>
          <w:szCs w:val="28"/>
        </w:rPr>
        <w:t xml:space="preserve">рассматривает предложения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8F668D">
        <w:rPr>
          <w:rFonts w:eastAsiaTheme="minorHAnsi"/>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уполномоченный орган местного самоуправления.</w:t>
      </w:r>
    </w:p>
    <w:p w:rsidR="00957A46" w:rsidRPr="008F668D" w:rsidRDefault="00957A46" w:rsidP="00957A46">
      <w:pPr>
        <w:pStyle w:val="2"/>
        <w:ind w:firstLine="709"/>
        <w:jc w:val="both"/>
        <w:rPr>
          <w:rFonts w:ascii="Times New Roman" w:hAnsi="Times New Roman"/>
          <w:color w:val="auto"/>
          <w:sz w:val="28"/>
          <w:szCs w:val="28"/>
        </w:rPr>
      </w:pPr>
      <w:bookmarkStart w:id="32" w:name="_Toc1636581"/>
      <w:bookmarkStart w:id="33" w:name="_Toc17727387"/>
      <w:bookmarkStart w:id="34" w:name="_Toc89932450"/>
      <w:r w:rsidRPr="008F668D">
        <w:rPr>
          <w:rFonts w:ascii="Times New Roman" w:hAnsi="Times New Roman"/>
          <w:color w:val="auto"/>
          <w:sz w:val="28"/>
          <w:szCs w:val="28"/>
        </w:rPr>
        <w:t>Глава 2. Положение о регулировании землепользования и застройки органами местного самоуправления Среднеякушкинского сельского поселения</w:t>
      </w:r>
      <w:bookmarkEnd w:id="32"/>
      <w:bookmarkEnd w:id="33"/>
      <w:bookmarkEnd w:id="34"/>
    </w:p>
    <w:p w:rsidR="00957A46" w:rsidRPr="008F668D" w:rsidRDefault="00957A46" w:rsidP="00957A46">
      <w:pPr>
        <w:pStyle w:val="3"/>
        <w:ind w:firstLine="709"/>
        <w:jc w:val="both"/>
        <w:rPr>
          <w:rFonts w:ascii="Times New Roman" w:hAnsi="Times New Roman"/>
          <w:color w:val="auto"/>
          <w:sz w:val="28"/>
          <w:szCs w:val="28"/>
        </w:rPr>
      </w:pPr>
      <w:bookmarkStart w:id="35" w:name="_Toc1636582"/>
      <w:bookmarkStart w:id="36" w:name="_Toc17727388"/>
      <w:bookmarkStart w:id="37" w:name="_Toc89932451"/>
      <w:r w:rsidRPr="008F668D">
        <w:rPr>
          <w:rFonts w:ascii="Times New Roman" w:hAnsi="Times New Roman"/>
          <w:color w:val="auto"/>
          <w:sz w:val="28"/>
          <w:szCs w:val="28"/>
        </w:rPr>
        <w:t>2.1. Землепользование и застройка земельных участков, на которые распространяется действие градостроительных регламентов</w:t>
      </w:r>
      <w:bookmarkEnd w:id="35"/>
      <w:bookmarkEnd w:id="36"/>
      <w:bookmarkEnd w:id="37"/>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Градостроительные регламенты устанавливаются с учетом:</w:t>
      </w:r>
    </w:p>
    <w:p w:rsidR="00957A46" w:rsidRPr="008F668D" w:rsidRDefault="00957A46" w:rsidP="00193C57">
      <w:pPr>
        <w:pStyle w:val="ae"/>
        <w:numPr>
          <w:ilvl w:val="0"/>
          <w:numId w:val="66"/>
        </w:numPr>
        <w:tabs>
          <w:tab w:val="left" w:pos="1276"/>
        </w:tabs>
        <w:ind w:left="0" w:firstLine="709"/>
        <w:jc w:val="both"/>
        <w:rPr>
          <w:sz w:val="28"/>
          <w:szCs w:val="28"/>
        </w:rPr>
      </w:pPr>
      <w:r w:rsidRPr="008F668D">
        <w:rPr>
          <w:sz w:val="28"/>
          <w:szCs w:val="28"/>
        </w:rPr>
        <w:t>фактического использования земельных участков и объектов капитального строительства в границах территориальной зоны;</w:t>
      </w:r>
    </w:p>
    <w:p w:rsidR="00957A46" w:rsidRPr="008F668D" w:rsidRDefault="00957A46" w:rsidP="00193C57">
      <w:pPr>
        <w:pStyle w:val="ae"/>
        <w:numPr>
          <w:ilvl w:val="0"/>
          <w:numId w:val="66"/>
        </w:numPr>
        <w:tabs>
          <w:tab w:val="left" w:pos="1276"/>
        </w:tabs>
        <w:ind w:left="0" w:firstLine="709"/>
        <w:jc w:val="both"/>
        <w:rPr>
          <w:sz w:val="28"/>
          <w:szCs w:val="28"/>
        </w:rPr>
      </w:pPr>
      <w:r w:rsidRPr="008F668D">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57A46" w:rsidRPr="008F668D" w:rsidRDefault="00957A46" w:rsidP="00193C57">
      <w:pPr>
        <w:pStyle w:val="ae"/>
        <w:numPr>
          <w:ilvl w:val="0"/>
          <w:numId w:val="66"/>
        </w:numPr>
        <w:tabs>
          <w:tab w:val="left" w:pos="1276"/>
        </w:tabs>
        <w:ind w:left="0" w:firstLine="709"/>
        <w:jc w:val="both"/>
        <w:rPr>
          <w:sz w:val="28"/>
          <w:szCs w:val="28"/>
        </w:rPr>
      </w:pPr>
      <w:r w:rsidRPr="008F668D">
        <w:rPr>
          <w:sz w:val="28"/>
          <w:szCs w:val="28"/>
        </w:rPr>
        <w:t>функциональных зон и характеристик их планируемого развития, определенных генеральным планом Среднеякушкинского сельского поселения;</w:t>
      </w:r>
    </w:p>
    <w:p w:rsidR="00957A46" w:rsidRPr="008F668D" w:rsidRDefault="00957A46" w:rsidP="00193C57">
      <w:pPr>
        <w:pStyle w:val="ae"/>
        <w:numPr>
          <w:ilvl w:val="0"/>
          <w:numId w:val="66"/>
        </w:numPr>
        <w:tabs>
          <w:tab w:val="left" w:pos="1276"/>
        </w:tabs>
        <w:ind w:left="0" w:firstLine="709"/>
        <w:jc w:val="both"/>
        <w:rPr>
          <w:sz w:val="28"/>
          <w:szCs w:val="28"/>
        </w:rPr>
      </w:pPr>
      <w:r w:rsidRPr="008F668D">
        <w:rPr>
          <w:sz w:val="28"/>
          <w:szCs w:val="28"/>
        </w:rPr>
        <w:t>видов территориальных зон;</w:t>
      </w:r>
    </w:p>
    <w:p w:rsidR="00957A46" w:rsidRPr="008F668D" w:rsidRDefault="00957A46" w:rsidP="00193C57">
      <w:pPr>
        <w:pStyle w:val="ae"/>
        <w:numPr>
          <w:ilvl w:val="0"/>
          <w:numId w:val="66"/>
        </w:numPr>
        <w:tabs>
          <w:tab w:val="left" w:pos="1276"/>
        </w:tabs>
        <w:ind w:left="0" w:firstLine="709"/>
        <w:jc w:val="both"/>
        <w:rPr>
          <w:sz w:val="28"/>
          <w:szCs w:val="28"/>
        </w:rPr>
      </w:pPr>
      <w:r w:rsidRPr="008F668D">
        <w:rPr>
          <w:sz w:val="28"/>
          <w:szCs w:val="28"/>
        </w:rPr>
        <w:t>требований охраны объектов культурного наследия, а также особо охраняемых природных территорий, иных природных объектов.</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57A46" w:rsidRPr="008F668D" w:rsidRDefault="00957A46" w:rsidP="00193C57">
      <w:pPr>
        <w:pStyle w:val="ae"/>
        <w:numPr>
          <w:ilvl w:val="0"/>
          <w:numId w:val="69"/>
        </w:numPr>
        <w:shd w:val="clear" w:color="auto" w:fill="FFFFFF"/>
        <w:suppressAutoHyphens/>
        <w:autoSpaceDE w:val="0"/>
        <w:ind w:left="0" w:firstLine="709"/>
        <w:jc w:val="both"/>
        <w:rPr>
          <w:sz w:val="28"/>
          <w:szCs w:val="28"/>
          <w:lang w:eastAsia="zh-CN"/>
        </w:rPr>
      </w:pPr>
      <w:r w:rsidRPr="008F668D">
        <w:rPr>
          <w:sz w:val="28"/>
          <w:szCs w:val="28"/>
          <w:lang w:eastAsia="zh-CN"/>
        </w:rPr>
        <w:t>виды разрешенного использования земельных участков и объектов капитального строительства, которые включают:</w:t>
      </w:r>
    </w:p>
    <w:p w:rsidR="00957A46" w:rsidRPr="008F668D" w:rsidRDefault="00957A46" w:rsidP="00193C57">
      <w:pPr>
        <w:pStyle w:val="ae"/>
        <w:numPr>
          <w:ilvl w:val="0"/>
          <w:numId w:val="67"/>
        </w:numPr>
        <w:shd w:val="clear" w:color="auto" w:fill="FFFFFF"/>
        <w:suppressAutoHyphens/>
        <w:autoSpaceDE w:val="0"/>
        <w:ind w:left="0" w:firstLine="709"/>
        <w:jc w:val="both"/>
        <w:rPr>
          <w:sz w:val="28"/>
          <w:szCs w:val="28"/>
          <w:lang w:eastAsia="zh-CN"/>
        </w:rPr>
      </w:pPr>
      <w:r w:rsidRPr="008F668D">
        <w:rPr>
          <w:sz w:val="28"/>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D66CCC" w:rsidRPr="008F668D" w:rsidRDefault="00D66CCC" w:rsidP="00D66CCC">
      <w:pPr>
        <w:pStyle w:val="ae"/>
        <w:numPr>
          <w:ilvl w:val="0"/>
          <w:numId w:val="67"/>
        </w:numPr>
        <w:shd w:val="clear" w:color="auto" w:fill="FFFFFF"/>
        <w:suppressAutoHyphens/>
        <w:autoSpaceDE w:val="0"/>
        <w:ind w:left="0" w:firstLine="709"/>
        <w:jc w:val="both"/>
        <w:rPr>
          <w:sz w:val="28"/>
          <w:szCs w:val="28"/>
          <w:lang w:eastAsia="zh-CN"/>
        </w:rPr>
      </w:pPr>
      <w:r w:rsidRPr="008F668D">
        <w:rPr>
          <w:sz w:val="28"/>
          <w:szCs w:val="28"/>
          <w:lang w:eastAsia="zh-CN"/>
        </w:rPr>
        <w:t xml:space="preserve">условно разрешенные виды использования – виды разрешенного использования, разрешение о предоставлении которых предусматривается в порядке, установленном законодательством и статьей 3.2 главы 3 раздела </w:t>
      </w:r>
      <w:r w:rsidRPr="008F668D">
        <w:rPr>
          <w:sz w:val="28"/>
          <w:szCs w:val="28"/>
          <w:lang w:val="en-US" w:eastAsia="zh-CN"/>
        </w:rPr>
        <w:t>I</w:t>
      </w:r>
      <w:r w:rsidRPr="008F668D">
        <w:rPr>
          <w:sz w:val="28"/>
          <w:szCs w:val="28"/>
          <w:lang w:eastAsia="zh-CN"/>
        </w:rPr>
        <w:t xml:space="preserve"> настоящих правил;</w:t>
      </w:r>
    </w:p>
    <w:p w:rsidR="00957A46" w:rsidRPr="008F668D" w:rsidRDefault="00D66CCC" w:rsidP="00D66CCC">
      <w:pPr>
        <w:pStyle w:val="ae"/>
        <w:numPr>
          <w:ilvl w:val="0"/>
          <w:numId w:val="67"/>
        </w:numPr>
        <w:shd w:val="clear" w:color="auto" w:fill="FFFFFF"/>
        <w:suppressAutoHyphens/>
        <w:autoSpaceDE w:val="0"/>
        <w:ind w:left="0" w:firstLine="709"/>
        <w:jc w:val="both"/>
        <w:rPr>
          <w:sz w:val="28"/>
          <w:szCs w:val="28"/>
          <w:lang w:eastAsia="zh-CN"/>
        </w:rPr>
      </w:pPr>
      <w:r w:rsidRPr="008F668D">
        <w:rPr>
          <w:sz w:val="28"/>
          <w:szCs w:val="28"/>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w:t>
      </w:r>
    </w:p>
    <w:p w:rsidR="008320D0" w:rsidRPr="008F668D" w:rsidRDefault="008320D0" w:rsidP="008320D0">
      <w:pPr>
        <w:pStyle w:val="ae"/>
        <w:numPr>
          <w:ilvl w:val="0"/>
          <w:numId w:val="69"/>
        </w:numPr>
        <w:shd w:val="clear" w:color="auto" w:fill="FFFFFF"/>
        <w:suppressAutoHyphens/>
        <w:autoSpaceDE w:val="0"/>
        <w:ind w:left="0" w:firstLine="709"/>
        <w:jc w:val="both"/>
        <w:rPr>
          <w:sz w:val="28"/>
          <w:szCs w:val="28"/>
          <w:lang w:eastAsia="zh-CN"/>
        </w:rPr>
      </w:pPr>
      <w:r w:rsidRPr="008F668D">
        <w:rPr>
          <w:sz w:val="28"/>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8320D0" w:rsidRPr="008F668D" w:rsidRDefault="008320D0" w:rsidP="008320D0">
      <w:pPr>
        <w:pStyle w:val="ae"/>
        <w:numPr>
          <w:ilvl w:val="0"/>
          <w:numId w:val="70"/>
        </w:numPr>
        <w:shd w:val="clear" w:color="auto" w:fill="FFFFFF"/>
        <w:suppressAutoHyphens/>
        <w:autoSpaceDE w:val="0"/>
        <w:ind w:left="0" w:firstLine="709"/>
        <w:jc w:val="both"/>
        <w:rPr>
          <w:sz w:val="28"/>
          <w:szCs w:val="28"/>
          <w:lang w:eastAsia="zh-CN"/>
        </w:rPr>
      </w:pPr>
      <w:r w:rsidRPr="008F668D">
        <w:rPr>
          <w:sz w:val="28"/>
          <w:szCs w:val="28"/>
          <w:lang w:eastAsia="zh-CN"/>
        </w:rPr>
        <w:t>предельные (минимальные и (или) максимальные) размеры земельных участков, в том числе их площадь;</w:t>
      </w:r>
    </w:p>
    <w:p w:rsidR="008320D0" w:rsidRPr="008F668D" w:rsidRDefault="008320D0" w:rsidP="008320D0">
      <w:pPr>
        <w:pStyle w:val="ae"/>
        <w:numPr>
          <w:ilvl w:val="0"/>
          <w:numId w:val="70"/>
        </w:numPr>
        <w:shd w:val="clear" w:color="auto" w:fill="FFFFFF"/>
        <w:suppressAutoHyphens/>
        <w:autoSpaceDE w:val="0"/>
        <w:ind w:left="0" w:firstLine="709"/>
        <w:jc w:val="both"/>
        <w:rPr>
          <w:sz w:val="28"/>
          <w:szCs w:val="28"/>
          <w:lang w:eastAsia="zh-CN"/>
        </w:rPr>
      </w:pPr>
      <w:r w:rsidRPr="008F668D">
        <w:rPr>
          <w:sz w:val="28"/>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320D0" w:rsidRPr="008F668D" w:rsidRDefault="008320D0" w:rsidP="008320D0">
      <w:pPr>
        <w:pStyle w:val="ae"/>
        <w:numPr>
          <w:ilvl w:val="0"/>
          <w:numId w:val="70"/>
        </w:numPr>
        <w:shd w:val="clear" w:color="auto" w:fill="FFFFFF"/>
        <w:suppressAutoHyphens/>
        <w:autoSpaceDE w:val="0"/>
        <w:ind w:left="0" w:firstLine="709"/>
        <w:jc w:val="both"/>
        <w:rPr>
          <w:sz w:val="28"/>
          <w:szCs w:val="28"/>
          <w:lang w:eastAsia="zh-CN"/>
        </w:rPr>
      </w:pPr>
      <w:r w:rsidRPr="008F668D">
        <w:rPr>
          <w:sz w:val="28"/>
          <w:szCs w:val="28"/>
          <w:lang w:eastAsia="zh-CN"/>
        </w:rPr>
        <w:t>предельное количество этажей или предельная высота зданий, строений, сооружений;</w:t>
      </w:r>
    </w:p>
    <w:p w:rsidR="008320D0" w:rsidRPr="008F668D" w:rsidRDefault="008320D0" w:rsidP="008320D0">
      <w:pPr>
        <w:pStyle w:val="ae"/>
        <w:numPr>
          <w:ilvl w:val="0"/>
          <w:numId w:val="70"/>
        </w:numPr>
        <w:shd w:val="clear" w:color="auto" w:fill="FFFFFF"/>
        <w:suppressAutoHyphens/>
        <w:autoSpaceDE w:val="0"/>
        <w:ind w:left="0" w:firstLine="709"/>
        <w:jc w:val="both"/>
        <w:rPr>
          <w:sz w:val="28"/>
          <w:szCs w:val="28"/>
          <w:lang w:eastAsia="zh-CN"/>
        </w:rPr>
      </w:pPr>
      <w:r w:rsidRPr="008F668D">
        <w:rPr>
          <w:sz w:val="28"/>
          <w:szCs w:val="28"/>
          <w:lang w:eastAsia="zh-CN"/>
        </w:rPr>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w:t>
      </w:r>
      <w:r w:rsidR="00D66CCC" w:rsidRPr="008F668D">
        <w:rPr>
          <w:sz w:val="28"/>
          <w:szCs w:val="28"/>
          <w:lang w:eastAsia="zh-CN"/>
        </w:rPr>
        <w:t>всей площади земельного участка.</w:t>
      </w:r>
    </w:p>
    <w:p w:rsidR="00957A46" w:rsidRPr="008F668D" w:rsidRDefault="00957A46" w:rsidP="00193C57">
      <w:pPr>
        <w:pStyle w:val="ae"/>
        <w:numPr>
          <w:ilvl w:val="0"/>
          <w:numId w:val="61"/>
        </w:numPr>
        <w:tabs>
          <w:tab w:val="left" w:pos="1276"/>
        </w:tabs>
        <w:jc w:val="both"/>
        <w:rPr>
          <w:sz w:val="28"/>
          <w:szCs w:val="28"/>
          <w:lang w:eastAsia="zh-CN"/>
        </w:rPr>
      </w:pPr>
      <w:r w:rsidRPr="008F668D">
        <w:rPr>
          <w:sz w:val="28"/>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66CCC" w:rsidRPr="008F668D" w:rsidRDefault="00D66CCC" w:rsidP="00D66CCC">
      <w:pPr>
        <w:pStyle w:val="ae"/>
        <w:numPr>
          <w:ilvl w:val="0"/>
          <w:numId w:val="61"/>
        </w:numPr>
        <w:tabs>
          <w:tab w:val="left" w:pos="1276"/>
        </w:tabs>
        <w:jc w:val="both"/>
        <w:rPr>
          <w:sz w:val="28"/>
          <w:szCs w:val="28"/>
        </w:rPr>
      </w:pPr>
      <w:r w:rsidRPr="008F668D">
        <w:rPr>
          <w:sz w:val="28"/>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w:t>
      </w:r>
      <w:r w:rsidRPr="008F668D">
        <w:t xml:space="preserve"> </w:t>
      </w:r>
      <w:r w:rsidRPr="008F668D">
        <w:rPr>
          <w:sz w:val="28"/>
          <w:szCs w:val="28"/>
        </w:rPr>
        <w:t>указанных в части 148 настоящих правил, правовой режим использования и застройки земельного участка определяется градостроительным регламентом,</w:t>
      </w:r>
      <w:r w:rsidRPr="008F668D">
        <w:t xml:space="preserve"> </w:t>
      </w:r>
      <w:r w:rsidRPr="008F668D">
        <w:rPr>
          <w:sz w:val="28"/>
          <w:szCs w:val="28"/>
        </w:rPr>
        <w:t>определенным применительно к соответствующим территориальным зонам, указанным в части 147 настоящих правил и совокупностью ограничений, установленных в соответствии с законодательством Российской Федерации.</w:t>
      </w:r>
    </w:p>
    <w:p w:rsidR="00957A46" w:rsidRPr="008F668D" w:rsidRDefault="00D66CCC" w:rsidP="00D66CCC">
      <w:pPr>
        <w:pStyle w:val="ae"/>
        <w:numPr>
          <w:ilvl w:val="0"/>
          <w:numId w:val="61"/>
        </w:numPr>
        <w:tabs>
          <w:tab w:val="left" w:pos="1276"/>
        </w:tabs>
        <w:jc w:val="both"/>
      </w:pPr>
      <w:r w:rsidRPr="008F668D">
        <w:rPr>
          <w:sz w:val="28"/>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Среднеякушкинского сельского поселения.</w:t>
      </w:r>
    </w:p>
    <w:p w:rsidR="00957A46" w:rsidRPr="008F668D" w:rsidRDefault="00957A46" w:rsidP="00957A46">
      <w:pPr>
        <w:pStyle w:val="3"/>
        <w:ind w:firstLine="709"/>
        <w:jc w:val="both"/>
        <w:rPr>
          <w:rFonts w:ascii="Times New Roman" w:hAnsi="Times New Roman"/>
          <w:color w:val="auto"/>
          <w:sz w:val="28"/>
          <w:szCs w:val="28"/>
        </w:rPr>
      </w:pPr>
      <w:bookmarkStart w:id="38" w:name="_Toc1636584"/>
      <w:bookmarkStart w:id="39" w:name="_Toc17727389"/>
      <w:bookmarkStart w:id="40" w:name="_Toc89932452"/>
      <w:r w:rsidRPr="008F668D">
        <w:rPr>
          <w:rFonts w:ascii="Times New Roman" w:hAnsi="Times New Roman"/>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1" w:name="_Toc1552790"/>
      <w:r w:rsidRPr="008F668D">
        <w:rPr>
          <w:rFonts w:ascii="Times New Roman" w:hAnsi="Times New Roman"/>
          <w:color w:val="auto"/>
          <w:sz w:val="28"/>
          <w:szCs w:val="28"/>
        </w:rPr>
        <w:t xml:space="preserve"> которых градостроительные регламенты не устанавливаются</w:t>
      </w:r>
      <w:bookmarkEnd w:id="38"/>
      <w:bookmarkEnd w:id="39"/>
      <w:bookmarkEnd w:id="41"/>
      <w:bookmarkEnd w:id="40"/>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Действие градостроительного регламента не распространяется на земельные участки:</w:t>
      </w:r>
    </w:p>
    <w:p w:rsidR="00957A46" w:rsidRPr="008F668D" w:rsidRDefault="00957A46" w:rsidP="00957A46">
      <w:pPr>
        <w:autoSpaceDE w:val="0"/>
        <w:autoSpaceDN w:val="0"/>
        <w:adjustRightInd w:val="0"/>
        <w:ind w:firstLine="709"/>
        <w:jc w:val="both"/>
        <w:rPr>
          <w:sz w:val="28"/>
          <w:szCs w:val="28"/>
        </w:rPr>
      </w:pPr>
      <w:r w:rsidRPr="008F668D">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57A46" w:rsidRPr="008F668D" w:rsidRDefault="00957A46" w:rsidP="00957A46">
      <w:pPr>
        <w:tabs>
          <w:tab w:val="left" w:pos="1134"/>
        </w:tabs>
        <w:autoSpaceDE w:val="0"/>
        <w:autoSpaceDN w:val="0"/>
        <w:adjustRightInd w:val="0"/>
        <w:ind w:firstLine="709"/>
        <w:jc w:val="both"/>
        <w:rPr>
          <w:sz w:val="28"/>
          <w:szCs w:val="28"/>
        </w:rPr>
      </w:pPr>
      <w:r w:rsidRPr="008F668D">
        <w:rPr>
          <w:sz w:val="28"/>
          <w:szCs w:val="28"/>
        </w:rPr>
        <w:t>2) в границах территорий общего пользования;</w:t>
      </w:r>
    </w:p>
    <w:p w:rsidR="00957A46" w:rsidRPr="008F668D" w:rsidRDefault="00957A46" w:rsidP="00957A46">
      <w:pPr>
        <w:tabs>
          <w:tab w:val="left" w:pos="1134"/>
        </w:tabs>
        <w:autoSpaceDE w:val="0"/>
        <w:autoSpaceDN w:val="0"/>
        <w:adjustRightInd w:val="0"/>
        <w:ind w:firstLine="709"/>
        <w:jc w:val="both"/>
        <w:rPr>
          <w:sz w:val="28"/>
          <w:szCs w:val="28"/>
        </w:rPr>
      </w:pPr>
      <w:r w:rsidRPr="008F668D">
        <w:rPr>
          <w:sz w:val="28"/>
          <w:szCs w:val="28"/>
        </w:rPr>
        <w:t>3) предназначенные для размещения линейных объектов и (или) занятые линейными объектами;</w:t>
      </w:r>
    </w:p>
    <w:p w:rsidR="00957A46" w:rsidRPr="008F668D" w:rsidRDefault="00957A46" w:rsidP="00957A46">
      <w:pPr>
        <w:tabs>
          <w:tab w:val="left" w:pos="1134"/>
        </w:tabs>
        <w:autoSpaceDE w:val="0"/>
        <w:autoSpaceDN w:val="0"/>
        <w:adjustRightInd w:val="0"/>
        <w:ind w:firstLine="709"/>
        <w:jc w:val="both"/>
        <w:rPr>
          <w:sz w:val="28"/>
          <w:szCs w:val="28"/>
        </w:rPr>
      </w:pPr>
      <w:r w:rsidRPr="008F668D">
        <w:rPr>
          <w:sz w:val="28"/>
          <w:szCs w:val="28"/>
        </w:rPr>
        <w:t xml:space="preserve">4) предоставленные для добычи полезных ископаемых. </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8F668D">
        <w:rPr>
          <w:sz w:val="28"/>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957A46" w:rsidRPr="008F668D" w:rsidRDefault="00D66CCC" w:rsidP="00193C57">
      <w:pPr>
        <w:pStyle w:val="ae"/>
        <w:numPr>
          <w:ilvl w:val="0"/>
          <w:numId w:val="61"/>
        </w:numPr>
        <w:tabs>
          <w:tab w:val="left" w:pos="1276"/>
        </w:tabs>
        <w:jc w:val="both"/>
        <w:rPr>
          <w:sz w:val="28"/>
          <w:szCs w:val="28"/>
        </w:rPr>
      </w:pPr>
      <w:r w:rsidRPr="008F668D">
        <w:rPr>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Использование земельных участков, занятых водными </w:t>
      </w:r>
      <w:r w:rsidR="008320D0" w:rsidRPr="008F668D">
        <w:rPr>
          <w:sz w:val="28"/>
          <w:szCs w:val="28"/>
        </w:rPr>
        <w:t>объектами</w:t>
      </w:r>
      <w:r w:rsidRPr="008F668D">
        <w:rPr>
          <w:sz w:val="28"/>
          <w:szCs w:val="28"/>
        </w:rPr>
        <w:t>, осуществляется в соответствии с водным законодательством.</w:t>
      </w:r>
    </w:p>
    <w:p w:rsidR="00957A46" w:rsidRPr="008F668D" w:rsidRDefault="00957A46" w:rsidP="00957A46">
      <w:pPr>
        <w:pStyle w:val="ae"/>
        <w:tabs>
          <w:tab w:val="left" w:pos="1276"/>
        </w:tabs>
        <w:autoSpaceDE w:val="0"/>
        <w:autoSpaceDN w:val="0"/>
        <w:adjustRightInd w:val="0"/>
        <w:ind w:left="0" w:firstLine="709"/>
        <w:jc w:val="both"/>
        <w:rPr>
          <w:sz w:val="28"/>
          <w:szCs w:val="28"/>
        </w:rPr>
      </w:pPr>
    </w:p>
    <w:p w:rsidR="00957A46" w:rsidRPr="008F668D" w:rsidRDefault="00957A46" w:rsidP="00957A46">
      <w:pPr>
        <w:pStyle w:val="3"/>
        <w:ind w:firstLine="709"/>
        <w:jc w:val="both"/>
        <w:rPr>
          <w:rFonts w:ascii="Times New Roman" w:hAnsi="Times New Roman"/>
          <w:color w:val="auto"/>
          <w:sz w:val="28"/>
          <w:szCs w:val="28"/>
        </w:rPr>
      </w:pPr>
      <w:bookmarkStart w:id="42" w:name="_Toc1636586"/>
      <w:bookmarkStart w:id="43" w:name="_Toc17727391"/>
      <w:bookmarkStart w:id="44" w:name="_Toc89932453"/>
      <w:r w:rsidRPr="008F668D">
        <w:rPr>
          <w:rFonts w:ascii="Times New Roman" w:hAnsi="Times New Roman"/>
          <w:color w:val="auto"/>
          <w:sz w:val="28"/>
          <w:szCs w:val="28"/>
        </w:rPr>
        <w:t>2.</w:t>
      </w:r>
      <w:r w:rsidR="00D66CCC" w:rsidRPr="008F668D">
        <w:rPr>
          <w:rFonts w:ascii="Times New Roman" w:hAnsi="Times New Roman"/>
          <w:color w:val="auto"/>
          <w:sz w:val="28"/>
          <w:szCs w:val="28"/>
        </w:rPr>
        <w:t>3</w:t>
      </w:r>
      <w:r w:rsidRPr="008F668D">
        <w:rPr>
          <w:rFonts w:ascii="Times New Roman" w:hAnsi="Times New Roman"/>
          <w:color w:val="auto"/>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42"/>
      <w:bookmarkEnd w:id="43"/>
      <w:bookmarkEnd w:id="44"/>
    </w:p>
    <w:p w:rsidR="00957A46" w:rsidRPr="008F668D" w:rsidRDefault="00957A46" w:rsidP="00957A46">
      <w:pPr>
        <w:ind w:firstLine="709"/>
        <w:jc w:val="both"/>
      </w:pPr>
    </w:p>
    <w:p w:rsidR="00D66CCC" w:rsidRPr="008F668D" w:rsidRDefault="00D66CCC" w:rsidP="00D66CCC">
      <w:pPr>
        <w:pStyle w:val="ae"/>
        <w:numPr>
          <w:ilvl w:val="0"/>
          <w:numId w:val="61"/>
        </w:numPr>
        <w:tabs>
          <w:tab w:val="left" w:pos="1276"/>
        </w:tabs>
        <w:jc w:val="both"/>
        <w:rPr>
          <w:sz w:val="28"/>
          <w:szCs w:val="28"/>
        </w:rPr>
      </w:pPr>
      <w:r w:rsidRPr="008F668D">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66CCC" w:rsidRPr="008F668D" w:rsidRDefault="00D66CCC" w:rsidP="00D66CCC">
      <w:pPr>
        <w:pStyle w:val="ae"/>
        <w:numPr>
          <w:ilvl w:val="0"/>
          <w:numId w:val="61"/>
        </w:numPr>
        <w:tabs>
          <w:tab w:val="left" w:pos="1276"/>
        </w:tabs>
        <w:jc w:val="both"/>
        <w:rPr>
          <w:sz w:val="28"/>
          <w:szCs w:val="28"/>
        </w:rPr>
      </w:pPr>
      <w:r w:rsidRPr="008F668D">
        <w:rPr>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57A46" w:rsidRPr="008F668D" w:rsidRDefault="00D66CCC" w:rsidP="00D66CCC">
      <w:pPr>
        <w:pStyle w:val="ae"/>
        <w:numPr>
          <w:ilvl w:val="0"/>
          <w:numId w:val="61"/>
        </w:numPr>
        <w:tabs>
          <w:tab w:val="left" w:pos="1276"/>
        </w:tabs>
        <w:jc w:val="both"/>
        <w:rPr>
          <w:sz w:val="28"/>
          <w:szCs w:val="28"/>
        </w:rPr>
      </w:pPr>
      <w:r w:rsidRPr="008F668D">
        <w:rPr>
          <w:rFonts w:eastAsiaTheme="minorHAnsi"/>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w:t>
      </w:r>
      <w:r w:rsidR="008320D0" w:rsidRPr="008F668D">
        <w:rPr>
          <w:sz w:val="28"/>
          <w:szCs w:val="28"/>
        </w:rPr>
        <w:t xml:space="preserve"> Градостроительного кодекса Российской Федерации</w:t>
      </w:r>
      <w:r w:rsidRPr="008F668D">
        <w:rPr>
          <w:sz w:val="28"/>
          <w:szCs w:val="28"/>
        </w:rPr>
        <w:t xml:space="preserve"> с учетом положений статьи 39 Градостроительного кодекса Российской Федерации, за исключением случая, указанного в </w:t>
      </w:r>
      <w:r w:rsidR="00597E0D" w:rsidRPr="008F668D">
        <w:rPr>
          <w:sz w:val="28"/>
          <w:szCs w:val="28"/>
        </w:rPr>
        <w:t>части</w:t>
      </w:r>
      <w:r w:rsidRPr="008F668D">
        <w:rPr>
          <w:sz w:val="28"/>
          <w:szCs w:val="28"/>
        </w:rPr>
        <w:t xml:space="preserve"> </w:t>
      </w:r>
      <w:r w:rsidR="00F47E22" w:rsidRPr="008F668D">
        <w:rPr>
          <w:sz w:val="28"/>
          <w:szCs w:val="28"/>
        </w:rPr>
        <w:t>3</w:t>
      </w:r>
      <w:r w:rsidRPr="008F668D">
        <w:rPr>
          <w:sz w:val="28"/>
          <w:szCs w:val="28"/>
        </w:rPr>
        <w:t xml:space="preserve">7 настоящих правил, в соответствии с порядком организации и проведения общественных обсуждений или публичных слушаний, утверждаемом </w:t>
      </w:r>
      <w:r w:rsidR="00D66CCC" w:rsidRPr="008F668D">
        <w:rPr>
          <w:sz w:val="28"/>
          <w:szCs w:val="28"/>
        </w:rPr>
        <w:t>представительным органом местного самоуправления муниципального образования «Новомалыклинский район».</w:t>
      </w:r>
      <w:r w:rsidRPr="008F668D">
        <w:rPr>
          <w:sz w:val="28"/>
          <w:szCs w:val="28"/>
        </w:rPr>
        <w:t xml:space="preserve"> </w:t>
      </w:r>
    </w:p>
    <w:p w:rsidR="00957A46" w:rsidRPr="008F668D" w:rsidRDefault="00D66CCC" w:rsidP="00193C57">
      <w:pPr>
        <w:pStyle w:val="ae"/>
        <w:numPr>
          <w:ilvl w:val="0"/>
          <w:numId w:val="61"/>
        </w:numPr>
        <w:tabs>
          <w:tab w:val="left" w:pos="1276"/>
        </w:tabs>
        <w:jc w:val="both"/>
        <w:rPr>
          <w:sz w:val="28"/>
          <w:szCs w:val="28"/>
        </w:rPr>
      </w:pPr>
      <w:r w:rsidRPr="008F668D">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8F668D">
          <w:rPr>
            <w:sz w:val="28"/>
            <w:szCs w:val="28"/>
          </w:rPr>
          <w:t>части 2 статьи 55.32</w:t>
        </w:r>
      </w:hyperlink>
      <w:r w:rsidRPr="008F668D">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D66CCC" w:rsidRPr="008F668D">
        <w:rPr>
          <w:sz w:val="28"/>
          <w:szCs w:val="28"/>
        </w:rPr>
        <w:t xml:space="preserve"> Ульяновской области</w:t>
      </w:r>
      <w:r w:rsidRPr="008F668D">
        <w:rPr>
          <w:sz w:val="28"/>
          <w:szCs w:val="28"/>
        </w:rPr>
        <w:t xml:space="preserve">, должностному лицу, в государственное учреждение или орган местного самоуправления, которые указаны в </w:t>
      </w:r>
      <w:hyperlink r:id="rId12" w:history="1">
        <w:r w:rsidRPr="008F668D">
          <w:rPr>
            <w:sz w:val="28"/>
            <w:szCs w:val="28"/>
          </w:rPr>
          <w:t>части 2 статьи 55.32</w:t>
        </w:r>
      </w:hyperlink>
      <w:r w:rsidRPr="008F668D">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957A46" w:rsidRPr="008F668D" w:rsidRDefault="00957A46" w:rsidP="00957A46">
      <w:pPr>
        <w:pStyle w:val="2"/>
        <w:ind w:firstLine="709"/>
        <w:jc w:val="both"/>
        <w:rPr>
          <w:rFonts w:ascii="Times New Roman" w:hAnsi="Times New Roman"/>
          <w:color w:val="auto"/>
          <w:sz w:val="28"/>
          <w:szCs w:val="28"/>
        </w:rPr>
      </w:pPr>
      <w:bookmarkStart w:id="45" w:name="_Toc1636587"/>
      <w:bookmarkStart w:id="46" w:name="_Toc17727392"/>
      <w:bookmarkStart w:id="47" w:name="_Toc89932454"/>
      <w:r w:rsidRPr="008F668D">
        <w:rPr>
          <w:rFonts w:ascii="Times New Roman" w:hAnsi="Times New Roman"/>
          <w:color w:val="auto"/>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5"/>
      <w:bookmarkEnd w:id="46"/>
      <w:bookmarkEnd w:id="47"/>
    </w:p>
    <w:p w:rsidR="00957A46" w:rsidRPr="008F668D" w:rsidRDefault="00957A46" w:rsidP="00957A46">
      <w:pPr>
        <w:pStyle w:val="3"/>
        <w:ind w:firstLine="709"/>
        <w:jc w:val="both"/>
        <w:rPr>
          <w:rFonts w:ascii="Times New Roman" w:hAnsi="Times New Roman"/>
          <w:color w:val="auto"/>
          <w:sz w:val="28"/>
          <w:szCs w:val="28"/>
        </w:rPr>
      </w:pPr>
      <w:bookmarkStart w:id="48" w:name="_Toc1636588"/>
      <w:bookmarkStart w:id="49" w:name="_Toc17727393"/>
      <w:bookmarkStart w:id="50" w:name="_Toc89932455"/>
      <w:r w:rsidRPr="008F668D">
        <w:rPr>
          <w:rFonts w:ascii="Times New Roman" w:hAnsi="Times New Roman"/>
          <w:color w:val="auto"/>
          <w:sz w:val="28"/>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8"/>
      <w:bookmarkEnd w:id="49"/>
      <w:bookmarkEnd w:id="50"/>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97833" w:rsidRPr="008F668D" w:rsidRDefault="00D66CCC" w:rsidP="00497833">
      <w:pPr>
        <w:pStyle w:val="ae"/>
        <w:numPr>
          <w:ilvl w:val="0"/>
          <w:numId w:val="61"/>
        </w:numPr>
        <w:tabs>
          <w:tab w:val="left" w:pos="1276"/>
        </w:tabs>
        <w:jc w:val="both"/>
        <w:rPr>
          <w:sz w:val="28"/>
          <w:szCs w:val="28"/>
        </w:rPr>
      </w:pPr>
      <w:r w:rsidRPr="008F668D">
        <w:rPr>
          <w:sz w:val="28"/>
          <w:szCs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уполномоченным органом местного самоуправления в порядке, установленном законодательством.</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97833" w:rsidRPr="008F668D" w:rsidRDefault="00D66CCC" w:rsidP="00497833">
      <w:pPr>
        <w:pStyle w:val="ae"/>
        <w:numPr>
          <w:ilvl w:val="0"/>
          <w:numId w:val="61"/>
        </w:numPr>
        <w:tabs>
          <w:tab w:val="left" w:pos="1276"/>
        </w:tabs>
        <w:jc w:val="both"/>
        <w:rPr>
          <w:sz w:val="28"/>
          <w:szCs w:val="28"/>
        </w:rPr>
      </w:pPr>
      <w:r w:rsidRPr="008F668D">
        <w:rPr>
          <w:sz w:val="28"/>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уполномоченным органом местного самоуправления с учетом требований законодательства о градостроительной деятельности, жилищного законодательства.</w:t>
      </w:r>
    </w:p>
    <w:p w:rsidR="00957A46" w:rsidRPr="008F668D" w:rsidRDefault="00957A46" w:rsidP="00957A46">
      <w:pPr>
        <w:pStyle w:val="3"/>
        <w:ind w:firstLine="709"/>
        <w:jc w:val="both"/>
        <w:rPr>
          <w:rFonts w:ascii="Times New Roman" w:hAnsi="Times New Roman"/>
          <w:color w:val="auto"/>
          <w:sz w:val="28"/>
          <w:szCs w:val="28"/>
        </w:rPr>
      </w:pPr>
      <w:bookmarkStart w:id="51" w:name="_Toc1636589"/>
      <w:bookmarkStart w:id="52" w:name="_Toc17727394"/>
      <w:bookmarkStart w:id="53" w:name="_Toc89932456"/>
      <w:r w:rsidRPr="008F668D">
        <w:rPr>
          <w:rFonts w:ascii="Times New Roman" w:hAnsi="Times New Roman"/>
          <w:color w:val="auto"/>
          <w:sz w:val="28"/>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51"/>
      <w:bookmarkEnd w:id="52"/>
      <w:bookmarkEnd w:id="53"/>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Среднеякушкинского сельского поселения, на которые распространяется действие градостроительного регламента.</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957A46" w:rsidRPr="008F668D" w:rsidRDefault="00D66CCC" w:rsidP="00193C57">
      <w:pPr>
        <w:pStyle w:val="ae"/>
        <w:numPr>
          <w:ilvl w:val="0"/>
          <w:numId w:val="61"/>
        </w:numPr>
        <w:tabs>
          <w:tab w:val="left" w:pos="1276"/>
        </w:tabs>
        <w:jc w:val="both"/>
        <w:rPr>
          <w:sz w:val="28"/>
          <w:szCs w:val="28"/>
        </w:rPr>
      </w:pPr>
      <w:r w:rsidRPr="008F668D">
        <w:rPr>
          <w:sz w:val="28"/>
          <w:szCs w:val="28"/>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«Новомалыклинский район».</w:t>
      </w:r>
    </w:p>
    <w:p w:rsidR="00D66CCC" w:rsidRPr="008F668D" w:rsidRDefault="00D66CCC" w:rsidP="00D66CCC">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D66CCC" w:rsidRPr="008F668D" w:rsidRDefault="00D66CCC" w:rsidP="00D66CCC">
      <w:pPr>
        <w:pStyle w:val="ae"/>
        <w:numPr>
          <w:ilvl w:val="0"/>
          <w:numId w:val="61"/>
        </w:numPr>
        <w:tabs>
          <w:tab w:val="left" w:pos="1276"/>
        </w:tabs>
        <w:jc w:val="both"/>
        <w:rPr>
          <w:sz w:val="28"/>
          <w:szCs w:val="28"/>
        </w:rPr>
      </w:pPr>
      <w:r w:rsidRPr="008F668D">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w:t>
      </w:r>
    </w:p>
    <w:p w:rsidR="00957A46" w:rsidRPr="008F668D" w:rsidRDefault="00D66CCC" w:rsidP="00D66CCC">
      <w:pPr>
        <w:pStyle w:val="ae"/>
        <w:numPr>
          <w:ilvl w:val="0"/>
          <w:numId w:val="61"/>
        </w:numPr>
        <w:tabs>
          <w:tab w:val="left" w:pos="1276"/>
        </w:tabs>
        <w:jc w:val="both"/>
        <w:rPr>
          <w:sz w:val="28"/>
          <w:szCs w:val="28"/>
        </w:rPr>
      </w:pPr>
      <w:r w:rsidRPr="008F668D">
        <w:rPr>
          <w:rFonts w:eastAsiaTheme="minorHAnsi"/>
          <w:sz w:val="28"/>
          <w:szCs w:val="28"/>
          <w:lang w:eastAsia="en-US"/>
        </w:rPr>
        <w:t xml:space="preserve">На основании указанных рекомендаций </w:t>
      </w:r>
      <w:r w:rsidRPr="008F668D">
        <w:rPr>
          <w:sz w:val="28"/>
          <w:szCs w:val="28"/>
        </w:rPr>
        <w:t>уполномоченный орган местного самоуправления</w:t>
      </w:r>
      <w:r w:rsidRPr="008F668D">
        <w:rPr>
          <w:rFonts w:eastAsiaTheme="minorHAnsi"/>
          <w:sz w:val="28"/>
          <w:szCs w:val="28"/>
          <w:lang w:eastAsia="en-US"/>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8F668D">
          <w:rPr>
            <w:sz w:val="28"/>
            <w:szCs w:val="28"/>
          </w:rPr>
          <w:t>части 2 статьи 55.32</w:t>
        </w:r>
      </w:hyperlink>
      <w:r w:rsidRPr="008F668D">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D66CCC" w:rsidRPr="008F668D">
        <w:rPr>
          <w:sz w:val="28"/>
          <w:szCs w:val="28"/>
        </w:rPr>
        <w:t xml:space="preserve"> Ульяновской области</w:t>
      </w:r>
      <w:r w:rsidRPr="008F668D">
        <w:rPr>
          <w:sz w:val="28"/>
          <w:szCs w:val="28"/>
        </w:rPr>
        <w:t xml:space="preserve">, должностному лицу, в государственное учреждение или орган местного самоуправления, которые указаны в </w:t>
      </w:r>
      <w:hyperlink r:id="rId14" w:history="1">
        <w:r w:rsidRPr="008F668D">
          <w:rPr>
            <w:sz w:val="28"/>
            <w:szCs w:val="28"/>
          </w:rPr>
          <w:t>части 2 статьи 55.32</w:t>
        </w:r>
      </w:hyperlink>
      <w:r w:rsidRPr="008F668D">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p>
    <w:p w:rsidR="00957A46" w:rsidRPr="008F668D" w:rsidRDefault="00957A46" w:rsidP="00957A46">
      <w:pPr>
        <w:pStyle w:val="2"/>
        <w:ind w:firstLine="709"/>
        <w:jc w:val="both"/>
        <w:rPr>
          <w:rFonts w:ascii="Times New Roman" w:hAnsi="Times New Roman"/>
          <w:color w:val="auto"/>
          <w:sz w:val="28"/>
          <w:szCs w:val="28"/>
        </w:rPr>
      </w:pPr>
      <w:bookmarkStart w:id="54" w:name="_Toc1636590"/>
      <w:bookmarkStart w:id="55" w:name="_Toc17727395"/>
      <w:bookmarkStart w:id="56" w:name="_Toc89932457"/>
      <w:r w:rsidRPr="008F668D">
        <w:rPr>
          <w:rFonts w:ascii="Times New Roman" w:hAnsi="Times New Roman"/>
          <w:color w:val="auto"/>
          <w:sz w:val="28"/>
          <w:szCs w:val="28"/>
        </w:rPr>
        <w:t>Глава 4. Положение о подготовке документации по планировке территории уполномоченным органом</w:t>
      </w:r>
      <w:bookmarkEnd w:id="54"/>
      <w:bookmarkEnd w:id="55"/>
      <w:r w:rsidR="00D66CCC" w:rsidRPr="008F668D">
        <w:rPr>
          <w:rFonts w:ascii="Times New Roman" w:hAnsi="Times New Roman"/>
          <w:color w:val="auto"/>
          <w:sz w:val="28"/>
          <w:szCs w:val="28"/>
        </w:rPr>
        <w:t xml:space="preserve"> местного самоуправления</w:t>
      </w:r>
      <w:bookmarkEnd w:id="56"/>
    </w:p>
    <w:p w:rsidR="00957A46" w:rsidRPr="008F668D" w:rsidRDefault="00957A46" w:rsidP="00957A46">
      <w:pPr>
        <w:ind w:firstLine="709"/>
        <w:jc w:val="both"/>
        <w:rPr>
          <w:sz w:val="28"/>
          <w:szCs w:val="28"/>
        </w:rPr>
      </w:pPr>
    </w:p>
    <w:p w:rsidR="00957A46" w:rsidRPr="008F668D" w:rsidRDefault="00957A46" w:rsidP="00957A46">
      <w:pPr>
        <w:pStyle w:val="3"/>
        <w:ind w:firstLine="709"/>
        <w:jc w:val="both"/>
        <w:rPr>
          <w:rFonts w:ascii="Times New Roman" w:hAnsi="Times New Roman"/>
          <w:color w:val="auto"/>
          <w:sz w:val="28"/>
          <w:szCs w:val="28"/>
        </w:rPr>
      </w:pPr>
      <w:bookmarkStart w:id="57" w:name="_Toc1636591"/>
      <w:bookmarkStart w:id="58" w:name="_Toc17727396"/>
      <w:bookmarkStart w:id="59" w:name="_Toc89932458"/>
      <w:r w:rsidRPr="008F668D">
        <w:rPr>
          <w:rFonts w:ascii="Times New Roman" w:hAnsi="Times New Roman"/>
          <w:color w:val="auto"/>
          <w:sz w:val="28"/>
          <w:szCs w:val="28"/>
        </w:rPr>
        <w:t>4.1. Общие положения о подготовке документации по планировке территории</w:t>
      </w:r>
      <w:bookmarkEnd w:id="57"/>
      <w:r w:rsidRPr="008F668D">
        <w:rPr>
          <w:rFonts w:ascii="Times New Roman" w:hAnsi="Times New Roman"/>
          <w:color w:val="auto"/>
          <w:sz w:val="28"/>
          <w:szCs w:val="28"/>
        </w:rPr>
        <w:t>, порядок внесения в нее изменений и ее отмены</w:t>
      </w:r>
      <w:bookmarkEnd w:id="58"/>
      <w:bookmarkEnd w:id="59"/>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597E0D" w:rsidRPr="008F668D">
        <w:rPr>
          <w:sz w:val="28"/>
          <w:szCs w:val="28"/>
        </w:rPr>
        <w:t>части</w:t>
      </w:r>
      <w:r w:rsidRPr="008F668D">
        <w:rPr>
          <w:sz w:val="28"/>
          <w:szCs w:val="28"/>
        </w:rPr>
        <w:t xml:space="preserve"> </w:t>
      </w:r>
      <w:r w:rsidR="00F47E22" w:rsidRPr="008F668D">
        <w:rPr>
          <w:sz w:val="28"/>
          <w:szCs w:val="28"/>
        </w:rPr>
        <w:t>64</w:t>
      </w:r>
      <w:r w:rsidRPr="008F668D">
        <w:rPr>
          <w:sz w:val="28"/>
          <w:szCs w:val="28"/>
        </w:rPr>
        <w:t xml:space="preserve"> настоящих правил. </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rPr>
      </w:pPr>
      <w:r w:rsidRPr="008F668D">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rPr>
      </w:pPr>
      <w:r w:rsidRPr="008F668D">
        <w:rPr>
          <w:sz w:val="28"/>
          <w:szCs w:val="28"/>
        </w:rPr>
        <w:t>необходим</w:t>
      </w:r>
      <w:r w:rsidR="008320D0" w:rsidRPr="008F668D">
        <w:rPr>
          <w:sz w:val="28"/>
          <w:szCs w:val="28"/>
        </w:rPr>
        <w:t>ы</w:t>
      </w:r>
      <w:r w:rsidRPr="008F668D">
        <w:rPr>
          <w:sz w:val="28"/>
          <w:szCs w:val="28"/>
        </w:rPr>
        <w:t xml:space="preserve"> установление, изменение или отмена красных линий;</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rPr>
      </w:pPr>
      <w:r w:rsidRPr="008F668D">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rPr>
      </w:pPr>
      <w:r w:rsidRPr="008F668D">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rPr>
      </w:pPr>
      <w:r w:rsidRPr="008F668D">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r w:rsidR="008320D0" w:rsidRPr="008F668D">
        <w:rPr>
          <w:sz w:val="28"/>
          <w:szCs w:val="28"/>
        </w:rPr>
        <w:t xml:space="preserve">Постановлением Правительства Российской Федерации от </w:t>
      </w:r>
      <w:smartTag w:uri="urn:schemas-microsoft-com:office:smarttags" w:element="date">
        <w:smartTagPr>
          <w:attr w:name="Year" w:val="2017"/>
          <w:attr w:name="Day" w:val="07"/>
          <w:attr w:name="Month" w:val="3"/>
          <w:attr w:name="ls" w:val="trans"/>
        </w:smartTagPr>
        <w:r w:rsidR="008320D0" w:rsidRPr="008F668D">
          <w:rPr>
            <w:sz w:val="28"/>
            <w:szCs w:val="28"/>
          </w:rPr>
          <w:t>07 марта 2017 года</w:t>
        </w:r>
      </w:smartTag>
      <w:r w:rsidR="008320D0" w:rsidRPr="008F668D">
        <w:rPr>
          <w:sz w:val="28"/>
          <w:szCs w:val="28"/>
        </w:rPr>
        <w:t xml:space="preserve"> № 269 </w:t>
      </w:r>
      <w:r w:rsidR="00D66CCC" w:rsidRPr="008F668D">
        <w:rPr>
          <w:sz w:val="28"/>
          <w:szCs w:val="28"/>
        </w:rPr>
        <w:t>«</w:t>
      </w:r>
      <w:r w:rsidR="008320D0" w:rsidRPr="008F668D">
        <w:rPr>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D66CCC" w:rsidRPr="008F668D">
        <w:rPr>
          <w:sz w:val="28"/>
          <w:szCs w:val="28"/>
        </w:rPr>
        <w:t>»</w:t>
      </w:r>
      <w:r w:rsidR="008320D0" w:rsidRPr="008F668D">
        <w:rPr>
          <w:sz w:val="28"/>
          <w:szCs w:val="28"/>
        </w:rPr>
        <w:t xml:space="preserve"> установлены иные </w:t>
      </w:r>
      <w:hyperlink r:id="rId15" w:history="1">
        <w:r w:rsidR="008320D0" w:rsidRPr="008F668D">
          <w:rPr>
            <w:sz w:val="28"/>
            <w:szCs w:val="28"/>
          </w:rPr>
          <w:t>случаи</w:t>
        </w:r>
      </w:hyperlink>
      <w:r w:rsidR="008320D0" w:rsidRPr="008F668D">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957A46" w:rsidRPr="008F668D" w:rsidRDefault="00957A46" w:rsidP="00193C57">
      <w:pPr>
        <w:pStyle w:val="ae"/>
        <w:numPr>
          <w:ilvl w:val="0"/>
          <w:numId w:val="1"/>
        </w:numPr>
        <w:tabs>
          <w:tab w:val="left" w:pos="1134"/>
        </w:tabs>
        <w:autoSpaceDE w:val="0"/>
        <w:autoSpaceDN w:val="0"/>
        <w:adjustRightInd w:val="0"/>
        <w:ind w:left="0" w:firstLine="709"/>
        <w:jc w:val="both"/>
        <w:rPr>
          <w:sz w:val="28"/>
          <w:szCs w:val="28"/>
          <w:lang w:eastAsia="en-US"/>
        </w:rPr>
      </w:pPr>
      <w:r w:rsidRPr="008F668D">
        <w:rPr>
          <w:sz w:val="28"/>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sidRPr="008F668D">
          <w:rPr>
            <w:sz w:val="28"/>
            <w:szCs w:val="28"/>
          </w:rPr>
          <w:t>частью 2 статьи 43</w:t>
        </w:r>
      </w:hyperlink>
      <w:r w:rsidRPr="008F668D">
        <w:rPr>
          <w:sz w:val="28"/>
          <w:szCs w:val="28"/>
        </w:rPr>
        <w:t xml:space="preserve"> Градостроительного кодекса Российской Федерации.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Новомалыклинского района, генеральным планом Среднеякушкинского сельского поселения функциональных зон, территории, в отношении которой предусматривается осуществление деятельности по ее комплексному и устойчивому развитию.</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8F668D">
          <w:rPr>
            <w:sz w:val="28"/>
            <w:szCs w:val="28"/>
          </w:rPr>
          <w:t>кодексом</w:t>
        </w:r>
      </w:hyperlink>
      <w:r w:rsidRPr="008F668D">
        <w:rPr>
          <w:sz w:val="28"/>
          <w:szCs w:val="28"/>
        </w:rPr>
        <w:t xml:space="preserve"> Российской Федерации и настоящим</w:t>
      </w:r>
      <w:r w:rsidR="00D66CCC" w:rsidRPr="008F668D">
        <w:rPr>
          <w:sz w:val="28"/>
          <w:szCs w:val="28"/>
        </w:rPr>
        <w:t>и</w:t>
      </w:r>
      <w:r w:rsidRPr="008F668D">
        <w:rPr>
          <w:sz w:val="28"/>
          <w:szCs w:val="28"/>
        </w:rPr>
        <w:t xml:space="preserve"> </w:t>
      </w:r>
      <w:r w:rsidR="00D66CCC" w:rsidRPr="008F668D">
        <w:rPr>
          <w:sz w:val="28"/>
          <w:szCs w:val="28"/>
        </w:rPr>
        <w:t>правилами</w:t>
      </w:r>
      <w:r w:rsidRPr="008F668D">
        <w:rPr>
          <w:sz w:val="28"/>
          <w:szCs w:val="28"/>
        </w:rPr>
        <w:t>.</w:t>
      </w:r>
    </w:p>
    <w:p w:rsidR="00497833" w:rsidRPr="008F668D" w:rsidRDefault="00D66CCC" w:rsidP="00497833">
      <w:pPr>
        <w:pStyle w:val="ae"/>
        <w:numPr>
          <w:ilvl w:val="0"/>
          <w:numId w:val="61"/>
        </w:numPr>
        <w:tabs>
          <w:tab w:val="left" w:pos="1276"/>
        </w:tabs>
        <w:jc w:val="both"/>
        <w:rPr>
          <w:sz w:val="28"/>
          <w:szCs w:val="28"/>
        </w:rPr>
      </w:pPr>
      <w:r w:rsidRPr="008F668D">
        <w:rPr>
          <w:sz w:val="28"/>
          <w:szCs w:val="28"/>
        </w:rPr>
        <w:t>Решение о подготовке документации по планировке территории применительно к территории Среднеякушкинского сельского поселения,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957A46" w:rsidRPr="008F668D" w:rsidRDefault="00957A46" w:rsidP="00193C57">
      <w:pPr>
        <w:pStyle w:val="formattext"/>
        <w:numPr>
          <w:ilvl w:val="0"/>
          <w:numId w:val="61"/>
        </w:numPr>
        <w:shd w:val="clear" w:color="auto" w:fill="FFFFFF"/>
        <w:spacing w:before="0" w:beforeAutospacing="0" w:after="0" w:afterAutospacing="0"/>
        <w:jc w:val="both"/>
        <w:textAlignment w:val="baseline"/>
        <w:rPr>
          <w:sz w:val="28"/>
          <w:szCs w:val="28"/>
        </w:rPr>
      </w:pPr>
      <w:r w:rsidRPr="008F668D">
        <w:rPr>
          <w:sz w:val="28"/>
          <w:szCs w:val="28"/>
        </w:rPr>
        <w:t>Решения о подготовке документации по планировке территории принимаются самостоятельно:</w:t>
      </w:r>
    </w:p>
    <w:p w:rsidR="00957A46" w:rsidRPr="008F668D" w:rsidRDefault="00957A46" w:rsidP="00193C57">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8F668D">
        <w:rPr>
          <w:sz w:val="28"/>
          <w:szCs w:val="28"/>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957A46" w:rsidRPr="008F668D" w:rsidRDefault="00957A46" w:rsidP="00193C57">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8F668D">
        <w:rPr>
          <w:sz w:val="28"/>
          <w:szCs w:val="28"/>
        </w:rPr>
        <w:t>лицами, указанными в части 3 статьи 46.9 Градостроительного кодекса Российской Федерации;</w:t>
      </w:r>
    </w:p>
    <w:p w:rsidR="00957A46" w:rsidRPr="008F668D" w:rsidRDefault="00957A46" w:rsidP="00193C57">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8F668D">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00597E0D" w:rsidRPr="008F668D">
        <w:rPr>
          <w:sz w:val="28"/>
          <w:szCs w:val="28"/>
        </w:rPr>
        <w:t>части</w:t>
      </w:r>
      <w:r w:rsidRPr="008F668D">
        <w:rPr>
          <w:sz w:val="28"/>
          <w:szCs w:val="28"/>
        </w:rPr>
        <w:t xml:space="preserve"> </w:t>
      </w:r>
      <w:r w:rsidR="00F47E22" w:rsidRPr="008F668D">
        <w:rPr>
          <w:sz w:val="28"/>
          <w:szCs w:val="28"/>
        </w:rPr>
        <w:t>72</w:t>
      </w:r>
      <w:r w:rsidRPr="008F668D">
        <w:rPr>
          <w:sz w:val="28"/>
          <w:szCs w:val="28"/>
        </w:rPr>
        <w:t xml:space="preserve"> настоящих правил);</w:t>
      </w:r>
    </w:p>
    <w:p w:rsidR="00957A46" w:rsidRPr="008F668D" w:rsidRDefault="00957A46" w:rsidP="00193C57">
      <w:pPr>
        <w:pStyle w:val="ae"/>
        <w:numPr>
          <w:ilvl w:val="0"/>
          <w:numId w:val="71"/>
        </w:numPr>
        <w:tabs>
          <w:tab w:val="left" w:pos="1276"/>
        </w:tabs>
        <w:ind w:left="0" w:firstLine="709"/>
        <w:jc w:val="both"/>
        <w:rPr>
          <w:sz w:val="28"/>
          <w:szCs w:val="28"/>
        </w:rPr>
      </w:pPr>
      <w:r w:rsidRPr="008F668D">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597E0D" w:rsidRPr="008F668D">
        <w:rPr>
          <w:sz w:val="28"/>
          <w:szCs w:val="28"/>
        </w:rPr>
        <w:t>части</w:t>
      </w:r>
      <w:r w:rsidRPr="008F668D">
        <w:rPr>
          <w:sz w:val="28"/>
          <w:szCs w:val="28"/>
        </w:rPr>
        <w:t xml:space="preserve"> </w:t>
      </w:r>
      <w:r w:rsidR="00F47E22" w:rsidRPr="008F668D">
        <w:rPr>
          <w:sz w:val="28"/>
          <w:szCs w:val="28"/>
        </w:rPr>
        <w:t>72</w:t>
      </w:r>
      <w:r w:rsidRPr="008F668D">
        <w:rPr>
          <w:sz w:val="28"/>
          <w:szCs w:val="28"/>
        </w:rPr>
        <w:t xml:space="preserve"> настоящих правил);</w:t>
      </w:r>
    </w:p>
    <w:p w:rsidR="00957A46" w:rsidRPr="008F668D" w:rsidRDefault="00957A46" w:rsidP="00193C57">
      <w:pPr>
        <w:pStyle w:val="ae"/>
        <w:numPr>
          <w:ilvl w:val="0"/>
          <w:numId w:val="71"/>
        </w:numPr>
        <w:tabs>
          <w:tab w:val="left" w:pos="1276"/>
        </w:tabs>
        <w:ind w:left="0" w:firstLine="709"/>
        <w:jc w:val="both"/>
        <w:rPr>
          <w:sz w:val="28"/>
          <w:szCs w:val="28"/>
        </w:rPr>
      </w:pPr>
      <w:r w:rsidRPr="008F668D">
        <w:rPr>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57A46" w:rsidRPr="008F668D" w:rsidRDefault="00957A46" w:rsidP="00193C57">
      <w:pPr>
        <w:pStyle w:val="ae"/>
        <w:numPr>
          <w:ilvl w:val="0"/>
          <w:numId w:val="61"/>
        </w:numPr>
        <w:tabs>
          <w:tab w:val="left" w:pos="1276"/>
        </w:tabs>
        <w:jc w:val="both"/>
        <w:rPr>
          <w:sz w:val="28"/>
          <w:szCs w:val="28"/>
        </w:rPr>
      </w:pPr>
      <w:r w:rsidRPr="008F668D">
        <w:rPr>
          <w:sz w:val="28"/>
          <w:szCs w:val="28"/>
        </w:rPr>
        <w:t xml:space="preserve">В случаях, предусмотренных </w:t>
      </w:r>
      <w:r w:rsidR="00597E0D" w:rsidRPr="008F668D">
        <w:rPr>
          <w:sz w:val="28"/>
          <w:szCs w:val="28"/>
        </w:rPr>
        <w:t>частью</w:t>
      </w:r>
      <w:r w:rsidRPr="008F668D">
        <w:rPr>
          <w:sz w:val="28"/>
          <w:szCs w:val="28"/>
        </w:rPr>
        <w:t xml:space="preserve"> 7</w:t>
      </w:r>
      <w:r w:rsidR="00F47E22" w:rsidRPr="008F668D">
        <w:rPr>
          <w:sz w:val="28"/>
          <w:szCs w:val="28"/>
        </w:rPr>
        <w:t>0</w:t>
      </w:r>
      <w:r w:rsidRPr="008F668D">
        <w:rPr>
          <w:sz w:val="28"/>
          <w:szCs w:val="28"/>
        </w:rPr>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57A46" w:rsidRPr="008F668D" w:rsidRDefault="00D66CCC" w:rsidP="00193C57">
      <w:pPr>
        <w:pStyle w:val="ae"/>
        <w:numPr>
          <w:ilvl w:val="0"/>
          <w:numId w:val="61"/>
        </w:numPr>
        <w:tabs>
          <w:tab w:val="left" w:pos="1276"/>
        </w:tabs>
        <w:jc w:val="both"/>
        <w:rPr>
          <w:sz w:val="28"/>
          <w:szCs w:val="28"/>
        </w:rPr>
      </w:pPr>
      <w:r w:rsidRPr="008F668D">
        <w:rPr>
          <w:sz w:val="28"/>
          <w:szCs w:val="28"/>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957A46" w:rsidRPr="008F668D" w:rsidRDefault="00957A46" w:rsidP="00957A46">
      <w:pPr>
        <w:pStyle w:val="3"/>
        <w:ind w:firstLine="709"/>
        <w:jc w:val="both"/>
        <w:rPr>
          <w:rFonts w:ascii="Times New Roman" w:hAnsi="Times New Roman"/>
          <w:color w:val="auto"/>
          <w:sz w:val="28"/>
          <w:szCs w:val="28"/>
        </w:rPr>
      </w:pPr>
      <w:bookmarkStart w:id="60" w:name="_Toc1636592"/>
      <w:bookmarkStart w:id="61" w:name="_Toc17727397"/>
      <w:bookmarkStart w:id="62" w:name="_Toc89932459"/>
      <w:r w:rsidRPr="008F668D">
        <w:rPr>
          <w:rFonts w:ascii="Times New Roman" w:hAnsi="Times New Roman"/>
          <w:color w:val="auto"/>
          <w:sz w:val="28"/>
          <w:szCs w:val="28"/>
        </w:rPr>
        <w:t>4.2. Проект планировки территории</w:t>
      </w:r>
      <w:bookmarkEnd w:id="60"/>
      <w:bookmarkEnd w:id="61"/>
      <w:bookmarkEnd w:id="62"/>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Проект планировки территории состоит из основной части, которая подлежит утверждению, и материалов по ее обоснованию.</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Основная часть проекта планировки территории включает в себя:</w:t>
      </w:r>
    </w:p>
    <w:p w:rsidR="00957A46" w:rsidRPr="008F668D" w:rsidRDefault="00957A46" w:rsidP="00193C57">
      <w:pPr>
        <w:pStyle w:val="ae"/>
        <w:widowControl w:val="0"/>
        <w:numPr>
          <w:ilvl w:val="0"/>
          <w:numId w:val="73"/>
        </w:numPr>
        <w:shd w:val="clear" w:color="auto" w:fill="FFFFFF"/>
        <w:autoSpaceDE w:val="0"/>
        <w:ind w:left="0" w:firstLine="709"/>
        <w:jc w:val="both"/>
        <w:rPr>
          <w:sz w:val="28"/>
          <w:szCs w:val="28"/>
          <w:lang w:eastAsia="ar-SA"/>
        </w:rPr>
      </w:pPr>
      <w:r w:rsidRPr="008F668D">
        <w:rPr>
          <w:sz w:val="28"/>
          <w:szCs w:val="28"/>
          <w:lang w:eastAsia="ar-SA"/>
        </w:rPr>
        <w:t>чертеж или чертежи планировки территории, на которых отображаются:</w:t>
      </w:r>
    </w:p>
    <w:p w:rsidR="00957A46" w:rsidRPr="008F668D" w:rsidRDefault="00957A46" w:rsidP="00193C57">
      <w:pPr>
        <w:pStyle w:val="ae"/>
        <w:numPr>
          <w:ilvl w:val="0"/>
          <w:numId w:val="72"/>
        </w:numPr>
        <w:tabs>
          <w:tab w:val="left" w:pos="317"/>
          <w:tab w:val="left" w:pos="993"/>
        </w:tabs>
        <w:ind w:left="0" w:firstLine="709"/>
        <w:jc w:val="both"/>
        <w:rPr>
          <w:sz w:val="28"/>
          <w:szCs w:val="28"/>
        </w:rPr>
      </w:pPr>
      <w:r w:rsidRPr="008F668D">
        <w:rPr>
          <w:sz w:val="28"/>
          <w:szCs w:val="28"/>
        </w:rPr>
        <w:t>красные линии;</w:t>
      </w:r>
    </w:p>
    <w:p w:rsidR="00957A46" w:rsidRPr="008F668D" w:rsidRDefault="00957A46" w:rsidP="00193C57">
      <w:pPr>
        <w:pStyle w:val="ae"/>
        <w:numPr>
          <w:ilvl w:val="0"/>
          <w:numId w:val="72"/>
        </w:numPr>
        <w:tabs>
          <w:tab w:val="left" w:pos="317"/>
          <w:tab w:val="left" w:pos="993"/>
        </w:tabs>
        <w:ind w:left="0" w:firstLine="709"/>
        <w:jc w:val="both"/>
        <w:rPr>
          <w:sz w:val="28"/>
          <w:szCs w:val="28"/>
        </w:rPr>
      </w:pPr>
      <w:r w:rsidRPr="008F668D">
        <w:rPr>
          <w:sz w:val="28"/>
          <w:szCs w:val="28"/>
        </w:rPr>
        <w:t>границы существующих и планируемых элементов планировочной структуры;</w:t>
      </w:r>
    </w:p>
    <w:p w:rsidR="00957A46" w:rsidRPr="008F668D" w:rsidRDefault="00957A46" w:rsidP="00193C57">
      <w:pPr>
        <w:pStyle w:val="ae"/>
        <w:numPr>
          <w:ilvl w:val="0"/>
          <w:numId w:val="72"/>
        </w:numPr>
        <w:tabs>
          <w:tab w:val="left" w:pos="317"/>
          <w:tab w:val="left" w:pos="993"/>
        </w:tabs>
        <w:ind w:left="0" w:firstLine="709"/>
        <w:jc w:val="both"/>
        <w:rPr>
          <w:sz w:val="28"/>
          <w:szCs w:val="28"/>
        </w:rPr>
      </w:pPr>
      <w:r w:rsidRPr="008F668D">
        <w:rPr>
          <w:sz w:val="28"/>
          <w:szCs w:val="28"/>
        </w:rPr>
        <w:t>границы зон планируемого размещения объектов капитального строительства;</w:t>
      </w:r>
    </w:p>
    <w:p w:rsidR="00957A46" w:rsidRPr="008F668D" w:rsidRDefault="00957A46" w:rsidP="00193C57">
      <w:pPr>
        <w:pStyle w:val="ae"/>
        <w:widowControl w:val="0"/>
        <w:numPr>
          <w:ilvl w:val="0"/>
          <w:numId w:val="73"/>
        </w:numPr>
        <w:shd w:val="clear" w:color="auto" w:fill="FFFFFF"/>
        <w:autoSpaceDE w:val="0"/>
        <w:ind w:left="0" w:firstLine="709"/>
        <w:jc w:val="both"/>
        <w:rPr>
          <w:sz w:val="28"/>
          <w:szCs w:val="28"/>
          <w:lang w:eastAsia="ar-SA"/>
        </w:rPr>
      </w:pPr>
      <w:r w:rsidRPr="008F668D">
        <w:rPr>
          <w:sz w:val="28"/>
          <w:szCs w:val="28"/>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957A46" w:rsidRPr="008F668D" w:rsidRDefault="00957A46" w:rsidP="00193C57">
      <w:pPr>
        <w:pStyle w:val="ae"/>
        <w:widowControl w:val="0"/>
        <w:numPr>
          <w:ilvl w:val="0"/>
          <w:numId w:val="73"/>
        </w:numPr>
        <w:shd w:val="clear" w:color="auto" w:fill="FFFFFF"/>
        <w:autoSpaceDE w:val="0"/>
        <w:ind w:left="0" w:firstLine="709"/>
        <w:jc w:val="both"/>
        <w:rPr>
          <w:sz w:val="28"/>
          <w:szCs w:val="28"/>
          <w:lang w:eastAsia="ar-SA"/>
        </w:rPr>
      </w:pPr>
      <w:r w:rsidRPr="008F668D">
        <w:rPr>
          <w:sz w:val="28"/>
          <w:szCs w:val="28"/>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8320D0" w:rsidRPr="008F668D" w:rsidRDefault="008320D0" w:rsidP="00193C57">
      <w:pPr>
        <w:pStyle w:val="ae"/>
        <w:numPr>
          <w:ilvl w:val="0"/>
          <w:numId w:val="61"/>
        </w:numPr>
        <w:tabs>
          <w:tab w:val="left" w:pos="1276"/>
        </w:tabs>
        <w:jc w:val="both"/>
        <w:rPr>
          <w:sz w:val="28"/>
          <w:szCs w:val="28"/>
          <w:lang w:eastAsia="en-US"/>
        </w:rPr>
      </w:pPr>
      <w:r w:rsidRPr="008F668D">
        <w:rPr>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8F668D">
          <w:rPr>
            <w:sz w:val="28"/>
            <w:szCs w:val="28"/>
            <w:lang w:eastAsia="en-US"/>
          </w:rPr>
          <w:t>12 мая 2017 года</w:t>
        </w:r>
      </w:smartTag>
      <w:r w:rsidRPr="008F668D">
        <w:rPr>
          <w:sz w:val="28"/>
          <w:szCs w:val="28"/>
          <w:lang w:eastAsia="en-US"/>
        </w:rPr>
        <w:t xml:space="preserve"> № 564 </w:t>
      </w:r>
      <w:r w:rsidR="00D66CCC" w:rsidRPr="008F668D">
        <w:rPr>
          <w:sz w:val="28"/>
          <w:szCs w:val="28"/>
          <w:lang w:eastAsia="en-US"/>
        </w:rPr>
        <w:t>«</w:t>
      </w:r>
      <w:r w:rsidRPr="008F668D">
        <w:rPr>
          <w:sz w:val="28"/>
          <w:szCs w:val="28"/>
          <w:lang w:eastAsia="en-US"/>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D66CCC" w:rsidRPr="008F668D">
        <w:rPr>
          <w:sz w:val="28"/>
          <w:szCs w:val="28"/>
          <w:lang w:eastAsia="en-US"/>
        </w:rPr>
        <w:t>»</w:t>
      </w:r>
      <w:r w:rsidRPr="008F668D">
        <w:rPr>
          <w:sz w:val="28"/>
          <w:szCs w:val="28"/>
          <w:lang w:eastAsia="en-US"/>
        </w:rPr>
        <w:t>.</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597E0D" w:rsidRPr="008F668D">
        <w:rPr>
          <w:sz w:val="28"/>
          <w:szCs w:val="28"/>
          <w:lang w:eastAsia="en-US"/>
        </w:rPr>
        <w:t>частью</w:t>
      </w:r>
      <w:r w:rsidRPr="008F668D">
        <w:rPr>
          <w:sz w:val="28"/>
          <w:szCs w:val="28"/>
          <w:lang w:eastAsia="en-US"/>
        </w:rPr>
        <w:t xml:space="preserve"> </w:t>
      </w:r>
      <w:r w:rsidR="00F47E22" w:rsidRPr="008F668D">
        <w:rPr>
          <w:sz w:val="28"/>
          <w:szCs w:val="28"/>
          <w:lang w:eastAsia="en-US"/>
        </w:rPr>
        <w:t>79</w:t>
      </w:r>
      <w:r w:rsidRPr="008F668D">
        <w:rPr>
          <w:sz w:val="28"/>
          <w:szCs w:val="28"/>
          <w:lang w:eastAsia="en-US"/>
        </w:rPr>
        <w:t xml:space="preserve"> настоящих правил.</w:t>
      </w:r>
    </w:p>
    <w:p w:rsidR="00957A46" w:rsidRPr="008F668D" w:rsidRDefault="008320D0" w:rsidP="00193C57">
      <w:pPr>
        <w:pStyle w:val="ae"/>
        <w:numPr>
          <w:ilvl w:val="0"/>
          <w:numId w:val="61"/>
        </w:numPr>
        <w:tabs>
          <w:tab w:val="left" w:pos="1276"/>
        </w:tabs>
        <w:jc w:val="both"/>
        <w:rPr>
          <w:sz w:val="28"/>
          <w:szCs w:val="28"/>
          <w:lang w:eastAsia="en-US"/>
        </w:rPr>
      </w:pPr>
      <w:r w:rsidRPr="008F668D">
        <w:rPr>
          <w:sz w:val="28"/>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Year" w:val="2017"/>
          <w:attr w:name="Day" w:val="31"/>
          <w:attr w:name="Month" w:val="3"/>
          <w:attr w:name="ls" w:val="trans"/>
        </w:smartTagPr>
        <w:r w:rsidRPr="008F668D">
          <w:rPr>
            <w:sz w:val="28"/>
            <w:szCs w:val="28"/>
            <w:lang w:eastAsia="en-US"/>
          </w:rPr>
          <w:t>31 марта 2017 года</w:t>
        </w:r>
      </w:smartTag>
      <w:r w:rsidRPr="008F668D">
        <w:rPr>
          <w:sz w:val="28"/>
          <w:szCs w:val="28"/>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Pr="008F668D">
          <w:rPr>
            <w:sz w:val="28"/>
            <w:szCs w:val="28"/>
            <w:lang w:eastAsia="en-US"/>
          </w:rPr>
          <w:t>19 января 2006 года</w:t>
        </w:r>
      </w:smartTag>
      <w:r w:rsidRPr="008F668D">
        <w:rPr>
          <w:sz w:val="28"/>
          <w:szCs w:val="28"/>
          <w:lang w:eastAsia="en-US"/>
        </w:rPr>
        <w:t xml:space="preserve"> № 20".</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Инженерные изыскания для подготовки документации по планировке территории выполняются в целях получения:</w:t>
      </w:r>
    </w:p>
    <w:p w:rsidR="00957A46" w:rsidRPr="008F668D" w:rsidRDefault="00957A46" w:rsidP="00193C57">
      <w:pPr>
        <w:pStyle w:val="ae"/>
        <w:widowControl w:val="0"/>
        <w:numPr>
          <w:ilvl w:val="0"/>
          <w:numId w:val="74"/>
        </w:numPr>
        <w:shd w:val="clear" w:color="auto" w:fill="FFFFFF"/>
        <w:autoSpaceDE w:val="0"/>
        <w:ind w:left="0" w:firstLine="709"/>
        <w:jc w:val="both"/>
        <w:rPr>
          <w:sz w:val="28"/>
          <w:szCs w:val="28"/>
          <w:lang w:eastAsia="ar-SA"/>
        </w:rPr>
      </w:pPr>
      <w:r w:rsidRPr="008F668D">
        <w:rPr>
          <w:sz w:val="28"/>
          <w:szCs w:val="28"/>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957A46" w:rsidRPr="008F668D" w:rsidRDefault="00957A46" w:rsidP="00193C57">
      <w:pPr>
        <w:pStyle w:val="ae"/>
        <w:widowControl w:val="0"/>
        <w:numPr>
          <w:ilvl w:val="0"/>
          <w:numId w:val="74"/>
        </w:numPr>
        <w:shd w:val="clear" w:color="auto" w:fill="FFFFFF"/>
        <w:autoSpaceDE w:val="0"/>
        <w:ind w:left="0" w:firstLine="709"/>
        <w:jc w:val="both"/>
        <w:rPr>
          <w:sz w:val="28"/>
          <w:szCs w:val="28"/>
          <w:lang w:eastAsia="ar-SA"/>
        </w:rPr>
      </w:pPr>
      <w:r w:rsidRPr="008F668D">
        <w:rPr>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957A46" w:rsidRPr="008F668D" w:rsidRDefault="00957A46" w:rsidP="00193C57">
      <w:pPr>
        <w:pStyle w:val="ae"/>
        <w:widowControl w:val="0"/>
        <w:numPr>
          <w:ilvl w:val="0"/>
          <w:numId w:val="74"/>
        </w:numPr>
        <w:shd w:val="clear" w:color="auto" w:fill="FFFFFF"/>
        <w:autoSpaceDE w:val="0"/>
        <w:ind w:left="0" w:firstLine="709"/>
        <w:jc w:val="both"/>
        <w:rPr>
          <w:sz w:val="28"/>
          <w:szCs w:val="28"/>
          <w:lang w:eastAsia="ar-SA"/>
        </w:rPr>
      </w:pPr>
      <w:r w:rsidRPr="008F668D">
        <w:rPr>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957A46" w:rsidRPr="008F668D" w:rsidRDefault="00957A46" w:rsidP="00957A46">
      <w:pPr>
        <w:pStyle w:val="3"/>
        <w:ind w:firstLine="709"/>
        <w:jc w:val="both"/>
        <w:rPr>
          <w:rFonts w:ascii="Times New Roman" w:hAnsi="Times New Roman"/>
          <w:color w:val="auto"/>
          <w:sz w:val="28"/>
          <w:szCs w:val="28"/>
        </w:rPr>
      </w:pPr>
      <w:bookmarkStart w:id="63" w:name="_Toc1636593"/>
      <w:bookmarkStart w:id="64" w:name="_Toc17727398"/>
      <w:bookmarkStart w:id="65" w:name="_Toc89932460"/>
      <w:r w:rsidRPr="008F668D">
        <w:rPr>
          <w:rFonts w:ascii="Times New Roman" w:hAnsi="Times New Roman"/>
          <w:color w:val="auto"/>
          <w:sz w:val="28"/>
          <w:szCs w:val="28"/>
        </w:rPr>
        <w:t>4.3. Подготовка проектов межевания территории</w:t>
      </w:r>
      <w:bookmarkEnd w:id="63"/>
      <w:bookmarkEnd w:id="64"/>
      <w:bookmarkEnd w:id="65"/>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Новомалыклинского района, генеральным планом Среднеякушкинского сельского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957A46" w:rsidRPr="008F668D" w:rsidRDefault="00957A46" w:rsidP="00193C57">
      <w:pPr>
        <w:pStyle w:val="ae"/>
        <w:numPr>
          <w:ilvl w:val="0"/>
          <w:numId w:val="61"/>
        </w:numPr>
        <w:tabs>
          <w:tab w:val="left" w:pos="1276"/>
        </w:tabs>
        <w:jc w:val="both"/>
        <w:rPr>
          <w:sz w:val="28"/>
          <w:szCs w:val="28"/>
        </w:rPr>
      </w:pPr>
      <w:r w:rsidRPr="008F668D">
        <w:rPr>
          <w:sz w:val="28"/>
          <w:szCs w:val="28"/>
          <w:lang w:eastAsia="en-US"/>
        </w:rPr>
        <w:t>Подготовка проекта межевания территории осуществляется для</w:t>
      </w:r>
      <w:r w:rsidRPr="008F668D">
        <w:rPr>
          <w:sz w:val="28"/>
          <w:szCs w:val="28"/>
        </w:rPr>
        <w:t>:</w:t>
      </w:r>
    </w:p>
    <w:p w:rsidR="00957A46" w:rsidRPr="008F668D" w:rsidRDefault="00957A46" w:rsidP="00193C57">
      <w:pPr>
        <w:pStyle w:val="ConsPlusNormal"/>
        <w:numPr>
          <w:ilvl w:val="0"/>
          <w:numId w:val="2"/>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определения местоположения границ образуемых и изменяемых земельных участков;</w:t>
      </w:r>
    </w:p>
    <w:p w:rsidR="00957A46" w:rsidRPr="008F668D" w:rsidRDefault="00957A46" w:rsidP="00193C57">
      <w:pPr>
        <w:pStyle w:val="ConsPlusNormal"/>
        <w:numPr>
          <w:ilvl w:val="0"/>
          <w:numId w:val="2"/>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rsidR="00D66CCC" w:rsidRPr="008F668D" w:rsidRDefault="00D66CCC" w:rsidP="00193C57">
      <w:pPr>
        <w:pStyle w:val="ae"/>
        <w:numPr>
          <w:ilvl w:val="0"/>
          <w:numId w:val="61"/>
        </w:numPr>
        <w:tabs>
          <w:tab w:val="left" w:pos="1276"/>
        </w:tabs>
        <w:jc w:val="both"/>
        <w:rPr>
          <w:sz w:val="28"/>
          <w:szCs w:val="28"/>
          <w:lang w:eastAsia="en-US"/>
        </w:rPr>
      </w:pPr>
      <w:r w:rsidRPr="008F668D">
        <w:rPr>
          <w:sz w:val="28"/>
          <w:szCs w:val="28"/>
          <w:lang w:eastAsia="en-US"/>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8F668D">
          <w:rPr>
            <w:sz w:val="28"/>
            <w:szCs w:val="28"/>
            <w:lang w:eastAsia="en-US"/>
          </w:rPr>
          <w:t>12 мая 2017 года</w:t>
        </w:r>
      </w:smartTag>
      <w:r w:rsidRPr="008F668D">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57A46" w:rsidRPr="008F668D" w:rsidRDefault="00957A46" w:rsidP="00193C57">
      <w:pPr>
        <w:pStyle w:val="ae"/>
        <w:numPr>
          <w:ilvl w:val="0"/>
          <w:numId w:val="61"/>
        </w:numPr>
        <w:tabs>
          <w:tab w:val="left" w:pos="1276"/>
        </w:tabs>
        <w:jc w:val="both"/>
        <w:rPr>
          <w:sz w:val="28"/>
          <w:szCs w:val="28"/>
          <w:lang w:eastAsia="en-US"/>
        </w:rPr>
      </w:pPr>
      <w:r w:rsidRPr="008F668D">
        <w:rPr>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57A46" w:rsidRPr="008F668D" w:rsidRDefault="00957A46" w:rsidP="00957A46">
      <w:pPr>
        <w:tabs>
          <w:tab w:val="left" w:pos="1134"/>
        </w:tabs>
        <w:ind w:firstLine="709"/>
        <w:jc w:val="both"/>
        <w:rPr>
          <w:sz w:val="28"/>
          <w:szCs w:val="28"/>
        </w:rPr>
      </w:pPr>
    </w:p>
    <w:p w:rsidR="00957A46" w:rsidRPr="008F668D" w:rsidRDefault="00957A46" w:rsidP="00957A46">
      <w:pPr>
        <w:pStyle w:val="2"/>
        <w:ind w:firstLine="709"/>
        <w:jc w:val="both"/>
        <w:rPr>
          <w:rFonts w:ascii="Times New Roman" w:hAnsi="Times New Roman"/>
          <w:color w:val="auto"/>
          <w:sz w:val="28"/>
          <w:szCs w:val="28"/>
        </w:rPr>
      </w:pPr>
      <w:bookmarkStart w:id="66" w:name="_Toc1636595"/>
      <w:bookmarkStart w:id="67" w:name="_Toc17727400"/>
      <w:bookmarkStart w:id="68" w:name="_Toc89932461"/>
      <w:r w:rsidRPr="008F668D">
        <w:rPr>
          <w:rFonts w:ascii="Times New Roman" w:hAnsi="Times New Roman"/>
          <w:color w:val="auto"/>
          <w:sz w:val="28"/>
          <w:szCs w:val="28"/>
        </w:rPr>
        <w:t>Глава 5. Положение о проведении общественных обсуждений или публичных слушаний по вопросам землепользования и застройки</w:t>
      </w:r>
      <w:bookmarkEnd w:id="66"/>
      <w:bookmarkEnd w:id="67"/>
      <w:bookmarkEnd w:id="68"/>
    </w:p>
    <w:p w:rsidR="00957A46" w:rsidRPr="008F668D" w:rsidRDefault="00957A46" w:rsidP="00957A46">
      <w:pPr>
        <w:ind w:firstLine="709"/>
        <w:jc w:val="both"/>
        <w:rPr>
          <w:sz w:val="28"/>
          <w:szCs w:val="28"/>
        </w:rPr>
      </w:pPr>
    </w:p>
    <w:p w:rsidR="00957A46" w:rsidRPr="008F668D" w:rsidRDefault="00957A46" w:rsidP="00957A46">
      <w:pPr>
        <w:pStyle w:val="3"/>
        <w:ind w:firstLine="709"/>
        <w:jc w:val="both"/>
        <w:rPr>
          <w:rFonts w:ascii="Times New Roman" w:hAnsi="Times New Roman"/>
          <w:color w:val="auto"/>
          <w:sz w:val="28"/>
          <w:szCs w:val="28"/>
        </w:rPr>
      </w:pPr>
      <w:bookmarkStart w:id="69" w:name="_Toc1636596"/>
      <w:bookmarkStart w:id="70" w:name="_Toc17727401"/>
      <w:bookmarkStart w:id="71" w:name="_Toc89932462"/>
      <w:r w:rsidRPr="008F668D">
        <w:rPr>
          <w:rFonts w:ascii="Times New Roman" w:hAnsi="Times New Roman"/>
          <w:color w:val="auto"/>
          <w:sz w:val="28"/>
          <w:szCs w:val="28"/>
        </w:rPr>
        <w:t>5.1. Общие положения о порядке проведения общественных обсуждений или публичных слушаний</w:t>
      </w:r>
      <w:bookmarkEnd w:id="69"/>
      <w:bookmarkEnd w:id="70"/>
      <w:bookmarkEnd w:id="71"/>
    </w:p>
    <w:p w:rsidR="00957A46" w:rsidRPr="008F668D" w:rsidRDefault="00957A46" w:rsidP="00957A46">
      <w:pPr>
        <w:ind w:firstLine="709"/>
        <w:jc w:val="both"/>
      </w:pPr>
    </w:p>
    <w:p w:rsidR="00497833" w:rsidRPr="008F668D" w:rsidRDefault="00D66CCC" w:rsidP="00497833">
      <w:pPr>
        <w:pStyle w:val="ae"/>
        <w:numPr>
          <w:ilvl w:val="0"/>
          <w:numId w:val="61"/>
        </w:numPr>
        <w:tabs>
          <w:tab w:val="left" w:pos="1276"/>
        </w:tabs>
        <w:autoSpaceDE w:val="0"/>
        <w:autoSpaceDN w:val="0"/>
        <w:adjustRightInd w:val="0"/>
        <w:jc w:val="both"/>
        <w:rPr>
          <w:sz w:val="28"/>
          <w:szCs w:val="28"/>
          <w:shd w:val="clear" w:color="auto" w:fill="FFFFFF"/>
        </w:rPr>
      </w:pPr>
      <w:r w:rsidRPr="008F668D">
        <w:rPr>
          <w:sz w:val="28"/>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«Новомалыклинский район».</w:t>
      </w:r>
    </w:p>
    <w:p w:rsidR="00957A46" w:rsidRPr="008F668D" w:rsidRDefault="00957A46" w:rsidP="00193C57">
      <w:pPr>
        <w:pStyle w:val="ae"/>
        <w:numPr>
          <w:ilvl w:val="0"/>
          <w:numId w:val="61"/>
        </w:numPr>
        <w:tabs>
          <w:tab w:val="left" w:pos="1276"/>
        </w:tabs>
        <w:autoSpaceDE w:val="0"/>
        <w:autoSpaceDN w:val="0"/>
        <w:adjustRightInd w:val="0"/>
        <w:jc w:val="both"/>
        <w:rPr>
          <w:sz w:val="28"/>
          <w:szCs w:val="28"/>
          <w:shd w:val="clear" w:color="auto" w:fill="FFFFFF"/>
        </w:rPr>
      </w:pPr>
      <w:r w:rsidRPr="008F668D">
        <w:rPr>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 xml:space="preserve">проектам генеральных планов; </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проектам правил землепользования и застройки;</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проектам планировки территории;</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проектам межевания территории;</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 xml:space="preserve">проектам, предусматривающим внесение изменений в один из утвержденных документов, указанных в пунктах 1-4 </w:t>
      </w:r>
      <w:r w:rsidR="00597E0D" w:rsidRPr="008F668D">
        <w:rPr>
          <w:sz w:val="28"/>
          <w:szCs w:val="28"/>
        </w:rPr>
        <w:t>части</w:t>
      </w:r>
      <w:r w:rsidRPr="008F668D">
        <w:rPr>
          <w:sz w:val="28"/>
          <w:szCs w:val="28"/>
          <w:lang w:eastAsia="en-US"/>
        </w:rPr>
        <w:t xml:space="preserve"> </w:t>
      </w:r>
      <w:r w:rsidR="00F47E22" w:rsidRPr="008F668D">
        <w:rPr>
          <w:sz w:val="28"/>
          <w:szCs w:val="28"/>
          <w:lang w:eastAsia="en-US"/>
        </w:rPr>
        <w:t>90</w:t>
      </w:r>
      <w:r w:rsidRPr="008F668D">
        <w:rPr>
          <w:sz w:val="28"/>
          <w:szCs w:val="28"/>
          <w:lang w:eastAsia="en-US"/>
        </w:rPr>
        <w:t xml:space="preserve"> настоящих правил;</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957A46" w:rsidRPr="008F668D" w:rsidRDefault="00957A46" w:rsidP="00193C57">
      <w:pPr>
        <w:numPr>
          <w:ilvl w:val="0"/>
          <w:numId w:val="10"/>
        </w:numPr>
        <w:tabs>
          <w:tab w:val="left" w:pos="1134"/>
        </w:tabs>
        <w:ind w:left="0" w:firstLine="709"/>
        <w:jc w:val="both"/>
        <w:rPr>
          <w:sz w:val="28"/>
          <w:szCs w:val="28"/>
        </w:rPr>
      </w:pPr>
      <w:r w:rsidRPr="008F668D">
        <w:rPr>
          <w:sz w:val="28"/>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Среднеякушкинского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Срок проведения общественных обсуждений или публичных слушаний по документации по планировке территории со дня оповещения жителей Среднеякушкинского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p>
    <w:p w:rsidR="00D66CCC" w:rsidRPr="008F668D" w:rsidRDefault="00D66CCC" w:rsidP="00D66CCC">
      <w:pPr>
        <w:numPr>
          <w:ilvl w:val="0"/>
          <w:numId w:val="61"/>
        </w:numPr>
        <w:tabs>
          <w:tab w:val="left" w:pos="1276"/>
        </w:tabs>
        <w:autoSpaceDE w:val="0"/>
        <w:autoSpaceDN w:val="0"/>
        <w:adjustRightInd w:val="0"/>
        <w:contextualSpacing/>
        <w:jc w:val="both"/>
        <w:rPr>
          <w:sz w:val="28"/>
          <w:szCs w:val="28"/>
        </w:rPr>
      </w:pPr>
      <w:r w:rsidRPr="008F668D">
        <w:rPr>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D66CCC" w:rsidRPr="008F668D" w:rsidRDefault="00D66CCC" w:rsidP="00D66CCC">
      <w:pPr>
        <w:numPr>
          <w:ilvl w:val="0"/>
          <w:numId w:val="61"/>
        </w:numPr>
        <w:tabs>
          <w:tab w:val="left" w:pos="1276"/>
        </w:tabs>
        <w:autoSpaceDE w:val="0"/>
        <w:autoSpaceDN w:val="0"/>
        <w:adjustRightInd w:val="0"/>
        <w:contextualSpacing/>
        <w:jc w:val="both"/>
        <w:rPr>
          <w:sz w:val="28"/>
          <w:szCs w:val="28"/>
        </w:rPr>
      </w:pPr>
      <w:r w:rsidRPr="008F668D">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66CCC" w:rsidRPr="008F668D" w:rsidRDefault="00D66CCC" w:rsidP="00D66CCC">
      <w:pPr>
        <w:numPr>
          <w:ilvl w:val="0"/>
          <w:numId w:val="61"/>
        </w:numPr>
        <w:tabs>
          <w:tab w:val="left" w:pos="1276"/>
        </w:tabs>
        <w:autoSpaceDE w:val="0"/>
        <w:autoSpaceDN w:val="0"/>
        <w:adjustRightInd w:val="0"/>
        <w:contextualSpacing/>
        <w:jc w:val="both"/>
        <w:rPr>
          <w:sz w:val="28"/>
          <w:szCs w:val="28"/>
        </w:rPr>
      </w:pPr>
      <w:r w:rsidRPr="008F668D">
        <w:rPr>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D66CCC" w:rsidRPr="008F668D" w:rsidRDefault="00D66CCC" w:rsidP="00D66CCC">
      <w:pPr>
        <w:numPr>
          <w:ilvl w:val="0"/>
          <w:numId w:val="61"/>
        </w:numPr>
        <w:tabs>
          <w:tab w:val="left" w:pos="1276"/>
        </w:tabs>
        <w:autoSpaceDE w:val="0"/>
        <w:autoSpaceDN w:val="0"/>
        <w:adjustRightInd w:val="0"/>
        <w:contextualSpacing/>
        <w:jc w:val="both"/>
        <w:rPr>
          <w:sz w:val="28"/>
          <w:szCs w:val="28"/>
        </w:rPr>
      </w:pPr>
      <w:r w:rsidRPr="008F668D">
        <w:rPr>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 в отношении:</w:t>
      </w:r>
    </w:p>
    <w:p w:rsidR="00D66CCC" w:rsidRPr="008F668D" w:rsidRDefault="00D66CCC" w:rsidP="00D66CCC">
      <w:pPr>
        <w:tabs>
          <w:tab w:val="left" w:pos="-142"/>
          <w:tab w:val="left" w:pos="1134"/>
        </w:tabs>
        <w:ind w:firstLine="709"/>
        <w:contextualSpacing/>
        <w:jc w:val="both"/>
        <w:rPr>
          <w:sz w:val="28"/>
          <w:szCs w:val="28"/>
        </w:rPr>
      </w:pPr>
      <w:r w:rsidRPr="008F668D">
        <w:rPr>
          <w:sz w:val="28"/>
          <w:szCs w:val="28"/>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D66CCC" w:rsidRPr="008F668D" w:rsidRDefault="00D66CCC" w:rsidP="00D66CCC">
      <w:pPr>
        <w:autoSpaceDE w:val="0"/>
        <w:autoSpaceDN w:val="0"/>
        <w:adjustRightInd w:val="0"/>
        <w:ind w:firstLine="709"/>
        <w:jc w:val="both"/>
        <w:rPr>
          <w:rFonts w:eastAsia="Calibri"/>
          <w:sz w:val="28"/>
          <w:szCs w:val="28"/>
        </w:rPr>
      </w:pPr>
      <w:r w:rsidRPr="008F668D">
        <w:rPr>
          <w:sz w:val="28"/>
          <w:szCs w:val="28"/>
        </w:rPr>
        <w:t xml:space="preserve">2) </w:t>
      </w:r>
      <w:r w:rsidRPr="008F668D">
        <w:rPr>
          <w:rFonts w:eastAsia="Calibri"/>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957A46" w:rsidRPr="008F668D" w:rsidRDefault="00D66CCC" w:rsidP="00D66CCC">
      <w:pPr>
        <w:pStyle w:val="ae"/>
        <w:tabs>
          <w:tab w:val="left" w:pos="-142"/>
          <w:tab w:val="left" w:pos="1134"/>
        </w:tabs>
        <w:ind w:left="0" w:firstLine="709"/>
        <w:jc w:val="both"/>
        <w:rPr>
          <w:sz w:val="28"/>
          <w:szCs w:val="28"/>
        </w:rPr>
      </w:pPr>
      <w:r w:rsidRPr="008F668D">
        <w:rPr>
          <w:sz w:val="28"/>
          <w:szCs w:val="28"/>
        </w:rPr>
        <w:t>3) территории для размещения линейных объектов в границах земель лесного фонда.</w:t>
      </w:r>
    </w:p>
    <w:p w:rsidR="00957A46" w:rsidRPr="008F668D" w:rsidRDefault="00957A46" w:rsidP="00957A46">
      <w:pPr>
        <w:pStyle w:val="2"/>
        <w:ind w:firstLine="709"/>
        <w:jc w:val="both"/>
        <w:rPr>
          <w:rFonts w:ascii="Times New Roman" w:hAnsi="Times New Roman"/>
          <w:color w:val="auto"/>
          <w:sz w:val="28"/>
          <w:szCs w:val="28"/>
        </w:rPr>
      </w:pPr>
      <w:bookmarkStart w:id="72" w:name="_Toc1636597"/>
      <w:bookmarkStart w:id="73" w:name="_Toc17727402"/>
      <w:bookmarkStart w:id="74" w:name="_Toc89932463"/>
      <w:r w:rsidRPr="008F668D">
        <w:rPr>
          <w:rFonts w:ascii="Times New Roman" w:hAnsi="Times New Roman"/>
          <w:color w:val="auto"/>
          <w:sz w:val="28"/>
          <w:szCs w:val="28"/>
        </w:rPr>
        <w:t>Глава 6. Положение о внесении изменений в настоящие правила</w:t>
      </w:r>
      <w:bookmarkEnd w:id="72"/>
      <w:bookmarkEnd w:id="73"/>
      <w:bookmarkEnd w:id="74"/>
    </w:p>
    <w:p w:rsidR="00957A46" w:rsidRPr="008F668D" w:rsidRDefault="00957A46" w:rsidP="00957A46">
      <w:pPr>
        <w:pStyle w:val="3"/>
        <w:spacing w:after="200"/>
        <w:ind w:firstLine="709"/>
        <w:jc w:val="both"/>
        <w:rPr>
          <w:rFonts w:ascii="Times New Roman" w:hAnsi="Times New Roman"/>
          <w:color w:val="auto"/>
          <w:sz w:val="28"/>
          <w:szCs w:val="28"/>
        </w:rPr>
      </w:pPr>
      <w:bookmarkStart w:id="75" w:name="_Toc1636598"/>
      <w:bookmarkStart w:id="76" w:name="_Toc17727403"/>
      <w:bookmarkStart w:id="77" w:name="_Toc89932464"/>
      <w:r w:rsidRPr="008F668D">
        <w:rPr>
          <w:rFonts w:ascii="Times New Roman" w:hAnsi="Times New Roman"/>
          <w:color w:val="auto"/>
          <w:sz w:val="28"/>
          <w:szCs w:val="28"/>
        </w:rPr>
        <w:t>6.1. Основания для внесения изменений в настоящие правила</w:t>
      </w:r>
      <w:bookmarkEnd w:id="75"/>
      <w:bookmarkEnd w:id="76"/>
      <w:bookmarkEnd w:id="77"/>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Основаниями для рассмотрения вопроса о внесении изменений в настоящие правила являются:</w:t>
      </w:r>
    </w:p>
    <w:p w:rsidR="00957A46" w:rsidRPr="008F668D" w:rsidRDefault="00957A46" w:rsidP="00957A46">
      <w:pPr>
        <w:tabs>
          <w:tab w:val="left" w:pos="1134"/>
        </w:tabs>
        <w:autoSpaceDE w:val="0"/>
        <w:autoSpaceDN w:val="0"/>
        <w:adjustRightInd w:val="0"/>
        <w:ind w:firstLine="709"/>
        <w:jc w:val="both"/>
        <w:rPr>
          <w:sz w:val="28"/>
          <w:szCs w:val="28"/>
        </w:rPr>
      </w:pPr>
      <w:r w:rsidRPr="008F668D">
        <w:rPr>
          <w:sz w:val="28"/>
          <w:szCs w:val="28"/>
        </w:rPr>
        <w:t xml:space="preserve">1) несоответствие настоящих правил </w:t>
      </w:r>
      <w:r w:rsidRPr="008F668D">
        <w:rPr>
          <w:sz w:val="28"/>
          <w:szCs w:val="28"/>
          <w:lang w:eastAsia="en-US"/>
        </w:rPr>
        <w:t>генеральному плану</w:t>
      </w:r>
      <w:r w:rsidRPr="008F668D">
        <w:rPr>
          <w:sz w:val="28"/>
          <w:szCs w:val="28"/>
        </w:rPr>
        <w:t xml:space="preserve"> Среднеякушкинского сельского поселения, возникшее в результате внесения изменений в генеральный план Среднеякушкинского сельского поселения;</w:t>
      </w:r>
    </w:p>
    <w:p w:rsidR="00957A46" w:rsidRPr="008F668D" w:rsidRDefault="00957A46" w:rsidP="00957A46">
      <w:pPr>
        <w:tabs>
          <w:tab w:val="left" w:pos="1134"/>
        </w:tabs>
        <w:autoSpaceDE w:val="0"/>
        <w:autoSpaceDN w:val="0"/>
        <w:adjustRightInd w:val="0"/>
        <w:ind w:firstLine="709"/>
        <w:jc w:val="both"/>
        <w:rPr>
          <w:sz w:val="28"/>
          <w:szCs w:val="28"/>
        </w:rPr>
      </w:pPr>
      <w:r w:rsidRPr="008F668D">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957A46" w:rsidRPr="008F668D" w:rsidRDefault="00957A46" w:rsidP="00957A46">
      <w:pPr>
        <w:pStyle w:val="ae"/>
        <w:tabs>
          <w:tab w:val="left" w:pos="1134"/>
        </w:tabs>
        <w:autoSpaceDE w:val="0"/>
        <w:autoSpaceDN w:val="0"/>
        <w:adjustRightInd w:val="0"/>
        <w:ind w:left="0" w:firstLine="709"/>
        <w:jc w:val="both"/>
        <w:rPr>
          <w:sz w:val="28"/>
          <w:szCs w:val="28"/>
        </w:rPr>
      </w:pPr>
      <w:r w:rsidRPr="008F668D">
        <w:rPr>
          <w:sz w:val="28"/>
          <w:szCs w:val="28"/>
        </w:rPr>
        <w:t>3) поступление предложений об изменении границ территориальных зон, изменении градостроительных регламентов;</w:t>
      </w:r>
    </w:p>
    <w:p w:rsidR="00957A46" w:rsidRPr="008F668D" w:rsidRDefault="00957A46" w:rsidP="00957A46">
      <w:pPr>
        <w:pStyle w:val="ae"/>
        <w:tabs>
          <w:tab w:val="left" w:pos="1134"/>
        </w:tabs>
        <w:autoSpaceDE w:val="0"/>
        <w:autoSpaceDN w:val="0"/>
        <w:adjustRightInd w:val="0"/>
        <w:ind w:left="0" w:firstLine="709"/>
        <w:jc w:val="both"/>
        <w:rPr>
          <w:sz w:val="28"/>
          <w:szCs w:val="28"/>
        </w:rPr>
      </w:pPr>
      <w:r w:rsidRPr="008F668D">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57A46" w:rsidRPr="008F668D" w:rsidRDefault="00957A46" w:rsidP="00957A46">
      <w:pPr>
        <w:pStyle w:val="ae"/>
        <w:tabs>
          <w:tab w:val="left" w:pos="1134"/>
        </w:tabs>
        <w:autoSpaceDE w:val="0"/>
        <w:autoSpaceDN w:val="0"/>
        <w:adjustRightInd w:val="0"/>
        <w:ind w:left="0" w:firstLine="709"/>
        <w:jc w:val="both"/>
        <w:rPr>
          <w:sz w:val="28"/>
          <w:szCs w:val="28"/>
        </w:rPr>
      </w:pPr>
      <w:r w:rsidRPr="008F668D">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57A46" w:rsidRPr="008F668D" w:rsidRDefault="00957A46" w:rsidP="00957A46">
      <w:pPr>
        <w:pStyle w:val="ae"/>
        <w:tabs>
          <w:tab w:val="left" w:pos="1134"/>
        </w:tabs>
        <w:autoSpaceDE w:val="0"/>
        <w:autoSpaceDN w:val="0"/>
        <w:adjustRightInd w:val="0"/>
        <w:ind w:left="0" w:firstLine="709"/>
        <w:jc w:val="both"/>
        <w:rPr>
          <w:sz w:val="28"/>
          <w:szCs w:val="28"/>
        </w:rPr>
      </w:pPr>
      <w:r w:rsidRPr="008F668D">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497833" w:rsidRPr="008F668D" w:rsidRDefault="00D66CCC" w:rsidP="00497833">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 случае, если настоящими правилами не обеспечена возможность размещения на территории Среднеякушкинского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«Новомалыклинский район» направляют в </w:t>
      </w:r>
      <w:r w:rsidRPr="008F668D">
        <w:rPr>
          <w:sz w:val="28"/>
          <w:szCs w:val="28"/>
          <w:lang w:eastAsia="en-US"/>
        </w:rPr>
        <w:t xml:space="preserve">уполномоченный Правительством </w:t>
      </w:r>
      <w:r w:rsidRPr="008F668D">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8F668D">
        <w:rPr>
          <w:sz w:val="28"/>
          <w:szCs w:val="28"/>
        </w:rPr>
        <w:t xml:space="preserve"> требование о внесении изменений в настоящие правила в целях обеспечения размещения указанных объектов.</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 целях внесения изменений в настоящие правила в случаях, предусмотренных пунктами 4-6 </w:t>
      </w:r>
      <w:r w:rsidR="00597E0D" w:rsidRPr="008F668D">
        <w:rPr>
          <w:sz w:val="28"/>
          <w:szCs w:val="28"/>
        </w:rPr>
        <w:t>части</w:t>
      </w:r>
      <w:r w:rsidRPr="008F668D">
        <w:rPr>
          <w:sz w:val="28"/>
          <w:szCs w:val="28"/>
        </w:rPr>
        <w:t xml:space="preserve"> 1</w:t>
      </w:r>
      <w:r w:rsidR="00F47E22" w:rsidRPr="008F668D">
        <w:rPr>
          <w:sz w:val="28"/>
          <w:szCs w:val="28"/>
        </w:rPr>
        <w:t>01</w:t>
      </w:r>
      <w:r w:rsidRPr="008F668D">
        <w:rPr>
          <w:sz w:val="28"/>
          <w:szCs w:val="28"/>
        </w:rPr>
        <w:t xml:space="preserve"> и </w:t>
      </w:r>
      <w:r w:rsidR="00597E0D" w:rsidRPr="008F668D">
        <w:rPr>
          <w:sz w:val="28"/>
          <w:szCs w:val="28"/>
        </w:rPr>
        <w:t>частью</w:t>
      </w:r>
      <w:r w:rsidRPr="008F668D">
        <w:rPr>
          <w:sz w:val="28"/>
          <w:szCs w:val="28"/>
        </w:rPr>
        <w:t xml:space="preserve"> 1</w:t>
      </w:r>
      <w:r w:rsidR="00F47E22" w:rsidRPr="008F668D">
        <w:rPr>
          <w:sz w:val="28"/>
          <w:szCs w:val="28"/>
        </w:rPr>
        <w:t>02</w:t>
      </w:r>
      <w:r w:rsidRPr="008F668D">
        <w:rPr>
          <w:sz w:val="28"/>
          <w:szCs w:val="28"/>
        </w:rPr>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D66CCC" w:rsidRPr="008F668D">
        <w:rPr>
          <w:sz w:val="28"/>
          <w:szCs w:val="28"/>
        </w:rPr>
        <w:t xml:space="preserve"> Ульяновской области</w:t>
      </w:r>
      <w:r w:rsidRPr="008F668D">
        <w:rPr>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66CCC" w:rsidRPr="008F668D" w:rsidRDefault="00D66CCC" w:rsidP="00D66CCC">
      <w:pPr>
        <w:pStyle w:val="ae"/>
        <w:numPr>
          <w:ilvl w:val="0"/>
          <w:numId w:val="61"/>
        </w:numPr>
        <w:tabs>
          <w:tab w:val="left" w:pos="1276"/>
        </w:tabs>
        <w:autoSpaceDE w:val="0"/>
        <w:autoSpaceDN w:val="0"/>
        <w:adjustRightInd w:val="0"/>
        <w:jc w:val="both"/>
        <w:rPr>
          <w:sz w:val="28"/>
          <w:szCs w:val="28"/>
        </w:rPr>
      </w:pPr>
      <w:r w:rsidRPr="008F668D">
        <w:rPr>
          <w:sz w:val="28"/>
          <w:szCs w:val="28"/>
        </w:rPr>
        <w:t>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57A46" w:rsidRPr="008F668D" w:rsidRDefault="00D66CCC" w:rsidP="00D66CCC">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 случае поступления требования, предусмотренного </w:t>
      </w:r>
      <w:hyperlink w:anchor="Par0" w:history="1">
        <w:r w:rsidRPr="008F668D">
          <w:rPr>
            <w:sz w:val="28"/>
            <w:szCs w:val="28"/>
          </w:rPr>
          <w:t xml:space="preserve">частью </w:t>
        </w:r>
      </w:hyperlink>
      <w:r w:rsidRPr="008F668D">
        <w:rPr>
          <w:sz w:val="28"/>
          <w:szCs w:val="28"/>
        </w:rPr>
        <w:t>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105 настоящих правил, не требуется.</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Срок уточнения правил землепользования и застройки в соответствии с </w:t>
      </w:r>
      <w:r w:rsidR="00597E0D" w:rsidRPr="008F668D">
        <w:rPr>
          <w:sz w:val="28"/>
          <w:szCs w:val="28"/>
        </w:rPr>
        <w:t>частью</w:t>
      </w:r>
      <w:r w:rsidRPr="008F668D">
        <w:rPr>
          <w:sz w:val="28"/>
          <w:szCs w:val="28"/>
        </w:rPr>
        <w:t xml:space="preserve"> 1</w:t>
      </w:r>
      <w:r w:rsidR="00F47E22" w:rsidRPr="008F668D">
        <w:rPr>
          <w:sz w:val="28"/>
          <w:szCs w:val="28"/>
        </w:rPr>
        <w:t>06</w:t>
      </w:r>
      <w:r w:rsidRPr="008F668D">
        <w:rPr>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597E0D" w:rsidRPr="008F668D">
        <w:rPr>
          <w:sz w:val="28"/>
          <w:szCs w:val="28"/>
        </w:rPr>
        <w:t>частью</w:t>
      </w:r>
      <w:r w:rsidRPr="008F668D">
        <w:rPr>
          <w:sz w:val="28"/>
          <w:szCs w:val="28"/>
        </w:rPr>
        <w:t xml:space="preserve"> 1</w:t>
      </w:r>
      <w:r w:rsidR="00F47E22" w:rsidRPr="008F668D">
        <w:rPr>
          <w:sz w:val="28"/>
          <w:szCs w:val="28"/>
        </w:rPr>
        <w:t>05</w:t>
      </w:r>
      <w:r w:rsidRPr="008F668D">
        <w:rPr>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w:t>
      </w:r>
      <w:r w:rsidR="00597E0D" w:rsidRPr="008F668D">
        <w:rPr>
          <w:sz w:val="28"/>
          <w:szCs w:val="28"/>
        </w:rPr>
        <w:t>части</w:t>
      </w:r>
      <w:r w:rsidRPr="008F668D">
        <w:rPr>
          <w:sz w:val="28"/>
          <w:szCs w:val="28"/>
        </w:rPr>
        <w:t xml:space="preserve"> 1</w:t>
      </w:r>
      <w:r w:rsidR="00F47E22" w:rsidRPr="008F668D">
        <w:rPr>
          <w:sz w:val="28"/>
          <w:szCs w:val="28"/>
        </w:rPr>
        <w:t xml:space="preserve">01 </w:t>
      </w:r>
      <w:r w:rsidRPr="008F668D">
        <w:rPr>
          <w:sz w:val="28"/>
          <w:szCs w:val="28"/>
        </w:rPr>
        <w:t>настоящих правил оснований для внесения изменений в правила землепользования и застройки.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8" w:history="1">
        <w:r w:rsidRPr="008F668D">
          <w:rPr>
            <w:sz w:val="28"/>
            <w:szCs w:val="28"/>
          </w:rPr>
          <w:t>кодексом</w:t>
        </w:r>
      </w:hyperlink>
      <w:r w:rsidRPr="008F668D">
        <w:rPr>
          <w:sz w:val="28"/>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Срок приведения утвержденных настоящих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rsidR="00957A46" w:rsidRPr="008F668D" w:rsidRDefault="00957A46" w:rsidP="00957A46">
      <w:pPr>
        <w:pStyle w:val="3"/>
        <w:spacing w:after="200"/>
        <w:ind w:firstLine="709"/>
        <w:jc w:val="both"/>
        <w:rPr>
          <w:rFonts w:ascii="Times New Roman" w:hAnsi="Times New Roman"/>
          <w:color w:val="auto"/>
          <w:sz w:val="28"/>
          <w:szCs w:val="28"/>
        </w:rPr>
      </w:pPr>
      <w:bookmarkStart w:id="78" w:name="_Toc1636599"/>
      <w:bookmarkStart w:id="79" w:name="_Toc17727404"/>
      <w:bookmarkStart w:id="80" w:name="_Toc89932465"/>
      <w:r w:rsidRPr="008F668D">
        <w:rPr>
          <w:rFonts w:ascii="Times New Roman" w:hAnsi="Times New Roman"/>
          <w:color w:val="auto"/>
          <w:sz w:val="28"/>
          <w:szCs w:val="28"/>
        </w:rPr>
        <w:t>6.2. Порядок внесения изменений в настоящие правила</w:t>
      </w:r>
      <w:bookmarkEnd w:id="78"/>
      <w:bookmarkEnd w:id="79"/>
      <w:bookmarkEnd w:id="80"/>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Предложения о внесении изменений в настоящие правила на рассмотрение комиссии направляются:</w:t>
      </w:r>
    </w:p>
    <w:p w:rsidR="00957A46" w:rsidRPr="008F668D" w:rsidRDefault="00957A46" w:rsidP="00957A46">
      <w:pPr>
        <w:tabs>
          <w:tab w:val="left" w:pos="1134"/>
        </w:tabs>
        <w:autoSpaceDE w:val="0"/>
        <w:autoSpaceDN w:val="0"/>
        <w:adjustRightInd w:val="0"/>
        <w:ind w:firstLine="709"/>
        <w:jc w:val="both"/>
        <w:rPr>
          <w:sz w:val="28"/>
          <w:szCs w:val="28"/>
          <w:lang w:eastAsia="en-US"/>
        </w:rPr>
      </w:pPr>
      <w:r w:rsidRPr="008F668D">
        <w:rPr>
          <w:sz w:val="28"/>
          <w:szCs w:val="28"/>
          <w:lang w:eastAsia="en-US"/>
        </w:rPr>
        <w:t xml:space="preserve">1) федеральными органами исполнительной власти в случаях, если </w:t>
      </w:r>
      <w:r w:rsidRPr="008F668D">
        <w:rPr>
          <w:sz w:val="28"/>
          <w:szCs w:val="28"/>
        </w:rPr>
        <w:t>настоящие</w:t>
      </w:r>
      <w:r w:rsidRPr="008F668D">
        <w:rPr>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rsidR="00957A46" w:rsidRPr="008F668D" w:rsidRDefault="00957A46" w:rsidP="00957A46">
      <w:pPr>
        <w:tabs>
          <w:tab w:val="left" w:pos="1134"/>
        </w:tabs>
        <w:autoSpaceDE w:val="0"/>
        <w:autoSpaceDN w:val="0"/>
        <w:adjustRightInd w:val="0"/>
        <w:ind w:firstLine="709"/>
        <w:jc w:val="both"/>
        <w:rPr>
          <w:sz w:val="28"/>
          <w:szCs w:val="28"/>
          <w:lang w:eastAsia="en-US"/>
        </w:rPr>
      </w:pPr>
      <w:r w:rsidRPr="008F668D">
        <w:rPr>
          <w:sz w:val="28"/>
          <w:szCs w:val="28"/>
          <w:lang w:eastAsia="en-US"/>
        </w:rPr>
        <w:t xml:space="preserve">2) уполномоченными органами исполнительной власти Ульяновской области в случаях, если </w:t>
      </w:r>
      <w:r w:rsidRPr="008F668D">
        <w:rPr>
          <w:sz w:val="28"/>
          <w:szCs w:val="28"/>
        </w:rPr>
        <w:t>настоящие</w:t>
      </w:r>
      <w:r w:rsidRPr="008F668D">
        <w:rPr>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rsidR="00957A46" w:rsidRPr="008F668D" w:rsidRDefault="00957A46" w:rsidP="00957A46">
      <w:pPr>
        <w:tabs>
          <w:tab w:val="left" w:pos="1134"/>
        </w:tabs>
        <w:autoSpaceDE w:val="0"/>
        <w:autoSpaceDN w:val="0"/>
        <w:adjustRightInd w:val="0"/>
        <w:ind w:firstLine="709"/>
        <w:jc w:val="both"/>
        <w:rPr>
          <w:sz w:val="28"/>
          <w:szCs w:val="28"/>
          <w:lang w:eastAsia="en-US"/>
        </w:rPr>
      </w:pPr>
      <w:r w:rsidRPr="008F668D">
        <w:rPr>
          <w:sz w:val="28"/>
          <w:szCs w:val="28"/>
          <w:lang w:eastAsia="en-US"/>
        </w:rPr>
        <w:t xml:space="preserve">3) органами местного самоуправления муниципального образования </w:t>
      </w:r>
      <w:r w:rsidR="00D66CCC" w:rsidRPr="008F668D">
        <w:rPr>
          <w:sz w:val="28"/>
          <w:szCs w:val="28"/>
          <w:lang w:eastAsia="en-US"/>
        </w:rPr>
        <w:t>«</w:t>
      </w:r>
      <w:r w:rsidRPr="008F668D">
        <w:rPr>
          <w:sz w:val="28"/>
          <w:szCs w:val="28"/>
          <w:lang w:eastAsia="en-US"/>
        </w:rPr>
        <w:t>Новомалыклинский район</w:t>
      </w:r>
      <w:r w:rsidR="00D66CCC" w:rsidRPr="008F668D">
        <w:rPr>
          <w:sz w:val="28"/>
          <w:szCs w:val="28"/>
          <w:lang w:eastAsia="en-US"/>
        </w:rPr>
        <w:t>»</w:t>
      </w:r>
      <w:r w:rsidRPr="008F668D">
        <w:rPr>
          <w:sz w:val="28"/>
          <w:szCs w:val="28"/>
          <w:lang w:eastAsia="en-US"/>
        </w:rPr>
        <w:t xml:space="preserve"> в случаях, если </w:t>
      </w:r>
      <w:r w:rsidRPr="008F668D">
        <w:rPr>
          <w:sz w:val="28"/>
          <w:szCs w:val="28"/>
        </w:rPr>
        <w:t>настоящие</w:t>
      </w:r>
      <w:r w:rsidRPr="008F668D">
        <w:rPr>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rsidR="00957A46" w:rsidRPr="008F668D" w:rsidRDefault="00957A46" w:rsidP="00957A46">
      <w:pPr>
        <w:tabs>
          <w:tab w:val="left" w:pos="1134"/>
        </w:tabs>
        <w:autoSpaceDE w:val="0"/>
        <w:autoSpaceDN w:val="0"/>
        <w:adjustRightInd w:val="0"/>
        <w:ind w:firstLine="709"/>
        <w:jc w:val="both"/>
        <w:rPr>
          <w:sz w:val="28"/>
          <w:szCs w:val="28"/>
          <w:lang w:eastAsia="en-US"/>
        </w:rPr>
      </w:pPr>
      <w:r w:rsidRPr="008F668D">
        <w:rPr>
          <w:sz w:val="28"/>
          <w:szCs w:val="28"/>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8F668D">
        <w:rPr>
          <w:sz w:val="28"/>
          <w:szCs w:val="28"/>
        </w:rPr>
        <w:t>Среднеякушкинского сельского поселения</w:t>
      </w:r>
      <w:r w:rsidRPr="008F668D">
        <w:rPr>
          <w:sz w:val="28"/>
          <w:szCs w:val="28"/>
          <w:lang w:eastAsia="en-US"/>
        </w:rPr>
        <w:t>;</w:t>
      </w:r>
    </w:p>
    <w:p w:rsidR="00957A46" w:rsidRPr="008F668D" w:rsidRDefault="00957A46" w:rsidP="00957A46">
      <w:pPr>
        <w:tabs>
          <w:tab w:val="left" w:pos="1134"/>
        </w:tabs>
        <w:autoSpaceDE w:val="0"/>
        <w:autoSpaceDN w:val="0"/>
        <w:adjustRightInd w:val="0"/>
        <w:ind w:firstLine="709"/>
        <w:jc w:val="both"/>
        <w:rPr>
          <w:sz w:val="28"/>
          <w:szCs w:val="28"/>
          <w:lang w:eastAsia="en-US"/>
        </w:rPr>
      </w:pPr>
      <w:r w:rsidRPr="008F668D">
        <w:rPr>
          <w:sz w:val="28"/>
          <w:szCs w:val="2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 xml:space="preserve">Комиссия в течение 30 дней со дня поступления предложения о внесении изменения в </w:t>
      </w:r>
      <w:r w:rsidRPr="008F668D">
        <w:rPr>
          <w:sz w:val="28"/>
          <w:szCs w:val="28"/>
        </w:rPr>
        <w:t>настоящие</w:t>
      </w:r>
      <w:r w:rsidRPr="008F668D">
        <w:rPr>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8F668D">
        <w:rPr>
          <w:sz w:val="28"/>
          <w:szCs w:val="28"/>
        </w:rPr>
        <w:t>настоящие</w:t>
      </w:r>
      <w:r w:rsidRPr="008F668D">
        <w:rPr>
          <w:sz w:val="28"/>
          <w:szCs w:val="28"/>
          <w:lang w:eastAsia="en-US"/>
        </w:rPr>
        <w:t xml:space="preserve"> правила или об отклонении такого предложения с указанием причин отклонения.</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 xml:space="preserve">Порядок внесения изменений в </w:t>
      </w:r>
      <w:r w:rsidRPr="008F668D">
        <w:rPr>
          <w:sz w:val="28"/>
          <w:szCs w:val="28"/>
        </w:rPr>
        <w:t>настоящие</w:t>
      </w:r>
      <w:r w:rsidRPr="008F668D">
        <w:rPr>
          <w:sz w:val="28"/>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 xml:space="preserve">Проект о внесении изменений в </w:t>
      </w:r>
      <w:r w:rsidRPr="008F668D">
        <w:rPr>
          <w:sz w:val="28"/>
          <w:szCs w:val="28"/>
        </w:rPr>
        <w:t>настоящие п</w:t>
      </w:r>
      <w:r w:rsidRPr="008F668D">
        <w:rPr>
          <w:sz w:val="28"/>
          <w:szCs w:val="28"/>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957A46" w:rsidRPr="008F668D" w:rsidRDefault="00957A46" w:rsidP="00957A46">
      <w:pPr>
        <w:pStyle w:val="3"/>
        <w:spacing w:after="200"/>
        <w:ind w:firstLine="709"/>
        <w:jc w:val="both"/>
        <w:rPr>
          <w:rFonts w:ascii="Times New Roman" w:hAnsi="Times New Roman"/>
          <w:color w:val="auto"/>
          <w:sz w:val="28"/>
          <w:szCs w:val="28"/>
        </w:rPr>
      </w:pPr>
      <w:bookmarkStart w:id="81" w:name="_Toc1636600"/>
      <w:bookmarkStart w:id="82" w:name="_Toc17727405"/>
      <w:bookmarkStart w:id="83" w:name="_Toc89932466"/>
      <w:r w:rsidRPr="008F668D">
        <w:rPr>
          <w:rFonts w:ascii="Times New Roman" w:hAnsi="Times New Roman"/>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1"/>
      <w:bookmarkEnd w:id="82"/>
      <w:bookmarkEnd w:id="83"/>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При установлении границ территориальных зон и градостроительных регламентов должна быть обеспечена возможность размещения на территории Среднеякушкинского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497833" w:rsidRPr="008F668D" w:rsidRDefault="00D66CCC" w:rsidP="00497833">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 случае, если настоящими правилами не обеспечена в соответствии с частью 114 настоящих правил возможность размещения на территории Среднеякушкинского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«Новомалыклинский район» направляют в </w:t>
      </w:r>
      <w:r w:rsidRPr="008F668D">
        <w:rPr>
          <w:sz w:val="28"/>
          <w:szCs w:val="28"/>
          <w:lang w:eastAsia="en-US"/>
        </w:rPr>
        <w:t xml:space="preserve">уполномоченный Правительством </w:t>
      </w:r>
      <w:r w:rsidRPr="008F668D">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8F668D">
        <w:rPr>
          <w:sz w:val="28"/>
          <w:szCs w:val="28"/>
        </w:rPr>
        <w:t xml:space="preserve"> требование о внесении изменений в настоящие правила в целях размещения указанных объектов.</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Внесение изменений в настоящие правила обеспечивается в течение 30 дней со дня получения такого требования. </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В целях внесения изменений в настоящие правила в случае, предусмотренном </w:t>
      </w:r>
      <w:r w:rsidR="00597E0D" w:rsidRPr="008F668D">
        <w:rPr>
          <w:sz w:val="28"/>
          <w:szCs w:val="28"/>
        </w:rPr>
        <w:t>частью</w:t>
      </w:r>
      <w:r w:rsidRPr="008F668D">
        <w:rPr>
          <w:sz w:val="28"/>
          <w:szCs w:val="28"/>
        </w:rPr>
        <w:t xml:space="preserve"> 1</w:t>
      </w:r>
      <w:r w:rsidR="00B769BB" w:rsidRPr="008F668D">
        <w:rPr>
          <w:sz w:val="28"/>
          <w:szCs w:val="28"/>
        </w:rPr>
        <w:t>14</w:t>
      </w:r>
      <w:r w:rsidRPr="008F668D">
        <w:rPr>
          <w:sz w:val="28"/>
          <w:szCs w:val="28"/>
        </w:rPr>
        <w:t xml:space="preserve"> настоящих правил, проведение общественных обсуждений или публичных слушаний не требуется.</w:t>
      </w:r>
    </w:p>
    <w:p w:rsidR="00957A46" w:rsidRPr="008F668D" w:rsidRDefault="00957A46" w:rsidP="00957A46">
      <w:pPr>
        <w:pStyle w:val="2"/>
        <w:spacing w:after="200"/>
        <w:ind w:firstLine="709"/>
        <w:jc w:val="both"/>
        <w:rPr>
          <w:rFonts w:ascii="Times New Roman" w:hAnsi="Times New Roman"/>
          <w:color w:val="auto"/>
          <w:sz w:val="28"/>
          <w:szCs w:val="28"/>
        </w:rPr>
      </w:pPr>
      <w:bookmarkStart w:id="84" w:name="_Toc1636601"/>
      <w:bookmarkStart w:id="85" w:name="_Toc17727406"/>
      <w:bookmarkStart w:id="86" w:name="_Toc89932467"/>
      <w:r w:rsidRPr="008F668D">
        <w:rPr>
          <w:rFonts w:ascii="Times New Roman" w:hAnsi="Times New Roman"/>
          <w:color w:val="auto"/>
          <w:sz w:val="28"/>
          <w:szCs w:val="28"/>
        </w:rPr>
        <w:t>Глава 7. Положение о регулировании иных вопросов землепользования и застройки</w:t>
      </w:r>
      <w:bookmarkEnd w:id="84"/>
      <w:bookmarkEnd w:id="85"/>
      <w:bookmarkEnd w:id="86"/>
    </w:p>
    <w:p w:rsidR="005D693B" w:rsidRPr="008F668D" w:rsidRDefault="005D693B" w:rsidP="005D693B">
      <w:pPr>
        <w:keepNext/>
        <w:keepLines/>
        <w:spacing w:before="200"/>
        <w:ind w:firstLine="709"/>
        <w:jc w:val="both"/>
        <w:outlineLvl w:val="2"/>
        <w:rPr>
          <w:b/>
          <w:bCs/>
          <w:sz w:val="28"/>
          <w:szCs w:val="28"/>
        </w:rPr>
      </w:pPr>
      <w:bookmarkStart w:id="87" w:name="_Toc1636594"/>
      <w:bookmarkStart w:id="88" w:name="_Toc17727399"/>
      <w:bookmarkStart w:id="89" w:name="_Toc57128371"/>
      <w:bookmarkStart w:id="90" w:name="_Toc58851276"/>
      <w:bookmarkStart w:id="91" w:name="_Toc1636602"/>
      <w:bookmarkStart w:id="92" w:name="_Toc17727407"/>
      <w:bookmarkStart w:id="93" w:name="_Toc89932468"/>
      <w:r w:rsidRPr="008F668D">
        <w:rPr>
          <w:b/>
          <w:bCs/>
          <w:sz w:val="28"/>
          <w:szCs w:val="28"/>
        </w:rPr>
        <w:t>7.1. Градостроительный план земельного участка</w:t>
      </w:r>
      <w:bookmarkEnd w:id="87"/>
      <w:bookmarkEnd w:id="88"/>
      <w:bookmarkEnd w:id="89"/>
      <w:bookmarkEnd w:id="90"/>
      <w:bookmarkEnd w:id="93"/>
    </w:p>
    <w:p w:rsidR="005D693B" w:rsidRPr="008F668D" w:rsidRDefault="005D693B" w:rsidP="005D693B">
      <w:pPr>
        <w:ind w:firstLine="709"/>
        <w:jc w:val="both"/>
      </w:pP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Форма градостроительного плана земельного участка, порядок ее заполнения устанавливается Приказом Минстроя России от 25 апреля 2017 № 741/пр «</w:t>
      </w:r>
      <w:r w:rsidRPr="008F668D">
        <w:rPr>
          <w:rFonts w:eastAsiaTheme="minorHAnsi"/>
          <w:sz w:val="28"/>
          <w:szCs w:val="28"/>
          <w:lang w:eastAsia="en-US"/>
        </w:rPr>
        <w:t>Об утверждении формы градостроительного плана земельного участка и порядка ее заполнения»</w:t>
      </w:r>
      <w:r w:rsidRPr="008F668D">
        <w:rPr>
          <w:bCs/>
          <w:sz w:val="28"/>
          <w:szCs w:val="28"/>
        </w:rPr>
        <w:t>,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и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г. N 741/пр».</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bCs/>
          <w:sz w:val="28"/>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5D693B" w:rsidRPr="008F668D" w:rsidRDefault="005D693B" w:rsidP="005D693B">
      <w:pPr>
        <w:numPr>
          <w:ilvl w:val="0"/>
          <w:numId w:val="61"/>
        </w:numPr>
        <w:tabs>
          <w:tab w:val="left" w:pos="1276"/>
        </w:tabs>
        <w:autoSpaceDE w:val="0"/>
        <w:autoSpaceDN w:val="0"/>
        <w:adjustRightInd w:val="0"/>
        <w:contextualSpacing/>
        <w:jc w:val="both"/>
        <w:rPr>
          <w:bCs/>
          <w:sz w:val="28"/>
          <w:szCs w:val="28"/>
        </w:rPr>
      </w:pPr>
      <w:r w:rsidRPr="008F668D">
        <w:rPr>
          <w:sz w:val="28"/>
          <w:szCs w:val="28"/>
        </w:rPr>
        <w:t>Постановлением Правительства Ульяновской области от 13 декабря 2017 № 635-П «Об установлении срока использования информации, указанной в градостроительном плане земельного участка, утверждённом до 01.01.2017» установлено, что информация, указанная в градостроительном плане земельного участка, утверждённом до 01.01.2017, может быть использована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восьми лет с 01.01.2017.</w:t>
      </w:r>
    </w:p>
    <w:p w:rsidR="00957A46" w:rsidRPr="008F668D" w:rsidRDefault="00957A46" w:rsidP="00957A46">
      <w:pPr>
        <w:pStyle w:val="3"/>
        <w:spacing w:after="200"/>
        <w:ind w:firstLine="709"/>
        <w:jc w:val="both"/>
        <w:rPr>
          <w:rFonts w:ascii="Times New Roman" w:hAnsi="Times New Roman"/>
          <w:color w:val="auto"/>
          <w:sz w:val="28"/>
          <w:szCs w:val="28"/>
        </w:rPr>
      </w:pPr>
      <w:bookmarkStart w:id="94" w:name="_Toc89932469"/>
      <w:r w:rsidRPr="008F668D">
        <w:rPr>
          <w:rFonts w:ascii="Times New Roman" w:hAnsi="Times New Roman"/>
          <w:color w:val="auto"/>
          <w:sz w:val="28"/>
          <w:szCs w:val="28"/>
        </w:rPr>
        <w:t>7.</w:t>
      </w:r>
      <w:r w:rsidR="005D693B" w:rsidRPr="008F668D">
        <w:rPr>
          <w:rFonts w:ascii="Times New Roman" w:hAnsi="Times New Roman"/>
          <w:color w:val="auto"/>
          <w:sz w:val="28"/>
          <w:szCs w:val="28"/>
        </w:rPr>
        <w:t>2</w:t>
      </w:r>
      <w:r w:rsidRPr="008F668D">
        <w:rPr>
          <w:rFonts w:ascii="Times New Roman" w:hAnsi="Times New Roman"/>
          <w:color w:val="auto"/>
          <w:sz w:val="28"/>
          <w:szCs w:val="28"/>
        </w:rPr>
        <w:t>. Комплексное и устойчивое развитие территорий</w:t>
      </w:r>
      <w:bookmarkEnd w:id="91"/>
      <w:bookmarkEnd w:id="92"/>
      <w:bookmarkEnd w:id="94"/>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К видам деятельности по комплексному и устойчивому развитию территории относятся:</w:t>
      </w:r>
    </w:p>
    <w:p w:rsidR="00957A46" w:rsidRPr="008F668D" w:rsidRDefault="00957A46" w:rsidP="00193C57">
      <w:pPr>
        <w:pStyle w:val="ae"/>
        <w:numPr>
          <w:ilvl w:val="0"/>
          <w:numId w:val="6"/>
        </w:numPr>
        <w:tabs>
          <w:tab w:val="left" w:pos="1134"/>
        </w:tabs>
        <w:autoSpaceDE w:val="0"/>
        <w:autoSpaceDN w:val="0"/>
        <w:adjustRightInd w:val="0"/>
        <w:ind w:left="0" w:firstLine="709"/>
        <w:jc w:val="both"/>
        <w:rPr>
          <w:sz w:val="28"/>
          <w:szCs w:val="28"/>
          <w:lang w:eastAsia="en-US"/>
        </w:rPr>
      </w:pPr>
      <w:r w:rsidRPr="008F668D">
        <w:rPr>
          <w:sz w:val="28"/>
          <w:szCs w:val="28"/>
          <w:lang w:eastAsia="en-US"/>
        </w:rPr>
        <w:t>развитие застроенных территорий;</w:t>
      </w:r>
    </w:p>
    <w:p w:rsidR="00957A46" w:rsidRPr="008F668D" w:rsidRDefault="00957A46" w:rsidP="00193C57">
      <w:pPr>
        <w:pStyle w:val="ae"/>
        <w:numPr>
          <w:ilvl w:val="0"/>
          <w:numId w:val="6"/>
        </w:numPr>
        <w:tabs>
          <w:tab w:val="left" w:pos="1134"/>
        </w:tabs>
        <w:autoSpaceDE w:val="0"/>
        <w:autoSpaceDN w:val="0"/>
        <w:adjustRightInd w:val="0"/>
        <w:ind w:left="0" w:firstLine="709"/>
        <w:jc w:val="both"/>
        <w:rPr>
          <w:sz w:val="28"/>
          <w:szCs w:val="28"/>
          <w:lang w:eastAsia="en-US"/>
        </w:rPr>
      </w:pPr>
      <w:r w:rsidRPr="008F668D">
        <w:rPr>
          <w:sz w:val="28"/>
          <w:szCs w:val="28"/>
          <w:lang w:eastAsia="en-US"/>
        </w:rPr>
        <w:t>комплексное освоение территории;</w:t>
      </w:r>
    </w:p>
    <w:p w:rsidR="00957A46" w:rsidRPr="008F668D" w:rsidRDefault="00957A46" w:rsidP="00193C57">
      <w:pPr>
        <w:pStyle w:val="ae"/>
        <w:numPr>
          <w:ilvl w:val="0"/>
          <w:numId w:val="6"/>
        </w:numPr>
        <w:tabs>
          <w:tab w:val="left" w:pos="1134"/>
        </w:tabs>
        <w:autoSpaceDE w:val="0"/>
        <w:autoSpaceDN w:val="0"/>
        <w:adjustRightInd w:val="0"/>
        <w:ind w:left="0" w:firstLine="709"/>
        <w:jc w:val="both"/>
        <w:rPr>
          <w:sz w:val="28"/>
          <w:szCs w:val="28"/>
          <w:lang w:eastAsia="en-US"/>
        </w:rPr>
      </w:pPr>
      <w:r w:rsidRPr="008F668D">
        <w:rPr>
          <w:sz w:val="28"/>
          <w:szCs w:val="28"/>
          <w:lang w:eastAsia="en-US"/>
        </w:rPr>
        <w:t>комплексное освоение территории в целях строительства стандартного жилья;</w:t>
      </w:r>
    </w:p>
    <w:p w:rsidR="00957A46" w:rsidRPr="008F668D" w:rsidRDefault="00957A46" w:rsidP="00193C57">
      <w:pPr>
        <w:pStyle w:val="ae"/>
        <w:numPr>
          <w:ilvl w:val="0"/>
          <w:numId w:val="6"/>
        </w:numPr>
        <w:tabs>
          <w:tab w:val="left" w:pos="1134"/>
        </w:tabs>
        <w:autoSpaceDE w:val="0"/>
        <w:autoSpaceDN w:val="0"/>
        <w:adjustRightInd w:val="0"/>
        <w:ind w:left="0" w:firstLine="709"/>
        <w:jc w:val="both"/>
        <w:rPr>
          <w:sz w:val="28"/>
          <w:szCs w:val="28"/>
          <w:lang w:eastAsia="en-US"/>
        </w:rPr>
      </w:pPr>
      <w:r w:rsidRPr="008F668D">
        <w:rPr>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957A46" w:rsidRPr="008F668D" w:rsidRDefault="00957A46" w:rsidP="00193C57">
      <w:pPr>
        <w:pStyle w:val="ae"/>
        <w:numPr>
          <w:ilvl w:val="0"/>
          <w:numId w:val="6"/>
        </w:numPr>
        <w:tabs>
          <w:tab w:val="left" w:pos="1134"/>
        </w:tabs>
        <w:autoSpaceDE w:val="0"/>
        <w:autoSpaceDN w:val="0"/>
        <w:adjustRightInd w:val="0"/>
        <w:ind w:left="0" w:firstLine="709"/>
        <w:jc w:val="both"/>
        <w:rPr>
          <w:sz w:val="28"/>
          <w:szCs w:val="28"/>
          <w:lang w:eastAsia="en-US"/>
        </w:rPr>
      </w:pPr>
      <w:r w:rsidRPr="008F668D">
        <w:rPr>
          <w:sz w:val="28"/>
          <w:szCs w:val="28"/>
          <w:lang w:eastAsia="en-US"/>
        </w:rPr>
        <w:t xml:space="preserve">комплексное развитие территории по инициативе органа местного самоуправления. </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 Решение о развитии застроенных территорий в границах Среднеякушкинского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rsidR="00957A46" w:rsidRPr="008F668D" w:rsidRDefault="00957A46" w:rsidP="00193C57">
      <w:pPr>
        <w:pStyle w:val="ae"/>
        <w:numPr>
          <w:ilvl w:val="0"/>
          <w:numId w:val="7"/>
        </w:numPr>
        <w:tabs>
          <w:tab w:val="left" w:pos="1134"/>
        </w:tabs>
        <w:ind w:left="0" w:firstLine="709"/>
        <w:jc w:val="both"/>
        <w:rPr>
          <w:sz w:val="28"/>
          <w:szCs w:val="28"/>
        </w:rPr>
      </w:pPr>
      <w:r w:rsidRPr="008F668D">
        <w:rPr>
          <w:sz w:val="28"/>
          <w:szCs w:val="28"/>
        </w:rPr>
        <w:t>многоквартирные дома, признанные в установленном Правительством Российской Федерации порядке аварийными и подлежащими сносу;</w:t>
      </w:r>
    </w:p>
    <w:p w:rsidR="00957A46" w:rsidRPr="008F668D" w:rsidRDefault="00957A46" w:rsidP="00193C57">
      <w:pPr>
        <w:pStyle w:val="ae"/>
        <w:numPr>
          <w:ilvl w:val="0"/>
          <w:numId w:val="7"/>
        </w:numPr>
        <w:tabs>
          <w:tab w:val="left" w:pos="1134"/>
        </w:tabs>
        <w:ind w:left="0" w:firstLine="709"/>
        <w:jc w:val="both"/>
        <w:rPr>
          <w:sz w:val="28"/>
          <w:szCs w:val="28"/>
        </w:rPr>
      </w:pPr>
      <w:r w:rsidRPr="008F668D">
        <w:rPr>
          <w:sz w:val="28"/>
          <w:szCs w:val="28"/>
        </w:rPr>
        <w:t xml:space="preserve">многоквартирные дома, снос, реконструкция которых планируется на основании муниципальных адресных программ, утвержденных представительным органом местного самоуправления. </w:t>
      </w:r>
    </w:p>
    <w:p w:rsidR="00957A46" w:rsidRPr="008F668D" w:rsidRDefault="00957A46" w:rsidP="00597E0D">
      <w:pPr>
        <w:pStyle w:val="ae"/>
        <w:numPr>
          <w:ilvl w:val="0"/>
          <w:numId w:val="61"/>
        </w:numPr>
        <w:tabs>
          <w:tab w:val="left" w:pos="1276"/>
        </w:tabs>
        <w:autoSpaceDE w:val="0"/>
        <w:autoSpaceDN w:val="0"/>
        <w:adjustRightInd w:val="0"/>
        <w:jc w:val="both"/>
        <w:rPr>
          <w:sz w:val="28"/>
          <w:szCs w:val="28"/>
        </w:rPr>
      </w:pPr>
      <w:r w:rsidRPr="008F668D">
        <w:rPr>
          <w:sz w:val="28"/>
          <w:szCs w:val="28"/>
        </w:rPr>
        <w:t>Решение о комплексном развитии территории по инициативе органа местного самоуправления принимается органом местного самоуправления Среднеякушкинского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597E0D" w:rsidRPr="008F668D">
        <w:rPr>
          <w:sz w:val="28"/>
          <w:szCs w:val="28"/>
        </w:rPr>
        <w:t xml:space="preserve"> </w:t>
      </w:r>
      <w:r w:rsidR="00597E0D" w:rsidRPr="008F668D">
        <w:rPr>
          <w:rFonts w:eastAsiaTheme="minorHAnsi"/>
          <w:sz w:val="28"/>
          <w:szCs w:val="28"/>
          <w:lang w:eastAsia="en-US"/>
        </w:rPr>
        <w:t>Обязательным приложением к решению 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Решение о комплексном развитии территории по инициативе органа местного самоуправления может быть принято, если не менее 50 %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957A46" w:rsidRPr="008F668D" w:rsidRDefault="00957A46" w:rsidP="00193C57">
      <w:pPr>
        <w:pStyle w:val="ae"/>
        <w:numPr>
          <w:ilvl w:val="0"/>
          <w:numId w:val="8"/>
        </w:numPr>
        <w:tabs>
          <w:tab w:val="left" w:pos="1134"/>
        </w:tabs>
        <w:ind w:left="0" w:firstLine="709"/>
        <w:jc w:val="both"/>
        <w:rPr>
          <w:sz w:val="28"/>
          <w:szCs w:val="28"/>
        </w:rPr>
      </w:pPr>
      <w:r w:rsidRPr="008F668D">
        <w:rPr>
          <w:sz w:val="28"/>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957A46" w:rsidRPr="008F668D" w:rsidRDefault="00957A46" w:rsidP="00193C57">
      <w:pPr>
        <w:pStyle w:val="ae"/>
        <w:numPr>
          <w:ilvl w:val="0"/>
          <w:numId w:val="8"/>
        </w:numPr>
        <w:tabs>
          <w:tab w:val="left" w:pos="1134"/>
        </w:tabs>
        <w:ind w:left="0" w:firstLine="709"/>
        <w:jc w:val="both"/>
        <w:rPr>
          <w:sz w:val="28"/>
          <w:szCs w:val="28"/>
        </w:rPr>
      </w:pPr>
      <w:r w:rsidRPr="008F668D">
        <w:rPr>
          <w:sz w:val="28"/>
          <w:szCs w:val="28"/>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957A46" w:rsidRPr="008F668D" w:rsidRDefault="00957A46" w:rsidP="00193C57">
      <w:pPr>
        <w:pStyle w:val="ae"/>
        <w:numPr>
          <w:ilvl w:val="0"/>
          <w:numId w:val="8"/>
        </w:numPr>
        <w:tabs>
          <w:tab w:val="left" w:pos="1134"/>
        </w:tabs>
        <w:ind w:left="0" w:firstLine="709"/>
        <w:jc w:val="both"/>
        <w:rPr>
          <w:sz w:val="28"/>
          <w:szCs w:val="28"/>
        </w:rPr>
      </w:pPr>
      <w:r w:rsidRPr="008F668D">
        <w:rPr>
          <w:sz w:val="28"/>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957A46" w:rsidRPr="008F668D" w:rsidRDefault="00957A46" w:rsidP="00193C57">
      <w:pPr>
        <w:pStyle w:val="ae"/>
        <w:numPr>
          <w:ilvl w:val="0"/>
          <w:numId w:val="8"/>
        </w:numPr>
        <w:tabs>
          <w:tab w:val="left" w:pos="1134"/>
        </w:tabs>
        <w:ind w:left="0" w:firstLine="709"/>
        <w:jc w:val="both"/>
        <w:rPr>
          <w:sz w:val="28"/>
          <w:szCs w:val="28"/>
        </w:rPr>
      </w:pPr>
      <w:r w:rsidRPr="008F668D">
        <w:rPr>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957A46" w:rsidRPr="008F668D" w:rsidRDefault="00957A46" w:rsidP="00957A46">
      <w:pPr>
        <w:pStyle w:val="3"/>
        <w:spacing w:after="200"/>
        <w:ind w:firstLine="709"/>
        <w:jc w:val="both"/>
        <w:rPr>
          <w:rFonts w:ascii="Times New Roman" w:hAnsi="Times New Roman"/>
          <w:color w:val="auto"/>
          <w:sz w:val="28"/>
          <w:szCs w:val="28"/>
        </w:rPr>
      </w:pPr>
      <w:bookmarkStart w:id="95" w:name="_Toc1636603"/>
      <w:bookmarkStart w:id="96" w:name="_Toc17727408"/>
      <w:bookmarkStart w:id="97" w:name="_Toc89932470"/>
      <w:r w:rsidRPr="008F668D">
        <w:rPr>
          <w:rFonts w:ascii="Times New Roman" w:hAnsi="Times New Roman"/>
          <w:color w:val="auto"/>
          <w:sz w:val="28"/>
          <w:szCs w:val="28"/>
        </w:rPr>
        <w:t>7.</w:t>
      </w:r>
      <w:r w:rsidR="005D693B" w:rsidRPr="008F668D">
        <w:rPr>
          <w:rFonts w:ascii="Times New Roman" w:hAnsi="Times New Roman"/>
          <w:color w:val="auto"/>
          <w:sz w:val="28"/>
          <w:szCs w:val="28"/>
        </w:rPr>
        <w:t>3</w:t>
      </w:r>
      <w:r w:rsidRPr="008F668D">
        <w:rPr>
          <w:rFonts w:ascii="Times New Roman" w:hAnsi="Times New Roman"/>
          <w:color w:val="auto"/>
          <w:sz w:val="28"/>
          <w:szCs w:val="28"/>
        </w:rPr>
        <w:t>.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98" w:name="_Toc1552812"/>
      <w:r w:rsidRPr="008F668D">
        <w:rPr>
          <w:rFonts w:ascii="Times New Roman" w:hAnsi="Times New Roman"/>
          <w:color w:val="auto"/>
          <w:sz w:val="28"/>
          <w:szCs w:val="28"/>
        </w:rPr>
        <w:t xml:space="preserve"> таких объектов</w:t>
      </w:r>
      <w:bookmarkEnd w:id="95"/>
      <w:bookmarkEnd w:id="96"/>
      <w:bookmarkEnd w:id="98"/>
      <w:bookmarkEnd w:id="97"/>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22 сентября 2003 года № 166, СП 35-112-2005 "Свод правил. Дома-интернаты", одобренного к применению письмом </w:t>
      </w:r>
      <w:r w:rsidR="00597E0D" w:rsidRPr="008F668D">
        <w:rPr>
          <w:sz w:val="28"/>
          <w:szCs w:val="28"/>
        </w:rPr>
        <w:t>Государственного комитета Российской Федерации по строительству и жилищно-коммунальному комплексу</w:t>
      </w:r>
      <w:r w:rsidRPr="008F668D">
        <w:rPr>
          <w:sz w:val="28"/>
          <w:szCs w:val="28"/>
        </w:rPr>
        <w:t xml:space="preserve">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59.13330.2016 "</w:t>
      </w:r>
      <w:r w:rsidR="00597E0D" w:rsidRPr="008F668D">
        <w:rPr>
          <w:sz w:val="28"/>
          <w:szCs w:val="28"/>
        </w:rPr>
        <w:t>Свод правил. Доступность зданий и сооружений для маломобильных групп населения. Актуализированная редакция СНиП 35-01-2001</w:t>
      </w:r>
      <w:r w:rsidRPr="008F668D">
        <w:rPr>
          <w:sz w:val="28"/>
          <w:szCs w:val="28"/>
        </w:rPr>
        <w:t>", утвержденного приказом Министерства строительства и жилищно-коммунального хозяйства Российской Федерации от 14 ноября 2016 года № 798/пр.</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w:t>
      </w:r>
      <w:r w:rsidR="00597E0D" w:rsidRPr="008F668D">
        <w:rPr>
          <w:sz w:val="28"/>
          <w:szCs w:val="28"/>
        </w:rPr>
        <w:t>;</w:t>
      </w:r>
      <w:r w:rsidRPr="008F668D">
        <w:rPr>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Проектные решения объектов, доступных для маломобильных групп населения, должны обеспечивать:</w:t>
      </w:r>
    </w:p>
    <w:p w:rsidR="00957A46" w:rsidRPr="008F668D" w:rsidRDefault="00957A46" w:rsidP="00193C57">
      <w:pPr>
        <w:pStyle w:val="ae"/>
        <w:numPr>
          <w:ilvl w:val="0"/>
          <w:numId w:val="4"/>
        </w:numPr>
        <w:tabs>
          <w:tab w:val="left" w:pos="1134"/>
        </w:tabs>
        <w:ind w:left="0" w:firstLine="709"/>
        <w:jc w:val="both"/>
        <w:rPr>
          <w:sz w:val="28"/>
          <w:szCs w:val="28"/>
        </w:rPr>
      </w:pPr>
      <w:r w:rsidRPr="008F668D">
        <w:rPr>
          <w:sz w:val="28"/>
          <w:szCs w:val="28"/>
        </w:rPr>
        <w:t>досягаемость мест целевого посещения и беспрепятственность перемещения внутри зданий и сооружений;</w:t>
      </w:r>
    </w:p>
    <w:p w:rsidR="00957A46" w:rsidRPr="008F668D" w:rsidRDefault="00957A46" w:rsidP="00193C57">
      <w:pPr>
        <w:pStyle w:val="ae"/>
        <w:numPr>
          <w:ilvl w:val="0"/>
          <w:numId w:val="4"/>
        </w:numPr>
        <w:tabs>
          <w:tab w:val="left" w:pos="1134"/>
        </w:tabs>
        <w:ind w:left="0" w:firstLine="709"/>
        <w:jc w:val="both"/>
        <w:rPr>
          <w:sz w:val="28"/>
          <w:szCs w:val="28"/>
        </w:rPr>
      </w:pPr>
      <w:r w:rsidRPr="008F668D">
        <w:rPr>
          <w:sz w:val="28"/>
          <w:szCs w:val="28"/>
        </w:rPr>
        <w:t>безопасность путей движения (в том числе эвакуационных), а также мест проживания, обслуживания и приложения труда;</w:t>
      </w:r>
    </w:p>
    <w:p w:rsidR="00957A46" w:rsidRPr="008F668D" w:rsidRDefault="00957A46" w:rsidP="00193C57">
      <w:pPr>
        <w:pStyle w:val="ae"/>
        <w:numPr>
          <w:ilvl w:val="0"/>
          <w:numId w:val="4"/>
        </w:numPr>
        <w:tabs>
          <w:tab w:val="left" w:pos="1134"/>
        </w:tabs>
        <w:ind w:left="0" w:firstLine="709"/>
        <w:jc w:val="both"/>
        <w:rPr>
          <w:sz w:val="28"/>
          <w:szCs w:val="28"/>
        </w:rPr>
      </w:pPr>
      <w:r w:rsidRPr="008F668D">
        <w:rPr>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957A46" w:rsidRPr="008F668D" w:rsidRDefault="00957A46" w:rsidP="00193C57">
      <w:pPr>
        <w:pStyle w:val="ae"/>
        <w:numPr>
          <w:ilvl w:val="0"/>
          <w:numId w:val="4"/>
        </w:numPr>
        <w:tabs>
          <w:tab w:val="left" w:pos="1134"/>
        </w:tabs>
        <w:ind w:left="0" w:firstLine="709"/>
        <w:jc w:val="both"/>
        <w:rPr>
          <w:sz w:val="28"/>
          <w:szCs w:val="28"/>
        </w:rPr>
      </w:pPr>
      <w:r w:rsidRPr="008F668D">
        <w:rPr>
          <w:sz w:val="28"/>
          <w:szCs w:val="28"/>
        </w:rPr>
        <w:t>удобство и комфорт среды жизнедеятельности.</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957A46" w:rsidRPr="008F668D" w:rsidRDefault="00957A46" w:rsidP="00957A46">
      <w:pPr>
        <w:ind w:firstLine="709"/>
        <w:jc w:val="both"/>
      </w:pPr>
      <w:r w:rsidRPr="008F668D">
        <w:br w:type="page"/>
      </w:r>
    </w:p>
    <w:p w:rsidR="00957A46" w:rsidRPr="008F668D" w:rsidRDefault="00957A46" w:rsidP="00957A46">
      <w:pPr>
        <w:pStyle w:val="1"/>
        <w:spacing w:before="200" w:after="200"/>
        <w:ind w:firstLine="709"/>
        <w:jc w:val="both"/>
        <w:rPr>
          <w:rFonts w:ascii="Times New Roman" w:hAnsi="Times New Roman"/>
          <w:color w:val="auto"/>
        </w:rPr>
      </w:pPr>
      <w:bookmarkStart w:id="99" w:name="_Toc1636604"/>
      <w:bookmarkStart w:id="100" w:name="_Toc17727409"/>
      <w:bookmarkStart w:id="101" w:name="_Toc89932471"/>
      <w:r w:rsidRPr="008F668D">
        <w:rPr>
          <w:rFonts w:ascii="Times New Roman" w:hAnsi="Times New Roman"/>
          <w:color w:val="auto"/>
        </w:rPr>
        <w:t xml:space="preserve">Раздел </w:t>
      </w:r>
      <w:r w:rsidRPr="008F668D">
        <w:rPr>
          <w:rFonts w:ascii="Times New Roman" w:hAnsi="Times New Roman"/>
          <w:color w:val="auto"/>
          <w:lang w:val="en-US"/>
        </w:rPr>
        <w:t>II</w:t>
      </w:r>
      <w:r w:rsidRPr="008F668D">
        <w:rPr>
          <w:rFonts w:ascii="Times New Roman" w:hAnsi="Times New Roman"/>
          <w:color w:val="auto"/>
        </w:rPr>
        <w:t>. ГРАДОСТРОИТЕЛЬНОЕ ЗОНИРОВАНИЕ</w:t>
      </w:r>
      <w:bookmarkEnd w:id="99"/>
      <w:bookmarkEnd w:id="100"/>
      <w:bookmarkEnd w:id="101"/>
    </w:p>
    <w:p w:rsidR="00957A46" w:rsidRPr="008F668D" w:rsidRDefault="00957A46" w:rsidP="00957A46">
      <w:pPr>
        <w:pStyle w:val="2"/>
        <w:spacing w:after="200"/>
        <w:ind w:firstLine="709"/>
        <w:jc w:val="both"/>
        <w:rPr>
          <w:rFonts w:ascii="Times New Roman" w:hAnsi="Times New Roman"/>
          <w:color w:val="auto"/>
          <w:sz w:val="28"/>
          <w:szCs w:val="28"/>
        </w:rPr>
      </w:pPr>
      <w:bookmarkStart w:id="102" w:name="_Toc17727410"/>
      <w:bookmarkStart w:id="103" w:name="_Toc1636605"/>
      <w:bookmarkStart w:id="104" w:name="_Toc89932472"/>
      <w:r w:rsidRPr="008F668D">
        <w:rPr>
          <w:rFonts w:ascii="Times New Roman" w:hAnsi="Times New Roman"/>
          <w:color w:val="auto"/>
          <w:sz w:val="28"/>
          <w:szCs w:val="28"/>
        </w:rPr>
        <w:t>Глава 1. Карта градостроительного зонирования</w:t>
      </w:r>
      <w:bookmarkEnd w:id="102"/>
      <w:bookmarkEnd w:id="104"/>
      <w:r w:rsidRPr="008F668D">
        <w:rPr>
          <w:rFonts w:ascii="Times New Roman" w:hAnsi="Times New Roman"/>
          <w:color w:val="auto"/>
          <w:sz w:val="28"/>
          <w:szCs w:val="28"/>
        </w:rPr>
        <w:t xml:space="preserve"> </w:t>
      </w:r>
      <w:bookmarkEnd w:id="103"/>
    </w:p>
    <w:p w:rsidR="00957A46" w:rsidRPr="008F668D" w:rsidRDefault="00957A46" w:rsidP="00957A46">
      <w:pPr>
        <w:pStyle w:val="3"/>
        <w:spacing w:after="200"/>
        <w:ind w:firstLine="709"/>
        <w:jc w:val="both"/>
        <w:rPr>
          <w:rFonts w:ascii="Times New Roman" w:hAnsi="Times New Roman"/>
          <w:color w:val="auto"/>
          <w:sz w:val="28"/>
          <w:szCs w:val="28"/>
        </w:rPr>
      </w:pPr>
      <w:bookmarkStart w:id="105" w:name="_Toc1636606"/>
      <w:bookmarkStart w:id="106" w:name="_Toc17727411"/>
      <w:bookmarkStart w:id="107" w:name="_Toc89932473"/>
      <w:r w:rsidRPr="008F668D">
        <w:rPr>
          <w:rFonts w:ascii="Times New Roman" w:hAnsi="Times New Roman"/>
          <w:color w:val="auto"/>
          <w:sz w:val="28"/>
          <w:szCs w:val="28"/>
        </w:rPr>
        <w:t>1.1. Состав и содержание карты градостроительного зонирования</w:t>
      </w:r>
      <w:bookmarkEnd w:id="105"/>
      <w:bookmarkEnd w:id="106"/>
      <w:bookmarkEnd w:id="107"/>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Среднеякушкинского сельского поселения, границ населенных пунктов, входящих в состав Среднеякушкинского сельского поселения,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rsidR="00957A46" w:rsidRPr="008F668D" w:rsidRDefault="00957A46" w:rsidP="00193C57">
      <w:pPr>
        <w:pStyle w:val="ConsPlusNormal"/>
        <w:widowControl/>
        <w:numPr>
          <w:ilvl w:val="0"/>
          <w:numId w:val="1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карты градостроительного зонирования;</w:t>
      </w:r>
    </w:p>
    <w:p w:rsidR="00497833" w:rsidRPr="008F668D" w:rsidRDefault="00497833" w:rsidP="00497833">
      <w:pPr>
        <w:pStyle w:val="ConsPlusNormal"/>
        <w:widowControl/>
        <w:numPr>
          <w:ilvl w:val="0"/>
          <w:numId w:val="1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карты зон с особыми условиями использования территории.</w:t>
      </w:r>
    </w:p>
    <w:p w:rsidR="00957A46" w:rsidRPr="008F668D" w:rsidRDefault="00957A46" w:rsidP="00497833">
      <w:pPr>
        <w:pStyle w:val="ae"/>
        <w:numPr>
          <w:ilvl w:val="0"/>
          <w:numId w:val="61"/>
        </w:numPr>
        <w:tabs>
          <w:tab w:val="left" w:pos="1276"/>
        </w:tabs>
        <w:autoSpaceDE w:val="0"/>
        <w:autoSpaceDN w:val="0"/>
        <w:adjustRightInd w:val="0"/>
        <w:jc w:val="both"/>
        <w:rPr>
          <w:sz w:val="28"/>
          <w:szCs w:val="28"/>
        </w:rPr>
      </w:pPr>
      <w:r w:rsidRPr="008F668D">
        <w:rPr>
          <w:sz w:val="28"/>
          <w:szCs w:val="28"/>
        </w:rPr>
        <w:t>Масштаб карты градостроительного зонирования установлен 1:25000.</w:t>
      </w:r>
    </w:p>
    <w:p w:rsidR="00497833" w:rsidRPr="008F668D" w:rsidRDefault="00497833" w:rsidP="00497833">
      <w:pPr>
        <w:numPr>
          <w:ilvl w:val="0"/>
          <w:numId w:val="61"/>
        </w:numPr>
        <w:tabs>
          <w:tab w:val="left" w:pos="1134"/>
        </w:tabs>
        <w:overflowPunct w:val="0"/>
        <w:contextualSpacing/>
        <w:jc w:val="both"/>
        <w:rPr>
          <w:sz w:val="28"/>
          <w:szCs w:val="28"/>
        </w:rPr>
      </w:pPr>
      <w:r w:rsidRPr="008F668D">
        <w:rPr>
          <w:sz w:val="28"/>
          <w:szCs w:val="28"/>
        </w:rPr>
        <w:t>На карте градостроительного зонирования отображаются:</w:t>
      </w:r>
    </w:p>
    <w:p w:rsidR="00497833" w:rsidRPr="008F668D" w:rsidRDefault="00497833" w:rsidP="00497833">
      <w:pPr>
        <w:numPr>
          <w:ilvl w:val="0"/>
          <w:numId w:val="75"/>
        </w:numPr>
        <w:tabs>
          <w:tab w:val="left" w:pos="1134"/>
        </w:tabs>
        <w:overflowPunct w:val="0"/>
        <w:ind w:left="0" w:firstLine="709"/>
        <w:contextualSpacing/>
        <w:jc w:val="both"/>
        <w:rPr>
          <w:sz w:val="28"/>
          <w:szCs w:val="28"/>
        </w:rPr>
      </w:pPr>
      <w:r w:rsidRPr="008F668D">
        <w:rPr>
          <w:sz w:val="28"/>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497833" w:rsidRPr="008F668D" w:rsidRDefault="00497833" w:rsidP="00497833">
      <w:pPr>
        <w:numPr>
          <w:ilvl w:val="0"/>
          <w:numId w:val="75"/>
        </w:numPr>
        <w:tabs>
          <w:tab w:val="left" w:pos="1134"/>
        </w:tabs>
        <w:overflowPunct w:val="0"/>
        <w:ind w:left="0" w:firstLine="709"/>
        <w:contextualSpacing/>
        <w:jc w:val="both"/>
        <w:rPr>
          <w:sz w:val="28"/>
          <w:szCs w:val="28"/>
        </w:rPr>
      </w:pPr>
      <w:r w:rsidRPr="008F668D">
        <w:rPr>
          <w:sz w:val="28"/>
          <w:szCs w:val="28"/>
        </w:rPr>
        <w:t>границы населенных пунктов, входящих в состав Среднеякушкинского сельского поселения;</w:t>
      </w:r>
    </w:p>
    <w:p w:rsidR="00497833" w:rsidRPr="008F668D" w:rsidRDefault="00497833" w:rsidP="00497833">
      <w:pPr>
        <w:numPr>
          <w:ilvl w:val="0"/>
          <w:numId w:val="75"/>
        </w:numPr>
        <w:tabs>
          <w:tab w:val="left" w:pos="1134"/>
        </w:tabs>
        <w:overflowPunct w:val="0"/>
        <w:ind w:left="0" w:firstLine="709"/>
        <w:contextualSpacing/>
        <w:jc w:val="both"/>
        <w:rPr>
          <w:sz w:val="28"/>
          <w:szCs w:val="28"/>
        </w:rPr>
      </w:pPr>
      <w:r w:rsidRPr="008F668D">
        <w:rPr>
          <w:sz w:val="28"/>
          <w:szCs w:val="28"/>
        </w:rPr>
        <w:t>территории, в границах которых предусматривается осуществление деятельности по комплексному и устойчивому развитию территории Среднеякушкинского сельского поселения (в случае планирования осуществления такой деятельности).</w:t>
      </w:r>
    </w:p>
    <w:p w:rsidR="00497833" w:rsidRPr="008F668D" w:rsidRDefault="00497833" w:rsidP="00497833">
      <w:pPr>
        <w:numPr>
          <w:ilvl w:val="0"/>
          <w:numId w:val="61"/>
        </w:numPr>
        <w:tabs>
          <w:tab w:val="left" w:pos="1134"/>
        </w:tabs>
        <w:overflowPunct w:val="0"/>
        <w:contextualSpacing/>
        <w:jc w:val="both"/>
        <w:rPr>
          <w:sz w:val="28"/>
          <w:szCs w:val="28"/>
        </w:rPr>
      </w:pPr>
      <w:r w:rsidRPr="008F668D">
        <w:rPr>
          <w:sz w:val="28"/>
          <w:szCs w:val="28"/>
        </w:rPr>
        <w:t>На карте зон с особыми условиями использования территории отображаются:</w:t>
      </w:r>
    </w:p>
    <w:p w:rsidR="00497833" w:rsidRPr="008F668D" w:rsidRDefault="005D693B" w:rsidP="005D693B">
      <w:pPr>
        <w:numPr>
          <w:ilvl w:val="0"/>
          <w:numId w:val="79"/>
        </w:numPr>
        <w:tabs>
          <w:tab w:val="left" w:pos="1134"/>
        </w:tabs>
        <w:overflowPunct w:val="0"/>
        <w:ind w:left="0" w:firstLine="709"/>
        <w:contextualSpacing/>
        <w:jc w:val="both"/>
        <w:rPr>
          <w:sz w:val="28"/>
          <w:szCs w:val="28"/>
        </w:rPr>
      </w:pPr>
      <w:r w:rsidRPr="008F668D">
        <w:rPr>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rsidR="00110455" w:rsidRPr="008F668D" w:rsidRDefault="00110455" w:rsidP="00497833">
      <w:pPr>
        <w:spacing w:after="200" w:line="276" w:lineRule="auto"/>
        <w:rPr>
          <w:sz w:val="28"/>
          <w:szCs w:val="28"/>
        </w:rPr>
      </w:pPr>
      <w:r w:rsidRPr="008F668D">
        <w:rPr>
          <w:sz w:val="28"/>
          <w:szCs w:val="28"/>
        </w:rPr>
        <w:br w:type="page"/>
      </w:r>
    </w:p>
    <w:p w:rsidR="00957A46" w:rsidRPr="008F668D" w:rsidRDefault="00957A46" w:rsidP="00957A46">
      <w:pPr>
        <w:tabs>
          <w:tab w:val="left" w:pos="1276"/>
        </w:tabs>
        <w:autoSpaceDE w:val="0"/>
        <w:autoSpaceDN w:val="0"/>
        <w:adjustRightInd w:val="0"/>
        <w:ind w:firstLine="709"/>
        <w:jc w:val="both"/>
        <w:rPr>
          <w:sz w:val="28"/>
          <w:szCs w:val="28"/>
        </w:rPr>
      </w:pPr>
      <w:r w:rsidRPr="008F668D">
        <w:rPr>
          <w:sz w:val="28"/>
          <w:szCs w:val="28"/>
        </w:rPr>
        <w:t xml:space="preserve">КАРТА ГРАДОСТРОИТЕЛЬНОГО ЗОНИРОВАНИЯ </w:t>
      </w:r>
      <w:r w:rsidR="008F668D" w:rsidRPr="008F668D">
        <w:rPr>
          <w:noProof/>
          <w:sz w:val="28"/>
          <w:szCs w:val="28"/>
        </w:rPr>
        <w:drawing>
          <wp:inline distT="0" distB="0" distL="0" distR="0">
            <wp:extent cx="5940425" cy="82111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Карта градостроительного зонировани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211185"/>
                    </a:xfrm>
                    <a:prstGeom prst="rect">
                      <a:avLst/>
                    </a:prstGeom>
                  </pic:spPr>
                </pic:pic>
              </a:graphicData>
            </a:graphic>
          </wp:inline>
        </w:drawing>
      </w:r>
    </w:p>
    <w:p w:rsidR="00110455" w:rsidRPr="008F668D" w:rsidRDefault="00110455">
      <w:pPr>
        <w:spacing w:after="200" w:line="276" w:lineRule="auto"/>
        <w:rPr>
          <w:sz w:val="28"/>
          <w:szCs w:val="28"/>
        </w:rPr>
      </w:pPr>
      <w:r w:rsidRPr="008F668D">
        <w:rPr>
          <w:sz w:val="28"/>
          <w:szCs w:val="28"/>
        </w:rPr>
        <w:br w:type="page"/>
      </w:r>
    </w:p>
    <w:p w:rsidR="00110455" w:rsidRPr="008F668D" w:rsidRDefault="00957A46" w:rsidP="00957A46">
      <w:pPr>
        <w:tabs>
          <w:tab w:val="left" w:pos="1276"/>
        </w:tabs>
        <w:autoSpaceDE w:val="0"/>
        <w:autoSpaceDN w:val="0"/>
        <w:adjustRightInd w:val="0"/>
        <w:ind w:firstLine="709"/>
        <w:jc w:val="both"/>
        <w:rPr>
          <w:sz w:val="28"/>
          <w:szCs w:val="28"/>
        </w:rPr>
      </w:pPr>
      <w:r w:rsidRPr="008F668D">
        <w:rPr>
          <w:sz w:val="28"/>
          <w:szCs w:val="28"/>
        </w:rPr>
        <w:t xml:space="preserve">КАРТА ЗОН С ОСОБЫМИ УСЛОВИЯМИ </w:t>
      </w:r>
      <w:r w:rsidR="00110455" w:rsidRPr="008F668D">
        <w:rPr>
          <w:sz w:val="28"/>
          <w:szCs w:val="28"/>
        </w:rPr>
        <w:t>ИСПОЛЬЗОВАНИЯ ТЕРРИТОРИИ</w:t>
      </w:r>
      <w:r w:rsidR="008F668D" w:rsidRPr="008F668D">
        <w:rPr>
          <w:noProof/>
          <w:sz w:val="28"/>
          <w:szCs w:val="28"/>
        </w:rPr>
        <w:drawing>
          <wp:inline distT="0" distB="0" distL="0" distR="0">
            <wp:extent cx="5940425" cy="82124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Карта зон с особыми условиями использования территори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212455"/>
                    </a:xfrm>
                    <a:prstGeom prst="rect">
                      <a:avLst/>
                    </a:prstGeom>
                  </pic:spPr>
                </pic:pic>
              </a:graphicData>
            </a:graphic>
          </wp:inline>
        </w:drawing>
      </w:r>
    </w:p>
    <w:p w:rsidR="00957A46" w:rsidRPr="008F668D" w:rsidRDefault="00110455" w:rsidP="00110455">
      <w:pPr>
        <w:spacing w:after="200" w:line="276" w:lineRule="auto"/>
        <w:rPr>
          <w:sz w:val="28"/>
          <w:szCs w:val="28"/>
        </w:rPr>
      </w:pPr>
      <w:r w:rsidRPr="008F668D">
        <w:rPr>
          <w:sz w:val="28"/>
          <w:szCs w:val="28"/>
        </w:rPr>
        <w:br w:type="page"/>
      </w:r>
    </w:p>
    <w:p w:rsidR="00957A46" w:rsidRPr="008F668D" w:rsidRDefault="00957A46" w:rsidP="00957A46">
      <w:pPr>
        <w:pStyle w:val="3"/>
        <w:spacing w:after="200"/>
        <w:ind w:firstLine="709"/>
        <w:jc w:val="both"/>
        <w:rPr>
          <w:rFonts w:ascii="Times New Roman" w:hAnsi="Times New Roman"/>
          <w:color w:val="auto"/>
          <w:sz w:val="28"/>
          <w:szCs w:val="28"/>
        </w:rPr>
      </w:pPr>
      <w:bookmarkStart w:id="108" w:name="_Toc1636607"/>
      <w:bookmarkStart w:id="109" w:name="_Toc17727412"/>
      <w:bookmarkStart w:id="110" w:name="_Toc89932474"/>
      <w:r w:rsidRPr="008F668D">
        <w:rPr>
          <w:rFonts w:ascii="Times New Roman" w:hAnsi="Times New Roman"/>
          <w:color w:val="auto"/>
          <w:sz w:val="28"/>
          <w:szCs w:val="28"/>
        </w:rPr>
        <w:t>1.2. Порядок установления территориальных зон</w:t>
      </w:r>
      <w:bookmarkEnd w:id="108"/>
      <w:bookmarkEnd w:id="109"/>
      <w:bookmarkEnd w:id="110"/>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w:t>
      </w:r>
      <w:bookmarkStart w:id="111" w:name="_GoBack"/>
      <w:bookmarkEnd w:id="111"/>
      <w:r w:rsidRPr="008F668D">
        <w:rPr>
          <w:sz w:val="28"/>
          <w:szCs w:val="28"/>
        </w:rPr>
        <w:t>льным законодательством могут пересекать границы территориальных зон.</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Территориальные зоны, как правило, не устанавливаются применительно к одному земельному участку. </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Границы территориальных зон устанавливаются с учетом:</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функциональных зон и параметров их планируемого развития, определенных генеральным планом Среднеякушкинского сельского поселения;</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территориальных зон;</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сложившейся планировки территории и существующего землепользования;</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планируемых изменений границ земель различных категорий;</w:t>
      </w:r>
    </w:p>
    <w:p w:rsidR="00957A46" w:rsidRPr="008F668D" w:rsidRDefault="00957A46" w:rsidP="00193C57">
      <w:pPr>
        <w:pStyle w:val="ae"/>
        <w:numPr>
          <w:ilvl w:val="0"/>
          <w:numId w:val="12"/>
        </w:numPr>
        <w:tabs>
          <w:tab w:val="left" w:pos="1134"/>
        </w:tabs>
        <w:autoSpaceDE w:val="0"/>
        <w:autoSpaceDN w:val="0"/>
        <w:adjustRightInd w:val="0"/>
        <w:ind w:left="0" w:firstLine="709"/>
        <w:jc w:val="both"/>
        <w:rPr>
          <w:sz w:val="28"/>
          <w:szCs w:val="28"/>
          <w:lang w:eastAsia="en-US"/>
        </w:rPr>
      </w:pPr>
      <w:r w:rsidRPr="008F668D">
        <w:rPr>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957A46" w:rsidRPr="008F668D" w:rsidRDefault="00957A4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Границы территориальных зон могут устанавливаться по:</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линиям магистралей, улиц, проездов, разделяющим транспортные потоки противоположных направлений;</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красным линиям;</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границам земельных участков;</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 xml:space="preserve">границам населенных пунктов в пределах </w:t>
      </w:r>
      <w:r w:rsidRPr="008F668D">
        <w:rPr>
          <w:sz w:val="28"/>
          <w:szCs w:val="28"/>
        </w:rPr>
        <w:t>Среднеякушкинского сельского поселения;</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естественным границам природных объектов;</w:t>
      </w:r>
    </w:p>
    <w:p w:rsidR="00957A46" w:rsidRPr="008F668D" w:rsidRDefault="00957A46" w:rsidP="00193C57">
      <w:pPr>
        <w:pStyle w:val="ae"/>
        <w:numPr>
          <w:ilvl w:val="0"/>
          <w:numId w:val="13"/>
        </w:numPr>
        <w:tabs>
          <w:tab w:val="left" w:pos="1134"/>
        </w:tabs>
        <w:autoSpaceDE w:val="0"/>
        <w:autoSpaceDN w:val="0"/>
        <w:adjustRightInd w:val="0"/>
        <w:ind w:left="0" w:firstLine="709"/>
        <w:jc w:val="both"/>
        <w:rPr>
          <w:sz w:val="28"/>
          <w:szCs w:val="28"/>
          <w:lang w:eastAsia="en-US"/>
        </w:rPr>
      </w:pPr>
      <w:r w:rsidRPr="008F668D">
        <w:rPr>
          <w:sz w:val="28"/>
          <w:szCs w:val="28"/>
          <w:lang w:eastAsia="en-US"/>
        </w:rPr>
        <w:t>иным границам.</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rPr>
        <w:t>Границы территориальных зон должны соответствовать следующим</w:t>
      </w:r>
      <w:r w:rsidRPr="008F668D">
        <w:rPr>
          <w:sz w:val="28"/>
          <w:szCs w:val="28"/>
          <w:lang w:eastAsia="en-US"/>
        </w:rPr>
        <w:t xml:space="preserve"> требованиям:</w:t>
      </w:r>
    </w:p>
    <w:p w:rsidR="00957A46" w:rsidRPr="008F668D" w:rsidRDefault="00957A46" w:rsidP="00193C57">
      <w:pPr>
        <w:pStyle w:val="ae"/>
        <w:numPr>
          <w:ilvl w:val="0"/>
          <w:numId w:val="14"/>
        </w:numPr>
        <w:tabs>
          <w:tab w:val="left" w:pos="1134"/>
        </w:tabs>
        <w:autoSpaceDE w:val="0"/>
        <w:autoSpaceDN w:val="0"/>
        <w:adjustRightInd w:val="0"/>
        <w:ind w:left="0" w:firstLine="709"/>
        <w:jc w:val="both"/>
        <w:rPr>
          <w:sz w:val="28"/>
          <w:szCs w:val="28"/>
          <w:lang w:eastAsia="en-US"/>
        </w:rPr>
      </w:pPr>
      <w:r w:rsidRPr="008F668D">
        <w:rPr>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957A46" w:rsidRPr="008F668D" w:rsidRDefault="00957A46" w:rsidP="00193C57">
      <w:pPr>
        <w:pStyle w:val="ae"/>
        <w:numPr>
          <w:ilvl w:val="0"/>
          <w:numId w:val="14"/>
        </w:numPr>
        <w:tabs>
          <w:tab w:val="left" w:pos="1134"/>
        </w:tabs>
        <w:autoSpaceDE w:val="0"/>
        <w:autoSpaceDN w:val="0"/>
        <w:adjustRightInd w:val="0"/>
        <w:ind w:left="0" w:firstLine="709"/>
        <w:jc w:val="both"/>
        <w:rPr>
          <w:sz w:val="28"/>
          <w:szCs w:val="28"/>
          <w:lang w:eastAsia="en-US"/>
        </w:rPr>
      </w:pPr>
      <w:r w:rsidRPr="008F668D">
        <w:rPr>
          <w:sz w:val="28"/>
          <w:szCs w:val="28"/>
          <w:lang w:eastAsia="en-US"/>
        </w:rPr>
        <w:t xml:space="preserve">не выходить за пределы границ </w:t>
      </w:r>
      <w:r w:rsidRPr="008F668D">
        <w:rPr>
          <w:sz w:val="28"/>
          <w:szCs w:val="28"/>
        </w:rPr>
        <w:t xml:space="preserve">Среднеякушкинского сельского поселения; </w:t>
      </w:r>
    </w:p>
    <w:p w:rsidR="00957A46" w:rsidRPr="008F668D" w:rsidRDefault="00957A46" w:rsidP="00193C57">
      <w:pPr>
        <w:pStyle w:val="ae"/>
        <w:numPr>
          <w:ilvl w:val="0"/>
          <w:numId w:val="14"/>
        </w:numPr>
        <w:tabs>
          <w:tab w:val="left" w:pos="1134"/>
        </w:tabs>
        <w:autoSpaceDE w:val="0"/>
        <w:autoSpaceDN w:val="0"/>
        <w:adjustRightInd w:val="0"/>
        <w:ind w:left="0" w:firstLine="709"/>
        <w:jc w:val="both"/>
        <w:rPr>
          <w:sz w:val="28"/>
          <w:szCs w:val="28"/>
          <w:lang w:eastAsia="en-US"/>
        </w:rPr>
      </w:pPr>
      <w:r w:rsidRPr="008F668D">
        <w:rPr>
          <w:sz w:val="28"/>
          <w:szCs w:val="28"/>
          <w:lang w:eastAsia="en-US"/>
        </w:rPr>
        <w:t>быть топологически корректными (не допускается наложение смежных зон).</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57A46" w:rsidRPr="008F668D" w:rsidRDefault="00957A46" w:rsidP="00957A46">
      <w:pPr>
        <w:pStyle w:val="3"/>
        <w:spacing w:after="200"/>
        <w:ind w:firstLine="709"/>
        <w:jc w:val="both"/>
        <w:rPr>
          <w:rFonts w:ascii="Times New Roman" w:hAnsi="Times New Roman"/>
          <w:color w:val="auto"/>
          <w:sz w:val="28"/>
          <w:szCs w:val="28"/>
        </w:rPr>
      </w:pPr>
      <w:bookmarkStart w:id="112" w:name="_Toc1636608"/>
      <w:bookmarkStart w:id="113" w:name="_Toc17727413"/>
      <w:bookmarkStart w:id="114" w:name="_Toc89932475"/>
      <w:r w:rsidRPr="008F668D">
        <w:rPr>
          <w:rFonts w:ascii="Times New Roman" w:hAnsi="Times New Roman"/>
          <w:color w:val="auto"/>
          <w:sz w:val="28"/>
          <w:szCs w:val="28"/>
        </w:rPr>
        <w:t>1.3. Перечень территориальных зон, выделенных на карте градостроительного зонирования</w:t>
      </w:r>
      <w:bookmarkEnd w:id="112"/>
      <w:bookmarkEnd w:id="113"/>
      <w:bookmarkEnd w:id="114"/>
    </w:p>
    <w:p w:rsidR="00957A46" w:rsidRPr="008F668D" w:rsidRDefault="00957A46" w:rsidP="00957A46">
      <w:pPr>
        <w:ind w:firstLine="709"/>
        <w:jc w:val="both"/>
      </w:pP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С целью создания наиболее благоприятной среды проживания в Среднеякушкинском сельском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957A46" w:rsidRPr="008F668D" w:rsidRDefault="00957A46" w:rsidP="00193C57">
      <w:pPr>
        <w:pStyle w:val="ae"/>
        <w:numPr>
          <w:ilvl w:val="0"/>
          <w:numId w:val="61"/>
        </w:numPr>
        <w:tabs>
          <w:tab w:val="left" w:pos="1276"/>
        </w:tabs>
        <w:autoSpaceDE w:val="0"/>
        <w:autoSpaceDN w:val="0"/>
        <w:adjustRightInd w:val="0"/>
        <w:jc w:val="both"/>
        <w:rPr>
          <w:sz w:val="28"/>
          <w:szCs w:val="28"/>
          <w:lang w:eastAsia="en-US"/>
        </w:rPr>
      </w:pPr>
      <w:r w:rsidRPr="008F668D">
        <w:rPr>
          <w:sz w:val="28"/>
          <w:szCs w:val="28"/>
          <w:lang w:eastAsia="en-US"/>
        </w:rPr>
        <w:t>Перечень территориальных зон, выделенных на карте градостроительного зонирования Среднеякушкинского сельского поселения приведен в таблице 1.</w:t>
      </w:r>
    </w:p>
    <w:p w:rsidR="00957A46" w:rsidRPr="008F668D" w:rsidRDefault="00957A46" w:rsidP="00957A46">
      <w:pPr>
        <w:pStyle w:val="ae"/>
        <w:tabs>
          <w:tab w:val="left" w:pos="1276"/>
        </w:tabs>
        <w:autoSpaceDE w:val="0"/>
        <w:autoSpaceDN w:val="0"/>
        <w:adjustRightInd w:val="0"/>
        <w:ind w:left="709"/>
        <w:jc w:val="both"/>
        <w:rPr>
          <w:sz w:val="28"/>
          <w:szCs w:val="28"/>
          <w:lang w:eastAsia="en-US"/>
        </w:rPr>
      </w:pPr>
    </w:p>
    <w:p w:rsidR="00957A46" w:rsidRPr="008F668D" w:rsidRDefault="00957A46" w:rsidP="00957A46">
      <w:pPr>
        <w:autoSpaceDE w:val="0"/>
        <w:autoSpaceDN w:val="0"/>
        <w:adjustRightInd w:val="0"/>
        <w:jc w:val="center"/>
        <w:rPr>
          <w:b/>
          <w:sz w:val="28"/>
          <w:szCs w:val="28"/>
          <w:lang w:eastAsia="en-US"/>
        </w:rPr>
      </w:pPr>
      <w:r w:rsidRPr="008F668D">
        <w:rPr>
          <w:b/>
          <w:sz w:val="28"/>
          <w:szCs w:val="28"/>
          <w:lang w:eastAsia="en-US"/>
        </w:rPr>
        <w:t>Перечень территориальных зон</w:t>
      </w:r>
    </w:p>
    <w:p w:rsidR="00957A46" w:rsidRPr="008F668D" w:rsidRDefault="00957A46" w:rsidP="00957A46">
      <w:pPr>
        <w:autoSpaceDE w:val="0"/>
        <w:autoSpaceDN w:val="0"/>
        <w:adjustRightInd w:val="0"/>
        <w:ind w:left="709"/>
        <w:jc w:val="right"/>
        <w:rPr>
          <w:sz w:val="28"/>
          <w:lang w:eastAsia="en-US"/>
        </w:rPr>
      </w:pPr>
    </w:p>
    <w:p w:rsidR="00957A46" w:rsidRPr="008F668D" w:rsidRDefault="00957A46" w:rsidP="00957A46">
      <w:pPr>
        <w:autoSpaceDE w:val="0"/>
        <w:autoSpaceDN w:val="0"/>
        <w:adjustRightInd w:val="0"/>
        <w:ind w:left="709"/>
        <w:jc w:val="right"/>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8F668D" w:rsidRPr="008F668D" w:rsidTr="00226501">
        <w:trPr>
          <w:trHeight w:val="20"/>
          <w:tblHeader/>
        </w:trPr>
        <w:tc>
          <w:tcPr>
            <w:tcW w:w="530" w:type="pct"/>
          </w:tcPr>
          <w:p w:rsidR="00957A46" w:rsidRPr="008F668D" w:rsidRDefault="00957A46" w:rsidP="00957A46">
            <w:pPr>
              <w:jc w:val="center"/>
              <w:rPr>
                <w:b/>
                <w:sz w:val="26"/>
                <w:szCs w:val="26"/>
              </w:rPr>
            </w:pPr>
            <w:r w:rsidRPr="008F668D">
              <w:rPr>
                <w:b/>
                <w:sz w:val="26"/>
                <w:szCs w:val="26"/>
              </w:rPr>
              <w:t>№ п/п</w:t>
            </w:r>
          </w:p>
        </w:tc>
        <w:tc>
          <w:tcPr>
            <w:tcW w:w="578" w:type="pct"/>
          </w:tcPr>
          <w:p w:rsidR="00957A46" w:rsidRPr="008F668D" w:rsidRDefault="00957A46" w:rsidP="00957A46">
            <w:pPr>
              <w:jc w:val="center"/>
              <w:rPr>
                <w:b/>
                <w:sz w:val="26"/>
                <w:szCs w:val="26"/>
              </w:rPr>
            </w:pPr>
            <w:r w:rsidRPr="008F668D">
              <w:rPr>
                <w:b/>
                <w:sz w:val="26"/>
                <w:szCs w:val="26"/>
              </w:rPr>
              <w:t>Индекс</w:t>
            </w:r>
          </w:p>
        </w:tc>
        <w:tc>
          <w:tcPr>
            <w:tcW w:w="3892" w:type="pct"/>
            <w:tcBorders>
              <w:bottom w:val="single" w:sz="6" w:space="0" w:color="auto"/>
            </w:tcBorders>
          </w:tcPr>
          <w:p w:rsidR="00957A46" w:rsidRPr="008F668D" w:rsidRDefault="00957A46" w:rsidP="00957A46">
            <w:pPr>
              <w:jc w:val="center"/>
              <w:rPr>
                <w:b/>
                <w:sz w:val="26"/>
                <w:szCs w:val="26"/>
              </w:rPr>
            </w:pPr>
            <w:r w:rsidRPr="008F668D">
              <w:rPr>
                <w:b/>
                <w:sz w:val="26"/>
                <w:szCs w:val="26"/>
              </w:rPr>
              <w:t>Наименование территориальных зон</w:t>
            </w:r>
          </w:p>
        </w:tc>
      </w:tr>
      <w:tr w:rsidR="008F668D" w:rsidRPr="008F668D" w:rsidTr="00226501">
        <w:trPr>
          <w:trHeight w:val="20"/>
        </w:trPr>
        <w:tc>
          <w:tcPr>
            <w:tcW w:w="530" w:type="pct"/>
            <w:tcBorders>
              <w:right w:val="single" w:sz="6" w:space="0" w:color="auto"/>
            </w:tcBorders>
          </w:tcPr>
          <w:p w:rsidR="00957A46" w:rsidRPr="008F668D" w:rsidRDefault="00957A46" w:rsidP="00957A46">
            <w:pPr>
              <w:jc w:val="center"/>
              <w:rPr>
                <w:sz w:val="26"/>
                <w:szCs w:val="26"/>
              </w:rPr>
            </w:pPr>
            <w:r w:rsidRPr="008F668D">
              <w:rPr>
                <w:sz w:val="26"/>
                <w:szCs w:val="26"/>
              </w:rPr>
              <w:t>1</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Жилые зоны</w:t>
            </w:r>
          </w:p>
        </w:tc>
      </w:tr>
      <w:tr w:rsidR="008F668D" w:rsidRPr="008F668D" w:rsidTr="00226501">
        <w:trPr>
          <w:trHeight w:val="20"/>
        </w:trPr>
        <w:tc>
          <w:tcPr>
            <w:tcW w:w="530" w:type="pct"/>
          </w:tcPr>
          <w:p w:rsidR="00957A46" w:rsidRPr="008F668D" w:rsidRDefault="00957A46" w:rsidP="00957A46">
            <w:pPr>
              <w:jc w:val="center"/>
              <w:rPr>
                <w:sz w:val="26"/>
                <w:szCs w:val="26"/>
              </w:rPr>
            </w:pPr>
            <w:r w:rsidRPr="008F668D">
              <w:rPr>
                <w:sz w:val="26"/>
                <w:szCs w:val="26"/>
              </w:rPr>
              <w:t>2</w:t>
            </w:r>
          </w:p>
        </w:tc>
        <w:tc>
          <w:tcPr>
            <w:tcW w:w="578" w:type="pct"/>
          </w:tcPr>
          <w:p w:rsidR="00957A46" w:rsidRPr="008F668D" w:rsidRDefault="00957A46" w:rsidP="00957A46">
            <w:pPr>
              <w:jc w:val="both"/>
              <w:rPr>
                <w:sz w:val="26"/>
                <w:szCs w:val="26"/>
              </w:rPr>
            </w:pPr>
            <w:r w:rsidRPr="008F668D">
              <w:rPr>
                <w:sz w:val="26"/>
                <w:szCs w:val="26"/>
              </w:rPr>
              <w:t>Ж1</w:t>
            </w:r>
          </w:p>
        </w:tc>
        <w:tc>
          <w:tcPr>
            <w:tcW w:w="3892" w:type="pct"/>
          </w:tcPr>
          <w:p w:rsidR="00957A46" w:rsidRPr="008F668D" w:rsidRDefault="00957A46" w:rsidP="00957A46">
            <w:pPr>
              <w:jc w:val="both"/>
              <w:rPr>
                <w:sz w:val="26"/>
                <w:szCs w:val="26"/>
              </w:rPr>
            </w:pPr>
            <w:r w:rsidRPr="008F668D">
              <w:rPr>
                <w:sz w:val="26"/>
                <w:szCs w:val="26"/>
              </w:rPr>
              <w:t xml:space="preserve">Зона застройки индивидуальными жилыми домами </w:t>
            </w:r>
          </w:p>
        </w:tc>
      </w:tr>
      <w:tr w:rsidR="008F668D" w:rsidRPr="008F668D" w:rsidTr="00226501">
        <w:trPr>
          <w:trHeight w:val="20"/>
        </w:trPr>
        <w:tc>
          <w:tcPr>
            <w:tcW w:w="530" w:type="pct"/>
            <w:tcBorders>
              <w:top w:val="single" w:sz="4" w:space="0" w:color="auto"/>
            </w:tcBorders>
          </w:tcPr>
          <w:p w:rsidR="00957A46" w:rsidRPr="008F668D" w:rsidRDefault="00957A46" w:rsidP="00957A46">
            <w:pPr>
              <w:jc w:val="center"/>
              <w:rPr>
                <w:sz w:val="26"/>
                <w:szCs w:val="26"/>
              </w:rPr>
            </w:pPr>
            <w:r w:rsidRPr="008F668D">
              <w:rPr>
                <w:sz w:val="26"/>
                <w:szCs w:val="26"/>
              </w:rPr>
              <w:t>3</w:t>
            </w:r>
          </w:p>
        </w:tc>
        <w:tc>
          <w:tcPr>
            <w:tcW w:w="578" w:type="pct"/>
            <w:tcBorders>
              <w:top w:val="single" w:sz="4" w:space="0" w:color="auto"/>
            </w:tcBorders>
          </w:tcPr>
          <w:p w:rsidR="00957A46" w:rsidRPr="008F668D" w:rsidRDefault="00957A46" w:rsidP="00957A46">
            <w:pPr>
              <w:jc w:val="both"/>
              <w:rPr>
                <w:sz w:val="26"/>
                <w:szCs w:val="26"/>
              </w:rPr>
            </w:pPr>
            <w:r w:rsidRPr="008F668D">
              <w:rPr>
                <w:sz w:val="26"/>
                <w:szCs w:val="26"/>
              </w:rPr>
              <w:t>Ж2</w:t>
            </w:r>
          </w:p>
        </w:tc>
        <w:tc>
          <w:tcPr>
            <w:tcW w:w="3892" w:type="pct"/>
            <w:tcBorders>
              <w:top w:val="single" w:sz="4" w:space="0" w:color="auto"/>
            </w:tcBorders>
          </w:tcPr>
          <w:p w:rsidR="00957A46" w:rsidRPr="008F668D" w:rsidRDefault="00957A46" w:rsidP="00957A46">
            <w:pPr>
              <w:jc w:val="both"/>
              <w:rPr>
                <w:sz w:val="26"/>
                <w:szCs w:val="26"/>
              </w:rPr>
            </w:pPr>
            <w:r w:rsidRPr="008F668D">
              <w:rPr>
                <w:sz w:val="26"/>
                <w:szCs w:val="26"/>
              </w:rPr>
              <w:t>Зона застройки малоэтажными жилыми домами</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4</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Общественно-деловые зоны</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5</w:t>
            </w:r>
          </w:p>
        </w:tc>
        <w:tc>
          <w:tcPr>
            <w:tcW w:w="578" w:type="pct"/>
          </w:tcPr>
          <w:p w:rsidR="00957A46" w:rsidRPr="008F668D" w:rsidRDefault="00957A46" w:rsidP="00957A46">
            <w:pPr>
              <w:jc w:val="both"/>
              <w:rPr>
                <w:sz w:val="26"/>
                <w:szCs w:val="26"/>
              </w:rPr>
            </w:pPr>
            <w:r w:rsidRPr="008F668D">
              <w:rPr>
                <w:sz w:val="26"/>
                <w:szCs w:val="26"/>
              </w:rPr>
              <w:t>О1</w:t>
            </w:r>
          </w:p>
        </w:tc>
        <w:tc>
          <w:tcPr>
            <w:tcW w:w="3892" w:type="pct"/>
          </w:tcPr>
          <w:p w:rsidR="00957A46" w:rsidRPr="008F668D" w:rsidRDefault="00957A46" w:rsidP="00957A46">
            <w:pPr>
              <w:jc w:val="both"/>
              <w:rPr>
                <w:sz w:val="26"/>
                <w:szCs w:val="26"/>
              </w:rPr>
            </w:pPr>
            <w:r w:rsidRPr="008F668D">
              <w:rPr>
                <w:sz w:val="26"/>
                <w:szCs w:val="26"/>
              </w:rPr>
              <w:t>Зона делового, общественного и коммерческого назначения</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6</w:t>
            </w:r>
          </w:p>
        </w:tc>
        <w:tc>
          <w:tcPr>
            <w:tcW w:w="578" w:type="pct"/>
          </w:tcPr>
          <w:p w:rsidR="00957A46" w:rsidRPr="008F668D" w:rsidRDefault="00957A46" w:rsidP="00957A46">
            <w:pPr>
              <w:jc w:val="both"/>
              <w:rPr>
                <w:sz w:val="26"/>
                <w:szCs w:val="26"/>
              </w:rPr>
            </w:pPr>
            <w:r w:rsidRPr="008F668D">
              <w:rPr>
                <w:sz w:val="26"/>
                <w:szCs w:val="26"/>
              </w:rPr>
              <w:t>О2</w:t>
            </w:r>
          </w:p>
        </w:tc>
        <w:tc>
          <w:tcPr>
            <w:tcW w:w="3892" w:type="pct"/>
          </w:tcPr>
          <w:p w:rsidR="00957A46" w:rsidRPr="008F668D" w:rsidRDefault="00957A46" w:rsidP="00957A46">
            <w:pPr>
              <w:jc w:val="both"/>
              <w:rPr>
                <w:sz w:val="26"/>
                <w:szCs w:val="26"/>
              </w:rPr>
            </w:pPr>
            <w:r w:rsidRPr="008F668D">
              <w:rPr>
                <w:sz w:val="26"/>
                <w:szCs w:val="26"/>
              </w:rPr>
              <w:t xml:space="preserve">Зона специализированной общественной застройки </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7</w:t>
            </w:r>
          </w:p>
        </w:tc>
        <w:tc>
          <w:tcPr>
            <w:tcW w:w="4470" w:type="pct"/>
            <w:gridSpan w:val="2"/>
            <w:tcBorders>
              <w:right w:val="single" w:sz="6" w:space="0" w:color="auto"/>
            </w:tcBorders>
          </w:tcPr>
          <w:p w:rsidR="00957A46" w:rsidRPr="008F668D" w:rsidRDefault="00957A46" w:rsidP="00957A46">
            <w:pPr>
              <w:jc w:val="center"/>
              <w:rPr>
                <w:b/>
                <w:sz w:val="26"/>
                <w:szCs w:val="26"/>
              </w:rPr>
            </w:pPr>
            <w:r w:rsidRPr="008F668D">
              <w:rPr>
                <w:b/>
                <w:sz w:val="26"/>
                <w:szCs w:val="26"/>
              </w:rPr>
              <w:t>Производственные зоны</w:t>
            </w:r>
          </w:p>
        </w:tc>
      </w:tr>
      <w:tr w:rsidR="008F668D" w:rsidRPr="008F668D" w:rsidTr="00226501">
        <w:trPr>
          <w:trHeight w:val="20"/>
        </w:trPr>
        <w:tc>
          <w:tcPr>
            <w:tcW w:w="530" w:type="pct"/>
            <w:tcBorders>
              <w:bottom w:val="single" w:sz="4" w:space="0" w:color="auto"/>
            </w:tcBorders>
          </w:tcPr>
          <w:p w:rsidR="00957A46" w:rsidRPr="008F668D" w:rsidRDefault="00226501" w:rsidP="00957A46">
            <w:pPr>
              <w:jc w:val="center"/>
              <w:rPr>
                <w:sz w:val="26"/>
                <w:szCs w:val="26"/>
              </w:rPr>
            </w:pPr>
            <w:r w:rsidRPr="008F668D">
              <w:rPr>
                <w:sz w:val="26"/>
                <w:szCs w:val="26"/>
              </w:rPr>
              <w:t>8</w:t>
            </w:r>
          </w:p>
        </w:tc>
        <w:tc>
          <w:tcPr>
            <w:tcW w:w="578" w:type="pct"/>
            <w:tcBorders>
              <w:bottom w:val="single" w:sz="4" w:space="0" w:color="auto"/>
            </w:tcBorders>
          </w:tcPr>
          <w:p w:rsidR="00957A46" w:rsidRPr="008F668D" w:rsidRDefault="00957A46" w:rsidP="00957A46">
            <w:pPr>
              <w:jc w:val="both"/>
              <w:rPr>
                <w:sz w:val="26"/>
                <w:szCs w:val="26"/>
              </w:rPr>
            </w:pPr>
            <w:r w:rsidRPr="008F668D">
              <w:rPr>
                <w:sz w:val="26"/>
                <w:szCs w:val="26"/>
              </w:rPr>
              <w:t>П1</w:t>
            </w:r>
          </w:p>
        </w:tc>
        <w:tc>
          <w:tcPr>
            <w:tcW w:w="3892" w:type="pct"/>
            <w:tcBorders>
              <w:bottom w:val="single" w:sz="4" w:space="0" w:color="auto"/>
            </w:tcBorders>
          </w:tcPr>
          <w:p w:rsidR="00957A46" w:rsidRPr="008F668D" w:rsidRDefault="00957A46" w:rsidP="00957A46">
            <w:pPr>
              <w:jc w:val="both"/>
              <w:rPr>
                <w:sz w:val="26"/>
                <w:szCs w:val="26"/>
              </w:rPr>
            </w:pPr>
            <w:r w:rsidRPr="008F668D">
              <w:rPr>
                <w:sz w:val="26"/>
                <w:szCs w:val="26"/>
              </w:rPr>
              <w:t xml:space="preserve">Производственная зона </w:t>
            </w:r>
          </w:p>
        </w:tc>
      </w:tr>
      <w:tr w:rsidR="008F668D" w:rsidRPr="008F668D" w:rsidTr="00226501">
        <w:trPr>
          <w:trHeight w:val="20"/>
        </w:trPr>
        <w:tc>
          <w:tcPr>
            <w:tcW w:w="530" w:type="pct"/>
            <w:tcBorders>
              <w:bottom w:val="single" w:sz="4" w:space="0" w:color="auto"/>
            </w:tcBorders>
          </w:tcPr>
          <w:p w:rsidR="00957A46" w:rsidRPr="008F668D" w:rsidRDefault="00226501" w:rsidP="00957A46">
            <w:pPr>
              <w:jc w:val="center"/>
              <w:rPr>
                <w:sz w:val="26"/>
                <w:szCs w:val="26"/>
              </w:rPr>
            </w:pPr>
            <w:r w:rsidRPr="008F668D">
              <w:rPr>
                <w:sz w:val="26"/>
                <w:szCs w:val="26"/>
              </w:rPr>
              <w:t>9</w:t>
            </w:r>
          </w:p>
        </w:tc>
        <w:tc>
          <w:tcPr>
            <w:tcW w:w="578" w:type="pct"/>
            <w:tcBorders>
              <w:bottom w:val="single" w:sz="4" w:space="0" w:color="auto"/>
            </w:tcBorders>
          </w:tcPr>
          <w:p w:rsidR="00957A46" w:rsidRPr="008F668D" w:rsidRDefault="00957A46" w:rsidP="00957A46">
            <w:pPr>
              <w:jc w:val="both"/>
              <w:rPr>
                <w:sz w:val="26"/>
                <w:szCs w:val="26"/>
              </w:rPr>
            </w:pPr>
            <w:r w:rsidRPr="008F668D">
              <w:rPr>
                <w:sz w:val="26"/>
                <w:szCs w:val="26"/>
              </w:rPr>
              <w:t>П2</w:t>
            </w:r>
          </w:p>
        </w:tc>
        <w:tc>
          <w:tcPr>
            <w:tcW w:w="3892" w:type="pct"/>
            <w:tcBorders>
              <w:bottom w:val="single" w:sz="4" w:space="0" w:color="auto"/>
            </w:tcBorders>
          </w:tcPr>
          <w:p w:rsidR="00957A46" w:rsidRPr="008F668D" w:rsidRDefault="00957A46" w:rsidP="00957A46">
            <w:pPr>
              <w:jc w:val="both"/>
              <w:rPr>
                <w:sz w:val="26"/>
                <w:szCs w:val="26"/>
              </w:rPr>
            </w:pPr>
            <w:r w:rsidRPr="008F668D">
              <w:rPr>
                <w:sz w:val="26"/>
                <w:szCs w:val="26"/>
              </w:rPr>
              <w:t>Коммунально-складская зона</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10</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Зона инженерной инфраструктуры</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11</w:t>
            </w:r>
          </w:p>
        </w:tc>
        <w:tc>
          <w:tcPr>
            <w:tcW w:w="578" w:type="pct"/>
            <w:tcBorders>
              <w:right w:val="single" w:sz="6" w:space="0" w:color="auto"/>
            </w:tcBorders>
          </w:tcPr>
          <w:p w:rsidR="00957A46" w:rsidRPr="008F668D" w:rsidRDefault="00957A46" w:rsidP="00957A46">
            <w:pPr>
              <w:jc w:val="both"/>
              <w:rPr>
                <w:sz w:val="26"/>
                <w:szCs w:val="26"/>
              </w:rPr>
            </w:pPr>
            <w:r w:rsidRPr="008F668D">
              <w:rPr>
                <w:sz w:val="26"/>
                <w:szCs w:val="26"/>
              </w:rPr>
              <w:t>И</w:t>
            </w:r>
          </w:p>
        </w:tc>
        <w:tc>
          <w:tcPr>
            <w:tcW w:w="3892" w:type="pct"/>
            <w:tcBorders>
              <w:left w:val="single" w:sz="6" w:space="0" w:color="auto"/>
              <w:right w:val="single" w:sz="6" w:space="0" w:color="auto"/>
            </w:tcBorders>
          </w:tcPr>
          <w:p w:rsidR="00957A46" w:rsidRPr="008F668D" w:rsidRDefault="00957A46" w:rsidP="00957A46">
            <w:pPr>
              <w:jc w:val="both"/>
              <w:rPr>
                <w:sz w:val="26"/>
                <w:szCs w:val="26"/>
              </w:rPr>
            </w:pPr>
            <w:r w:rsidRPr="008F668D">
              <w:rPr>
                <w:sz w:val="26"/>
                <w:szCs w:val="26"/>
              </w:rPr>
              <w:t>Зона инженерной инфраструктуры</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12</w:t>
            </w:r>
          </w:p>
        </w:tc>
        <w:tc>
          <w:tcPr>
            <w:tcW w:w="578" w:type="pct"/>
            <w:tcBorders>
              <w:right w:val="single" w:sz="6" w:space="0" w:color="auto"/>
            </w:tcBorders>
          </w:tcPr>
          <w:p w:rsidR="00957A46" w:rsidRPr="008F668D" w:rsidRDefault="00957A46" w:rsidP="00957A46">
            <w:pPr>
              <w:jc w:val="center"/>
              <w:rPr>
                <w:b/>
                <w:sz w:val="26"/>
                <w:szCs w:val="26"/>
              </w:rPr>
            </w:pPr>
          </w:p>
        </w:tc>
        <w:tc>
          <w:tcPr>
            <w:tcW w:w="3892" w:type="pct"/>
            <w:tcBorders>
              <w:left w:val="single" w:sz="6" w:space="0" w:color="auto"/>
              <w:right w:val="single" w:sz="6" w:space="0" w:color="auto"/>
            </w:tcBorders>
          </w:tcPr>
          <w:p w:rsidR="00957A46" w:rsidRPr="008F668D" w:rsidRDefault="00957A46" w:rsidP="00957A46">
            <w:pPr>
              <w:ind w:left="-1100"/>
              <w:jc w:val="center"/>
              <w:rPr>
                <w:b/>
                <w:sz w:val="26"/>
                <w:szCs w:val="26"/>
              </w:rPr>
            </w:pPr>
            <w:r w:rsidRPr="008F668D">
              <w:rPr>
                <w:b/>
                <w:sz w:val="26"/>
                <w:szCs w:val="26"/>
              </w:rPr>
              <w:t>Зона транспортной инфраструктуры</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13</w:t>
            </w:r>
          </w:p>
        </w:tc>
        <w:tc>
          <w:tcPr>
            <w:tcW w:w="578" w:type="pct"/>
          </w:tcPr>
          <w:p w:rsidR="00957A46" w:rsidRPr="008F668D" w:rsidRDefault="00957A46" w:rsidP="00957A46">
            <w:pPr>
              <w:jc w:val="both"/>
              <w:rPr>
                <w:sz w:val="26"/>
                <w:szCs w:val="26"/>
              </w:rPr>
            </w:pPr>
            <w:r w:rsidRPr="008F668D">
              <w:rPr>
                <w:sz w:val="26"/>
                <w:szCs w:val="26"/>
              </w:rPr>
              <w:t>Т1</w:t>
            </w:r>
          </w:p>
        </w:tc>
        <w:tc>
          <w:tcPr>
            <w:tcW w:w="3892" w:type="pct"/>
          </w:tcPr>
          <w:p w:rsidR="00957A46" w:rsidRPr="008F668D" w:rsidRDefault="00957A46" w:rsidP="00957A46">
            <w:pPr>
              <w:jc w:val="both"/>
              <w:rPr>
                <w:sz w:val="26"/>
                <w:szCs w:val="26"/>
              </w:rPr>
            </w:pPr>
            <w:r w:rsidRPr="008F668D">
              <w:rPr>
                <w:sz w:val="26"/>
                <w:szCs w:val="26"/>
              </w:rPr>
              <w:t>Зона размещения объектов автомобильного транспорта</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14</w:t>
            </w:r>
          </w:p>
        </w:tc>
        <w:tc>
          <w:tcPr>
            <w:tcW w:w="578" w:type="pct"/>
          </w:tcPr>
          <w:p w:rsidR="00957A46" w:rsidRPr="008F668D" w:rsidRDefault="00957A46" w:rsidP="00957A46">
            <w:pPr>
              <w:jc w:val="both"/>
              <w:rPr>
                <w:sz w:val="26"/>
                <w:szCs w:val="26"/>
              </w:rPr>
            </w:pPr>
            <w:r w:rsidRPr="008F668D">
              <w:rPr>
                <w:sz w:val="26"/>
                <w:szCs w:val="26"/>
              </w:rPr>
              <w:t>Т2</w:t>
            </w:r>
          </w:p>
        </w:tc>
        <w:tc>
          <w:tcPr>
            <w:tcW w:w="3892" w:type="pct"/>
          </w:tcPr>
          <w:p w:rsidR="00957A46" w:rsidRPr="008F668D" w:rsidRDefault="00957A46" w:rsidP="00957A46">
            <w:pPr>
              <w:jc w:val="both"/>
              <w:rPr>
                <w:sz w:val="26"/>
                <w:szCs w:val="26"/>
              </w:rPr>
            </w:pPr>
            <w:r w:rsidRPr="008F668D">
              <w:rPr>
                <w:sz w:val="26"/>
                <w:szCs w:val="26"/>
              </w:rPr>
              <w:t>Зона размещения объектов железнодорожного транспорта</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15</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Зоны сельскохозяйственного использования</w:t>
            </w:r>
          </w:p>
        </w:tc>
      </w:tr>
      <w:tr w:rsidR="008F668D" w:rsidRPr="008F668D" w:rsidTr="00226501">
        <w:trPr>
          <w:trHeight w:val="20"/>
        </w:trPr>
        <w:tc>
          <w:tcPr>
            <w:tcW w:w="530" w:type="pct"/>
            <w:tcBorders>
              <w:bottom w:val="single" w:sz="4" w:space="0" w:color="auto"/>
            </w:tcBorders>
          </w:tcPr>
          <w:p w:rsidR="00957A46" w:rsidRPr="008F668D" w:rsidRDefault="00226501" w:rsidP="00957A46">
            <w:pPr>
              <w:jc w:val="center"/>
              <w:rPr>
                <w:sz w:val="26"/>
                <w:szCs w:val="26"/>
              </w:rPr>
            </w:pPr>
            <w:r w:rsidRPr="008F668D">
              <w:rPr>
                <w:sz w:val="26"/>
                <w:szCs w:val="26"/>
              </w:rPr>
              <w:t>16</w:t>
            </w:r>
          </w:p>
        </w:tc>
        <w:tc>
          <w:tcPr>
            <w:tcW w:w="578" w:type="pct"/>
            <w:tcBorders>
              <w:bottom w:val="single" w:sz="4" w:space="0" w:color="auto"/>
            </w:tcBorders>
          </w:tcPr>
          <w:p w:rsidR="00957A46" w:rsidRPr="008F668D" w:rsidRDefault="00957A46" w:rsidP="00957A46">
            <w:pPr>
              <w:jc w:val="both"/>
              <w:rPr>
                <w:sz w:val="26"/>
                <w:szCs w:val="26"/>
              </w:rPr>
            </w:pPr>
            <w:r w:rsidRPr="008F668D">
              <w:rPr>
                <w:sz w:val="26"/>
                <w:szCs w:val="26"/>
              </w:rPr>
              <w:t>Сх1</w:t>
            </w:r>
          </w:p>
        </w:tc>
        <w:tc>
          <w:tcPr>
            <w:tcW w:w="3892" w:type="pct"/>
            <w:tcBorders>
              <w:bottom w:val="single" w:sz="4" w:space="0" w:color="auto"/>
            </w:tcBorders>
          </w:tcPr>
          <w:p w:rsidR="00957A46" w:rsidRPr="008F668D" w:rsidRDefault="00957A46" w:rsidP="00957A46">
            <w:pPr>
              <w:jc w:val="both"/>
              <w:rPr>
                <w:sz w:val="26"/>
                <w:szCs w:val="26"/>
              </w:rPr>
            </w:pPr>
            <w:r w:rsidRPr="008F668D">
              <w:rPr>
                <w:sz w:val="26"/>
                <w:szCs w:val="26"/>
              </w:rPr>
              <w:t>Зона сельскохозяйственных угодий в составе земель сельскохозяйственного назначения</w:t>
            </w:r>
          </w:p>
        </w:tc>
      </w:tr>
      <w:tr w:rsidR="008F668D" w:rsidRPr="008F668D" w:rsidTr="00226501">
        <w:trPr>
          <w:trHeight w:val="20"/>
        </w:trPr>
        <w:tc>
          <w:tcPr>
            <w:tcW w:w="530" w:type="pct"/>
            <w:tcBorders>
              <w:top w:val="single" w:sz="4" w:space="0" w:color="auto"/>
            </w:tcBorders>
          </w:tcPr>
          <w:p w:rsidR="00957A46" w:rsidRPr="008F668D" w:rsidRDefault="00226501" w:rsidP="00957A46">
            <w:pPr>
              <w:jc w:val="center"/>
              <w:rPr>
                <w:sz w:val="26"/>
                <w:szCs w:val="26"/>
              </w:rPr>
            </w:pPr>
            <w:r w:rsidRPr="008F668D">
              <w:rPr>
                <w:sz w:val="26"/>
                <w:szCs w:val="26"/>
              </w:rPr>
              <w:t>17</w:t>
            </w:r>
          </w:p>
        </w:tc>
        <w:tc>
          <w:tcPr>
            <w:tcW w:w="578" w:type="pct"/>
            <w:tcBorders>
              <w:top w:val="single" w:sz="4" w:space="0" w:color="auto"/>
            </w:tcBorders>
          </w:tcPr>
          <w:p w:rsidR="00957A46" w:rsidRPr="008F668D" w:rsidRDefault="00957A46" w:rsidP="00957A46">
            <w:pPr>
              <w:jc w:val="both"/>
              <w:rPr>
                <w:sz w:val="26"/>
                <w:szCs w:val="26"/>
              </w:rPr>
            </w:pPr>
            <w:r w:rsidRPr="008F668D">
              <w:rPr>
                <w:sz w:val="26"/>
                <w:szCs w:val="26"/>
              </w:rPr>
              <w:t>Сх2</w:t>
            </w:r>
          </w:p>
        </w:tc>
        <w:tc>
          <w:tcPr>
            <w:tcW w:w="3892" w:type="pct"/>
          </w:tcPr>
          <w:p w:rsidR="00957A46" w:rsidRPr="008F668D" w:rsidRDefault="00957A46" w:rsidP="00957A46">
            <w:pPr>
              <w:jc w:val="both"/>
              <w:rPr>
                <w:sz w:val="26"/>
                <w:szCs w:val="26"/>
              </w:rPr>
            </w:pPr>
            <w:r w:rsidRPr="008F668D">
              <w:rPr>
                <w:sz w:val="26"/>
                <w:szCs w:val="26"/>
              </w:rPr>
              <w:t xml:space="preserve">Зона занятая объектами сельскохозяйственного назначения </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18</w:t>
            </w:r>
          </w:p>
        </w:tc>
        <w:tc>
          <w:tcPr>
            <w:tcW w:w="578" w:type="pct"/>
          </w:tcPr>
          <w:p w:rsidR="00957A46" w:rsidRPr="008F668D" w:rsidRDefault="00957A46" w:rsidP="00957A46">
            <w:pPr>
              <w:jc w:val="both"/>
              <w:rPr>
                <w:sz w:val="26"/>
                <w:szCs w:val="26"/>
              </w:rPr>
            </w:pPr>
            <w:r w:rsidRPr="008F668D">
              <w:rPr>
                <w:sz w:val="26"/>
                <w:szCs w:val="26"/>
              </w:rPr>
              <w:t>Сх3</w:t>
            </w:r>
          </w:p>
        </w:tc>
        <w:tc>
          <w:tcPr>
            <w:tcW w:w="3892" w:type="pct"/>
          </w:tcPr>
          <w:p w:rsidR="00957A46" w:rsidRPr="008F668D" w:rsidRDefault="00957A46" w:rsidP="00957A46">
            <w:pPr>
              <w:jc w:val="both"/>
              <w:rPr>
                <w:sz w:val="26"/>
                <w:szCs w:val="26"/>
              </w:rPr>
            </w:pPr>
            <w:r w:rsidRPr="008F668D">
              <w:rPr>
                <w:sz w:val="26"/>
                <w:szCs w:val="26"/>
              </w:rPr>
              <w:t>Зона сельскохозяйственного использования в границах населенных пунктов</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19</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Зоны рекреационного назначения</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20</w:t>
            </w:r>
          </w:p>
        </w:tc>
        <w:tc>
          <w:tcPr>
            <w:tcW w:w="578" w:type="pct"/>
          </w:tcPr>
          <w:p w:rsidR="00957A46" w:rsidRPr="008F668D" w:rsidRDefault="00957A46" w:rsidP="00957A46">
            <w:pPr>
              <w:jc w:val="both"/>
              <w:rPr>
                <w:sz w:val="26"/>
                <w:szCs w:val="26"/>
              </w:rPr>
            </w:pPr>
            <w:r w:rsidRPr="008F668D">
              <w:rPr>
                <w:sz w:val="26"/>
                <w:szCs w:val="26"/>
              </w:rPr>
              <w:t>Р1</w:t>
            </w:r>
          </w:p>
        </w:tc>
        <w:tc>
          <w:tcPr>
            <w:tcW w:w="3892" w:type="pct"/>
          </w:tcPr>
          <w:p w:rsidR="00957A46" w:rsidRPr="008F668D" w:rsidRDefault="00957A46" w:rsidP="00957A46">
            <w:pPr>
              <w:jc w:val="both"/>
              <w:rPr>
                <w:sz w:val="26"/>
                <w:szCs w:val="26"/>
              </w:rPr>
            </w:pPr>
            <w:r w:rsidRPr="008F668D">
              <w:rPr>
                <w:sz w:val="26"/>
                <w:szCs w:val="26"/>
              </w:rPr>
              <w:t>Зона озелененных территорий общего пользования</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21</w:t>
            </w:r>
          </w:p>
        </w:tc>
        <w:tc>
          <w:tcPr>
            <w:tcW w:w="578" w:type="pct"/>
          </w:tcPr>
          <w:p w:rsidR="00957A46" w:rsidRPr="008F668D" w:rsidRDefault="00957A46" w:rsidP="00957A46">
            <w:pPr>
              <w:jc w:val="both"/>
              <w:rPr>
                <w:sz w:val="26"/>
                <w:szCs w:val="26"/>
              </w:rPr>
            </w:pPr>
            <w:r w:rsidRPr="008F668D">
              <w:rPr>
                <w:sz w:val="26"/>
                <w:szCs w:val="26"/>
              </w:rPr>
              <w:t>Р2</w:t>
            </w:r>
          </w:p>
        </w:tc>
        <w:tc>
          <w:tcPr>
            <w:tcW w:w="3892" w:type="pct"/>
          </w:tcPr>
          <w:p w:rsidR="00957A46" w:rsidRPr="008F668D" w:rsidRDefault="00957A46" w:rsidP="00957A46">
            <w:pPr>
              <w:jc w:val="both"/>
              <w:rPr>
                <w:sz w:val="26"/>
                <w:szCs w:val="26"/>
              </w:rPr>
            </w:pPr>
            <w:r w:rsidRPr="008F668D">
              <w:rPr>
                <w:sz w:val="26"/>
                <w:szCs w:val="26"/>
              </w:rPr>
              <w:t>Зона объектов отдыха и туризма</w:t>
            </w:r>
          </w:p>
        </w:tc>
      </w:tr>
      <w:tr w:rsidR="008F668D" w:rsidRPr="008F668D" w:rsidTr="00226501">
        <w:trPr>
          <w:trHeight w:val="20"/>
        </w:trPr>
        <w:tc>
          <w:tcPr>
            <w:tcW w:w="530" w:type="pct"/>
            <w:tcBorders>
              <w:right w:val="single" w:sz="6" w:space="0" w:color="auto"/>
            </w:tcBorders>
          </w:tcPr>
          <w:p w:rsidR="00957A46" w:rsidRPr="008F668D" w:rsidRDefault="00226501" w:rsidP="00957A46">
            <w:pPr>
              <w:jc w:val="center"/>
              <w:rPr>
                <w:sz w:val="26"/>
                <w:szCs w:val="26"/>
              </w:rPr>
            </w:pPr>
            <w:r w:rsidRPr="008F668D">
              <w:rPr>
                <w:sz w:val="26"/>
                <w:szCs w:val="26"/>
              </w:rPr>
              <w:t>22</w:t>
            </w:r>
          </w:p>
        </w:tc>
        <w:tc>
          <w:tcPr>
            <w:tcW w:w="4470" w:type="pct"/>
            <w:gridSpan w:val="2"/>
            <w:tcBorders>
              <w:right w:val="single" w:sz="6" w:space="0" w:color="auto"/>
            </w:tcBorders>
          </w:tcPr>
          <w:p w:rsidR="00957A46" w:rsidRPr="008F668D" w:rsidRDefault="00957A46" w:rsidP="00957A46">
            <w:pPr>
              <w:jc w:val="center"/>
              <w:rPr>
                <w:sz w:val="26"/>
                <w:szCs w:val="26"/>
              </w:rPr>
            </w:pPr>
            <w:r w:rsidRPr="008F668D">
              <w:rPr>
                <w:b/>
                <w:sz w:val="26"/>
                <w:szCs w:val="26"/>
              </w:rPr>
              <w:t>Зоны специального назначения</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23</w:t>
            </w:r>
          </w:p>
        </w:tc>
        <w:tc>
          <w:tcPr>
            <w:tcW w:w="578" w:type="pct"/>
          </w:tcPr>
          <w:p w:rsidR="00957A46" w:rsidRPr="008F668D" w:rsidRDefault="00957A46" w:rsidP="00957A46">
            <w:pPr>
              <w:jc w:val="both"/>
              <w:rPr>
                <w:sz w:val="26"/>
                <w:szCs w:val="26"/>
              </w:rPr>
            </w:pPr>
            <w:r w:rsidRPr="008F668D">
              <w:rPr>
                <w:sz w:val="26"/>
                <w:szCs w:val="26"/>
              </w:rPr>
              <w:t>Сп1</w:t>
            </w:r>
          </w:p>
        </w:tc>
        <w:tc>
          <w:tcPr>
            <w:tcW w:w="3892" w:type="pct"/>
          </w:tcPr>
          <w:p w:rsidR="00957A46" w:rsidRPr="008F668D" w:rsidRDefault="00957A46" w:rsidP="00957A46">
            <w:pPr>
              <w:jc w:val="both"/>
              <w:rPr>
                <w:sz w:val="26"/>
                <w:szCs w:val="26"/>
              </w:rPr>
            </w:pPr>
            <w:r w:rsidRPr="008F668D">
              <w:rPr>
                <w:sz w:val="26"/>
                <w:szCs w:val="26"/>
              </w:rPr>
              <w:t>Зона специального назначения, связанная с захоронениями</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24</w:t>
            </w:r>
          </w:p>
        </w:tc>
        <w:tc>
          <w:tcPr>
            <w:tcW w:w="578" w:type="pct"/>
          </w:tcPr>
          <w:p w:rsidR="00957A46" w:rsidRPr="008F668D" w:rsidRDefault="00957A46" w:rsidP="00957A46">
            <w:pPr>
              <w:jc w:val="both"/>
              <w:rPr>
                <w:sz w:val="26"/>
                <w:szCs w:val="26"/>
              </w:rPr>
            </w:pPr>
            <w:r w:rsidRPr="008F668D">
              <w:rPr>
                <w:sz w:val="26"/>
                <w:szCs w:val="26"/>
              </w:rPr>
              <w:t xml:space="preserve">Сп2 </w:t>
            </w:r>
          </w:p>
        </w:tc>
        <w:tc>
          <w:tcPr>
            <w:tcW w:w="3892" w:type="pct"/>
          </w:tcPr>
          <w:p w:rsidR="00957A46" w:rsidRPr="008F668D" w:rsidRDefault="00957A46" w:rsidP="00957A46">
            <w:pPr>
              <w:jc w:val="both"/>
              <w:rPr>
                <w:sz w:val="26"/>
                <w:szCs w:val="26"/>
              </w:rPr>
            </w:pPr>
            <w:r w:rsidRPr="008F668D">
              <w:rPr>
                <w:sz w:val="26"/>
                <w:szCs w:val="26"/>
              </w:rPr>
              <w:t>Зона специального назначения, связанная с размещением государственных объектов</w:t>
            </w:r>
          </w:p>
        </w:tc>
      </w:tr>
      <w:tr w:rsidR="008F668D" w:rsidRPr="008F668D" w:rsidTr="00226501">
        <w:trPr>
          <w:trHeight w:val="20"/>
        </w:trPr>
        <w:tc>
          <w:tcPr>
            <w:tcW w:w="530" w:type="pct"/>
          </w:tcPr>
          <w:p w:rsidR="00957A46" w:rsidRPr="008F668D" w:rsidRDefault="00226501" w:rsidP="00957A46">
            <w:pPr>
              <w:jc w:val="center"/>
              <w:rPr>
                <w:sz w:val="26"/>
                <w:szCs w:val="26"/>
              </w:rPr>
            </w:pPr>
            <w:r w:rsidRPr="008F668D">
              <w:rPr>
                <w:sz w:val="26"/>
                <w:szCs w:val="26"/>
              </w:rPr>
              <w:t>25</w:t>
            </w:r>
          </w:p>
        </w:tc>
        <w:tc>
          <w:tcPr>
            <w:tcW w:w="578" w:type="pct"/>
          </w:tcPr>
          <w:p w:rsidR="00957A46" w:rsidRPr="008F668D" w:rsidRDefault="00957A46" w:rsidP="00957A46">
            <w:pPr>
              <w:jc w:val="both"/>
              <w:rPr>
                <w:sz w:val="26"/>
                <w:szCs w:val="26"/>
              </w:rPr>
            </w:pPr>
            <w:r w:rsidRPr="008F668D">
              <w:rPr>
                <w:sz w:val="26"/>
                <w:szCs w:val="26"/>
              </w:rPr>
              <w:t>Сп3</w:t>
            </w:r>
          </w:p>
        </w:tc>
        <w:tc>
          <w:tcPr>
            <w:tcW w:w="3892" w:type="pct"/>
          </w:tcPr>
          <w:p w:rsidR="00957A46" w:rsidRPr="008F668D" w:rsidRDefault="00957A46" w:rsidP="00957A46">
            <w:pPr>
              <w:jc w:val="both"/>
              <w:rPr>
                <w:sz w:val="26"/>
                <w:szCs w:val="26"/>
              </w:rPr>
            </w:pPr>
            <w:r w:rsidRPr="008F668D">
              <w:rPr>
                <w:sz w:val="26"/>
                <w:szCs w:val="26"/>
              </w:rPr>
              <w:t>Зона складирования и захоронения отходов</w:t>
            </w:r>
          </w:p>
        </w:tc>
      </w:tr>
    </w:tbl>
    <w:p w:rsidR="00957A46" w:rsidRPr="008F668D" w:rsidRDefault="00957A46" w:rsidP="00957A46">
      <w:pPr>
        <w:pStyle w:val="3"/>
        <w:spacing w:after="200"/>
        <w:jc w:val="center"/>
        <w:rPr>
          <w:rFonts w:ascii="Times New Roman" w:hAnsi="Times New Roman"/>
          <w:color w:val="auto"/>
          <w:sz w:val="28"/>
          <w:szCs w:val="28"/>
        </w:rPr>
      </w:pPr>
      <w:bookmarkStart w:id="115" w:name="_Toc1636610"/>
      <w:bookmarkStart w:id="116" w:name="_Toc17727414"/>
      <w:bookmarkStart w:id="117" w:name="_Toc89932476"/>
      <w:r w:rsidRPr="008F668D">
        <w:rPr>
          <w:rFonts w:ascii="Times New Roman" w:hAnsi="Times New Roman"/>
          <w:color w:val="auto"/>
          <w:sz w:val="28"/>
          <w:szCs w:val="28"/>
        </w:rPr>
        <w:t>1.4. Перечень зон с особыми условиями использования территорий</w:t>
      </w:r>
      <w:bookmarkEnd w:id="115"/>
      <w:bookmarkEnd w:id="116"/>
      <w:bookmarkEnd w:id="117"/>
    </w:p>
    <w:p w:rsidR="00957A46" w:rsidRPr="008F668D" w:rsidRDefault="00957A46" w:rsidP="00957A46"/>
    <w:p w:rsidR="00957A46" w:rsidRPr="008F668D" w:rsidRDefault="005D693B"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На карте зон с особыми условиями использования территории Среднеякушкинского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8F668D">
        <w:t xml:space="preserve"> </w:t>
      </w:r>
      <w:r w:rsidRPr="008F668D">
        <w:rPr>
          <w:sz w:val="28"/>
          <w:szCs w:val="28"/>
        </w:rPr>
        <w:t>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957A46" w:rsidRPr="008F668D" w:rsidRDefault="00957A46" w:rsidP="00957A46">
      <w:pPr>
        <w:autoSpaceDE w:val="0"/>
        <w:autoSpaceDN w:val="0"/>
        <w:adjustRightInd w:val="0"/>
        <w:ind w:left="709"/>
        <w:jc w:val="right"/>
        <w:rPr>
          <w:lang w:eastAsia="en-US"/>
        </w:rPr>
      </w:pPr>
    </w:p>
    <w:p w:rsidR="00957A46" w:rsidRPr="008F668D" w:rsidRDefault="00957A46" w:rsidP="00957A46">
      <w:pPr>
        <w:autoSpaceDE w:val="0"/>
        <w:autoSpaceDN w:val="0"/>
        <w:adjustRightInd w:val="0"/>
        <w:ind w:left="709"/>
        <w:jc w:val="right"/>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w:t>
      </w:r>
      <w:r w:rsidR="00951626" w:rsidRPr="008F668D">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2977"/>
        <w:gridCol w:w="5528"/>
      </w:tblGrid>
      <w:tr w:rsidR="008F668D" w:rsidRPr="008F668D" w:rsidTr="00226501">
        <w:trPr>
          <w:trHeight w:val="20"/>
          <w:tblHeader/>
        </w:trPr>
        <w:tc>
          <w:tcPr>
            <w:tcW w:w="851" w:type="dxa"/>
          </w:tcPr>
          <w:p w:rsidR="00957A46" w:rsidRPr="008F668D" w:rsidRDefault="00957A46" w:rsidP="00957A46">
            <w:pPr>
              <w:jc w:val="center"/>
              <w:rPr>
                <w:b/>
                <w:sz w:val="20"/>
                <w:szCs w:val="20"/>
              </w:rPr>
            </w:pPr>
            <w:r w:rsidRPr="008F668D">
              <w:rPr>
                <w:b/>
                <w:sz w:val="20"/>
                <w:szCs w:val="20"/>
              </w:rPr>
              <w:t>№ п/п</w:t>
            </w:r>
          </w:p>
        </w:tc>
        <w:tc>
          <w:tcPr>
            <w:tcW w:w="2977" w:type="dxa"/>
          </w:tcPr>
          <w:p w:rsidR="00957A46" w:rsidRPr="008F668D" w:rsidRDefault="00957A46" w:rsidP="00957A46">
            <w:pPr>
              <w:jc w:val="center"/>
              <w:rPr>
                <w:b/>
                <w:sz w:val="20"/>
                <w:szCs w:val="20"/>
              </w:rPr>
            </w:pPr>
            <w:r w:rsidRPr="008F668D">
              <w:rPr>
                <w:b/>
                <w:sz w:val="20"/>
                <w:szCs w:val="20"/>
              </w:rPr>
              <w:t>Вид зоны</w:t>
            </w:r>
          </w:p>
        </w:tc>
        <w:tc>
          <w:tcPr>
            <w:tcW w:w="5528" w:type="dxa"/>
          </w:tcPr>
          <w:p w:rsidR="00957A46" w:rsidRPr="008F668D" w:rsidRDefault="00957A46" w:rsidP="00957A46">
            <w:pPr>
              <w:jc w:val="center"/>
              <w:rPr>
                <w:b/>
                <w:sz w:val="20"/>
                <w:szCs w:val="20"/>
              </w:rPr>
            </w:pPr>
            <w:r w:rsidRPr="008F668D">
              <w:rPr>
                <w:b/>
                <w:sz w:val="20"/>
                <w:szCs w:val="20"/>
              </w:rPr>
              <w:t>Основание</w:t>
            </w:r>
          </w:p>
        </w:tc>
      </w:tr>
      <w:tr w:rsidR="008F668D" w:rsidRPr="008F668D" w:rsidTr="00226501">
        <w:trPr>
          <w:trHeight w:val="20"/>
        </w:trPr>
        <w:tc>
          <w:tcPr>
            <w:tcW w:w="851" w:type="dxa"/>
            <w:tcBorders>
              <w:bottom w:val="single" w:sz="4" w:space="0" w:color="auto"/>
            </w:tcBorders>
          </w:tcPr>
          <w:p w:rsidR="00957A46" w:rsidRPr="008F668D" w:rsidRDefault="00957A46" w:rsidP="00957A46">
            <w:pPr>
              <w:jc w:val="center"/>
              <w:rPr>
                <w:sz w:val="20"/>
                <w:szCs w:val="20"/>
              </w:rPr>
            </w:pPr>
            <w:r w:rsidRPr="008F668D">
              <w:rPr>
                <w:sz w:val="20"/>
                <w:szCs w:val="20"/>
              </w:rPr>
              <w:t>1</w:t>
            </w:r>
          </w:p>
        </w:tc>
        <w:tc>
          <w:tcPr>
            <w:tcW w:w="2977" w:type="dxa"/>
            <w:tcBorders>
              <w:bottom w:val="single" w:sz="4" w:space="0" w:color="auto"/>
            </w:tcBorders>
          </w:tcPr>
          <w:p w:rsidR="00957A46" w:rsidRPr="008F668D" w:rsidRDefault="00957A46" w:rsidP="00957A46">
            <w:pPr>
              <w:rPr>
                <w:sz w:val="20"/>
                <w:szCs w:val="20"/>
              </w:rPr>
            </w:pPr>
            <w:r w:rsidRPr="008F668D">
              <w:rPr>
                <w:sz w:val="20"/>
                <w:szCs w:val="20"/>
              </w:rPr>
              <w:t xml:space="preserve">Санитарно-защитная зона </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8F668D">
                <w:rPr>
                  <w:sz w:val="20"/>
                  <w:szCs w:val="20"/>
                </w:rPr>
                <w:t>30 марта 1999 года</w:t>
              </w:r>
            </w:smartTag>
            <w:r w:rsidRPr="008F668D">
              <w:rPr>
                <w:sz w:val="20"/>
                <w:szCs w:val="20"/>
              </w:rPr>
              <w:t xml:space="preserve"> № 52-ФЗ                 "О санитарно-эпидемиологическом благополучии населения";</w:t>
            </w:r>
          </w:p>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1995"/>
                <w:attr w:name="Day" w:val="21"/>
                <w:attr w:name="Month" w:val="11"/>
                <w:attr w:name="ls" w:val="trans"/>
              </w:smartTagPr>
              <w:r w:rsidRPr="008F668D">
                <w:rPr>
                  <w:sz w:val="20"/>
                  <w:szCs w:val="20"/>
                </w:rPr>
                <w:t>21 ноября 1995 года</w:t>
              </w:r>
            </w:smartTag>
            <w:r w:rsidRPr="008F668D">
              <w:rPr>
                <w:sz w:val="20"/>
                <w:szCs w:val="20"/>
              </w:rPr>
              <w:t xml:space="preserve"> № 170-ФЗ "Об использовании атомной энергии";</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8F668D">
                <w:rPr>
                  <w:sz w:val="20"/>
                  <w:szCs w:val="20"/>
                </w:rPr>
                <w:t>25 сентября 2007 года</w:t>
              </w:r>
            </w:smartTag>
            <w:r w:rsidRPr="008F668D">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"Санитарно-защитные зоны и санитарная классификация предприятий, сооружений и иных объектов");</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18"/>
                <w:attr w:name="Day" w:val="03"/>
                <w:attr w:name="Month" w:val="3"/>
                <w:attr w:name="ls" w:val="trans"/>
              </w:smartTagPr>
              <w:r w:rsidRPr="008F668D">
                <w:rPr>
                  <w:sz w:val="20"/>
                  <w:szCs w:val="20"/>
                </w:rPr>
                <w:t>03 марта 2018 года</w:t>
              </w:r>
            </w:smartTag>
            <w:r w:rsidRPr="008F668D">
              <w:rPr>
                <w:sz w:val="20"/>
                <w:szCs w:val="20"/>
              </w:rPr>
              <w:t xml:space="preserve">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957A46" w:rsidRPr="008F668D" w:rsidRDefault="00957A46" w:rsidP="00957A46">
            <w:pPr>
              <w:pStyle w:val="ae"/>
              <w:tabs>
                <w:tab w:val="left" w:pos="317"/>
              </w:tabs>
              <w:ind w:left="0"/>
              <w:jc w:val="both"/>
              <w:rPr>
                <w:sz w:val="20"/>
                <w:szCs w:val="20"/>
              </w:rPr>
            </w:pPr>
            <w:r w:rsidRPr="008F668D">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30"/>
                <w:attr w:name="Month" w:val="12"/>
                <w:attr w:name="ls" w:val="trans"/>
              </w:smartTagPr>
              <w:r w:rsidRPr="008F668D">
                <w:rPr>
                  <w:sz w:val="20"/>
                  <w:szCs w:val="20"/>
                </w:rPr>
                <w:t>30 декабря 2016 года</w:t>
              </w:r>
            </w:smartTag>
            <w:r w:rsidRPr="008F668D">
              <w:rPr>
                <w:sz w:val="20"/>
                <w:szCs w:val="20"/>
              </w:rPr>
              <w:t xml:space="preserve"> № 1034/пр);</w:t>
            </w:r>
          </w:p>
          <w:p w:rsidR="00957A46" w:rsidRPr="008F668D" w:rsidRDefault="00957A46" w:rsidP="00957A4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8F668D">
                <w:rPr>
                  <w:rFonts w:eastAsiaTheme="minorHAnsi"/>
                  <w:sz w:val="20"/>
                  <w:szCs w:val="20"/>
                  <w:lang w:eastAsia="en-US"/>
                </w:rPr>
                <w:t>09 июня 2003 года</w:t>
              </w:r>
            </w:smartTag>
            <w:r w:rsidRPr="008F668D">
              <w:rPr>
                <w:rFonts w:eastAsiaTheme="minorHAnsi"/>
                <w:sz w:val="20"/>
                <w:szCs w:val="20"/>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8F668D">
                <w:rPr>
                  <w:sz w:val="20"/>
                  <w:szCs w:val="20"/>
                </w:rPr>
                <w:t>13 марта 2003 года</w:t>
              </w:r>
            </w:smartTag>
            <w:r w:rsidRPr="008F668D">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8F668D" w:rsidRPr="008F668D" w:rsidTr="00226501">
        <w:trPr>
          <w:trHeight w:val="20"/>
        </w:trPr>
        <w:tc>
          <w:tcPr>
            <w:tcW w:w="851" w:type="dxa"/>
            <w:tcBorders>
              <w:bottom w:val="single" w:sz="4" w:space="0" w:color="auto"/>
            </w:tcBorders>
          </w:tcPr>
          <w:p w:rsidR="00957A46" w:rsidRPr="008F668D" w:rsidRDefault="00957A46" w:rsidP="00957A46">
            <w:pPr>
              <w:jc w:val="center"/>
              <w:rPr>
                <w:sz w:val="20"/>
                <w:szCs w:val="20"/>
              </w:rPr>
            </w:pPr>
            <w:r w:rsidRPr="008F668D">
              <w:rPr>
                <w:sz w:val="20"/>
                <w:szCs w:val="20"/>
              </w:rPr>
              <w:t>2</w:t>
            </w:r>
          </w:p>
        </w:tc>
        <w:tc>
          <w:tcPr>
            <w:tcW w:w="2977" w:type="dxa"/>
            <w:tcBorders>
              <w:bottom w:val="single" w:sz="4" w:space="0" w:color="auto"/>
            </w:tcBorders>
          </w:tcPr>
          <w:p w:rsidR="00957A46" w:rsidRPr="008F668D" w:rsidRDefault="00957A46" w:rsidP="00957A46">
            <w:pPr>
              <w:rPr>
                <w:sz w:val="20"/>
                <w:szCs w:val="20"/>
              </w:rPr>
            </w:pPr>
            <w:r w:rsidRPr="008F668D">
              <w:rPr>
                <w:sz w:val="20"/>
                <w:szCs w:val="20"/>
              </w:rPr>
              <w:t>Охранная зона трубопроводов (газопроводов, нефтепроводов и нефтепродуктопроводов, аммиакопроводов)</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w:t>
            </w:r>
            <w:r w:rsidRPr="008F668D">
              <w:t xml:space="preserve"> </w:t>
            </w:r>
            <w:r w:rsidRPr="008F668D">
              <w:rPr>
                <w:sz w:val="20"/>
                <w:szCs w:val="20"/>
              </w:rPr>
              <w:t xml:space="preserve">Федеральный закон от </w:t>
            </w:r>
            <w:smartTag w:uri="urn:schemas-microsoft-com:office:smarttags" w:element="date">
              <w:smartTagPr>
                <w:attr w:name="Year" w:val="1999"/>
                <w:attr w:name="Day" w:val="31"/>
                <w:attr w:name="Month" w:val="3"/>
                <w:attr w:name="ls" w:val="trans"/>
              </w:smartTagPr>
              <w:r w:rsidRPr="008F668D">
                <w:rPr>
                  <w:sz w:val="20"/>
                  <w:szCs w:val="20"/>
                </w:rPr>
                <w:t>31 марта 1999 года</w:t>
              </w:r>
            </w:smartTag>
            <w:r w:rsidRPr="008F668D">
              <w:rPr>
                <w:sz w:val="20"/>
                <w:szCs w:val="20"/>
              </w:rPr>
              <w:t xml:space="preserve"> № 69-ФЗ "О газоснабжении в Российской Федерации";</w:t>
            </w:r>
          </w:p>
          <w:p w:rsidR="00957A46" w:rsidRPr="008F668D" w:rsidRDefault="00957A46" w:rsidP="00957A46">
            <w:pPr>
              <w:pStyle w:val="ae"/>
              <w:tabs>
                <w:tab w:val="left" w:pos="317"/>
              </w:tabs>
              <w:ind w:left="0"/>
              <w:jc w:val="both"/>
              <w:rPr>
                <w:sz w:val="20"/>
                <w:szCs w:val="20"/>
              </w:rPr>
            </w:pPr>
            <w:r w:rsidRPr="008F668D">
              <w:rPr>
                <w:sz w:val="20"/>
                <w:szCs w:val="20"/>
              </w:rPr>
              <w:t xml:space="preserve"> - постановление Правительства Российской Федерации  от </w:t>
            </w:r>
            <w:smartTag w:uri="urn:schemas-microsoft-com:office:smarttags" w:element="date">
              <w:smartTagPr>
                <w:attr w:name="Year" w:val="2017"/>
                <w:attr w:name="Day" w:val="08"/>
                <w:attr w:name="Month" w:val="9"/>
                <w:attr w:name="ls" w:val="trans"/>
              </w:smartTagPr>
              <w:r w:rsidRPr="008F668D">
                <w:rPr>
                  <w:sz w:val="20"/>
                  <w:szCs w:val="20"/>
                </w:rPr>
                <w:t>08 сентября 2017 года</w:t>
              </w:r>
            </w:smartTag>
            <w:r w:rsidRPr="008F668D">
              <w:rPr>
                <w:sz w:val="20"/>
                <w:szCs w:val="20"/>
              </w:rPr>
              <w:t xml:space="preserve">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957A46" w:rsidRPr="008F668D" w:rsidRDefault="00957A46" w:rsidP="00957A46">
            <w:pPr>
              <w:pStyle w:val="ae"/>
              <w:tabs>
                <w:tab w:val="left" w:pos="317"/>
              </w:tabs>
              <w:ind w:left="0"/>
              <w:jc w:val="both"/>
              <w:rPr>
                <w:sz w:val="20"/>
                <w:szCs w:val="20"/>
              </w:rPr>
            </w:pPr>
            <w:r w:rsidRPr="008F668D">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1" w:history="1">
              <w:r w:rsidRPr="008F668D">
                <w:rPr>
                  <w:sz w:val="20"/>
                  <w:szCs w:val="20"/>
                </w:rPr>
                <w:t>надзор</w:t>
              </w:r>
            </w:hyperlink>
            <w:r w:rsidRPr="008F668D">
              <w:rPr>
                <w:sz w:val="20"/>
                <w:szCs w:val="20"/>
              </w:rPr>
              <w:t xml:space="preserve">а России от </w:t>
            </w:r>
            <w:smartTag w:uri="urn:schemas-microsoft-com:office:smarttags" w:element="date">
              <w:smartTagPr>
                <w:attr w:name="Year" w:val="1992"/>
                <w:attr w:name="Day" w:val="22"/>
                <w:attr w:name="Month" w:val="4"/>
                <w:attr w:name="ls" w:val="trans"/>
              </w:smartTagPr>
              <w:r w:rsidRPr="008F668D">
                <w:rPr>
                  <w:sz w:val="20"/>
                  <w:szCs w:val="20"/>
                </w:rPr>
                <w:t>22 апреля 1992 года</w:t>
              </w:r>
            </w:smartTag>
            <w:r w:rsidRPr="008F668D">
              <w:rPr>
                <w:sz w:val="20"/>
                <w:szCs w:val="20"/>
              </w:rPr>
              <w:t xml:space="preserve"> № 9);</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00"/>
                <w:attr w:name="Day" w:val="20"/>
                <w:attr w:name="Month" w:val="11"/>
                <w:attr w:name="ls" w:val="trans"/>
              </w:smartTagPr>
              <w:r w:rsidRPr="008F668D">
                <w:rPr>
                  <w:sz w:val="20"/>
                  <w:szCs w:val="20"/>
                </w:rPr>
                <w:t>20 ноября 2000 года</w:t>
              </w:r>
            </w:smartTag>
            <w:r w:rsidRPr="008F668D">
              <w:rPr>
                <w:sz w:val="20"/>
                <w:szCs w:val="20"/>
              </w:rPr>
              <w:t xml:space="preserve"> № 878 "Об утверждении Правил охраны газораспределительных сетей" </w:t>
            </w: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3</w:t>
            </w:r>
          </w:p>
        </w:tc>
        <w:tc>
          <w:tcPr>
            <w:tcW w:w="2977" w:type="dxa"/>
          </w:tcPr>
          <w:p w:rsidR="00957A46" w:rsidRPr="008F668D" w:rsidRDefault="00957A46" w:rsidP="00957A46">
            <w:pPr>
              <w:rPr>
                <w:sz w:val="20"/>
                <w:szCs w:val="20"/>
              </w:rPr>
            </w:pPr>
            <w:r w:rsidRPr="008F668D">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8F668D">
                <w:rPr>
                  <w:sz w:val="20"/>
                  <w:szCs w:val="20"/>
                </w:rPr>
                <w:t>24 февраля 2009 года</w:t>
              </w:r>
            </w:smartTag>
            <w:r w:rsidRPr="008F668D">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4</w:t>
            </w:r>
          </w:p>
        </w:tc>
        <w:tc>
          <w:tcPr>
            <w:tcW w:w="2977" w:type="dxa"/>
          </w:tcPr>
          <w:p w:rsidR="00957A46" w:rsidRPr="008F668D" w:rsidRDefault="00957A46" w:rsidP="00957A46">
            <w:pPr>
              <w:rPr>
                <w:sz w:val="20"/>
                <w:szCs w:val="20"/>
              </w:rPr>
            </w:pPr>
            <w:r w:rsidRPr="008F668D">
              <w:rPr>
                <w:sz w:val="20"/>
                <w:szCs w:val="20"/>
              </w:rPr>
              <w:t>Охранная зона линий и сооружений связи</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1995"/>
                <w:attr w:name="Day" w:val="09"/>
                <w:attr w:name="Month" w:val="6"/>
                <w:attr w:name="ls" w:val="trans"/>
              </w:smartTagPr>
              <w:r w:rsidRPr="008F668D">
                <w:rPr>
                  <w:sz w:val="20"/>
                  <w:szCs w:val="20"/>
                </w:rPr>
                <w:t>09 июня 1995 года</w:t>
              </w:r>
            </w:smartTag>
            <w:r w:rsidRPr="008F668D">
              <w:rPr>
                <w:sz w:val="20"/>
                <w:szCs w:val="20"/>
              </w:rPr>
              <w:t xml:space="preserve"> № 578 "Об утверждении Правил охраны линий и сооружений связи Российской Федерации"</w:t>
            </w: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5</w:t>
            </w:r>
          </w:p>
        </w:tc>
        <w:tc>
          <w:tcPr>
            <w:tcW w:w="2977" w:type="dxa"/>
          </w:tcPr>
          <w:p w:rsidR="00957A46" w:rsidRPr="008F668D" w:rsidRDefault="00957A46" w:rsidP="00957A46">
            <w:pPr>
              <w:rPr>
                <w:sz w:val="20"/>
                <w:szCs w:val="20"/>
              </w:rPr>
            </w:pPr>
            <w:r w:rsidRPr="008F668D">
              <w:rPr>
                <w:sz w:val="20"/>
                <w:szCs w:val="20"/>
              </w:rPr>
              <w:t>Охранная зона железных дорог</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2003"/>
                <w:attr w:name="Day" w:val="10"/>
                <w:attr w:name="Month" w:val="1"/>
                <w:attr w:name="ls" w:val="trans"/>
              </w:smartTagPr>
              <w:r w:rsidRPr="008F668D">
                <w:rPr>
                  <w:sz w:val="20"/>
                  <w:szCs w:val="20"/>
                </w:rPr>
                <w:t>10 января 2003 года</w:t>
              </w:r>
            </w:smartTag>
            <w:r w:rsidRPr="008F668D">
              <w:rPr>
                <w:sz w:val="20"/>
                <w:szCs w:val="20"/>
              </w:rPr>
              <w:t xml:space="preserve"> № 17-ФЗ "О железнодорожном транспорте в Российской Федерации";</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06"/>
                <w:attr w:name="Day" w:val="12"/>
                <w:attr w:name="Month" w:val="10"/>
                <w:attr w:name="ls" w:val="trans"/>
              </w:smartTagPr>
              <w:r w:rsidRPr="008F668D">
                <w:rPr>
                  <w:sz w:val="20"/>
                  <w:szCs w:val="20"/>
                </w:rPr>
                <w:t>12 октября 2006 года</w:t>
              </w:r>
            </w:smartTag>
            <w:r w:rsidRPr="008F668D">
              <w:rPr>
                <w:sz w:val="20"/>
                <w:szCs w:val="20"/>
              </w:rPr>
              <w:t xml:space="preserve"> № 611 "О порядке установления и использования полос отвода и охранных зон железных дорог"</w:t>
            </w: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6</w:t>
            </w:r>
          </w:p>
        </w:tc>
        <w:tc>
          <w:tcPr>
            <w:tcW w:w="2977" w:type="dxa"/>
          </w:tcPr>
          <w:p w:rsidR="00957A46" w:rsidRPr="008F668D" w:rsidRDefault="00957A46" w:rsidP="00957A46">
            <w:pPr>
              <w:rPr>
                <w:sz w:val="20"/>
                <w:szCs w:val="20"/>
              </w:rPr>
            </w:pPr>
            <w:r w:rsidRPr="008F668D">
              <w:rPr>
                <w:sz w:val="20"/>
                <w:szCs w:val="20"/>
              </w:rPr>
              <w:t>Водоохранная (рыбоохранная) зона</w:t>
            </w:r>
          </w:p>
        </w:tc>
        <w:tc>
          <w:tcPr>
            <w:tcW w:w="5528" w:type="dxa"/>
            <w:vMerge w:val="restart"/>
          </w:tcPr>
          <w:p w:rsidR="00957A46" w:rsidRPr="008F668D" w:rsidRDefault="00957A46" w:rsidP="00957A46">
            <w:pPr>
              <w:pStyle w:val="ae"/>
              <w:tabs>
                <w:tab w:val="left" w:pos="317"/>
              </w:tabs>
              <w:ind w:left="0"/>
              <w:jc w:val="both"/>
              <w:rPr>
                <w:sz w:val="20"/>
                <w:szCs w:val="20"/>
              </w:rPr>
            </w:pPr>
            <w:r w:rsidRPr="008F668D">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8F668D">
                <w:rPr>
                  <w:sz w:val="20"/>
                  <w:szCs w:val="20"/>
                </w:rPr>
                <w:t>03 июня 2006 года</w:t>
              </w:r>
            </w:smartTag>
            <w:r w:rsidRPr="008F668D">
              <w:rPr>
                <w:sz w:val="20"/>
                <w:szCs w:val="20"/>
              </w:rPr>
              <w:t xml:space="preserve"> № 74-ФЗ;</w:t>
            </w:r>
          </w:p>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2004"/>
                <w:attr w:name="Day" w:val="20"/>
                <w:attr w:name="Month" w:val="12"/>
                <w:attr w:name="ls" w:val="trans"/>
              </w:smartTagPr>
              <w:r w:rsidRPr="008F668D">
                <w:rPr>
                  <w:sz w:val="20"/>
                  <w:szCs w:val="20"/>
                </w:rPr>
                <w:t>20 декабря 2004 года</w:t>
              </w:r>
            </w:smartTag>
            <w:r w:rsidRPr="008F668D">
              <w:rPr>
                <w:sz w:val="20"/>
                <w:szCs w:val="20"/>
              </w:rPr>
              <w:t xml:space="preserve"> № 166-ФЗ "О рыболовстве и сохранении водных биологических ресурсов";</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08"/>
                <w:attr w:name="Day" w:val="06"/>
                <w:attr w:name="Month" w:val="10"/>
                <w:attr w:name="ls" w:val="trans"/>
              </w:smartTagPr>
              <w:r w:rsidRPr="008F668D">
                <w:rPr>
                  <w:sz w:val="20"/>
                  <w:szCs w:val="20"/>
                </w:rPr>
                <w:t>06 октября 2008 года</w:t>
              </w:r>
            </w:smartTag>
            <w:r w:rsidRPr="008F668D">
              <w:rPr>
                <w:sz w:val="20"/>
                <w:szCs w:val="20"/>
              </w:rPr>
              <w:t xml:space="preserve"> № 743 "Об утверждении Правил установления рыбоохранных зон";</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10"/>
                <w:attr w:name="Month" w:val="1"/>
                <w:attr w:name="ls" w:val="trans"/>
              </w:smartTagPr>
              <w:r w:rsidRPr="008F668D">
                <w:rPr>
                  <w:sz w:val="20"/>
                  <w:szCs w:val="20"/>
                </w:rPr>
                <w:t>10 января 2009 года</w:t>
              </w:r>
            </w:smartTag>
            <w:r w:rsidRPr="008F668D">
              <w:rPr>
                <w:sz w:val="20"/>
                <w:szCs w:val="20"/>
              </w:rPr>
              <w:t xml:space="preserve"> № 17 "Об утверждении Правил установления на местности границ водоохранных зон и границ прибрежных защитных полос водных объектов"</w:t>
            </w: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7</w:t>
            </w:r>
          </w:p>
        </w:tc>
        <w:tc>
          <w:tcPr>
            <w:tcW w:w="2977" w:type="dxa"/>
          </w:tcPr>
          <w:p w:rsidR="00957A46" w:rsidRPr="008F668D" w:rsidRDefault="00957A46" w:rsidP="00957A46">
            <w:pPr>
              <w:rPr>
                <w:sz w:val="20"/>
                <w:szCs w:val="20"/>
              </w:rPr>
            </w:pPr>
            <w:r w:rsidRPr="008F668D">
              <w:rPr>
                <w:sz w:val="20"/>
                <w:szCs w:val="20"/>
              </w:rPr>
              <w:t>Прибрежная защитная полоса</w:t>
            </w:r>
          </w:p>
        </w:tc>
        <w:tc>
          <w:tcPr>
            <w:tcW w:w="5528" w:type="dxa"/>
            <w:vMerge/>
          </w:tcPr>
          <w:p w:rsidR="00957A46" w:rsidRPr="008F668D" w:rsidRDefault="00957A46" w:rsidP="00957A46">
            <w:pPr>
              <w:pStyle w:val="ae"/>
              <w:tabs>
                <w:tab w:val="left" w:pos="317"/>
              </w:tabs>
              <w:ind w:left="0"/>
              <w:jc w:val="both"/>
              <w:rPr>
                <w:sz w:val="20"/>
                <w:szCs w:val="20"/>
              </w:rPr>
            </w:pP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8</w:t>
            </w:r>
          </w:p>
        </w:tc>
        <w:tc>
          <w:tcPr>
            <w:tcW w:w="2977" w:type="dxa"/>
          </w:tcPr>
          <w:p w:rsidR="00957A46" w:rsidRPr="008F668D" w:rsidRDefault="00957A46" w:rsidP="00957A46">
            <w:pPr>
              <w:rPr>
                <w:sz w:val="20"/>
                <w:szCs w:val="20"/>
              </w:rPr>
            </w:pPr>
            <w:r w:rsidRPr="008F668D">
              <w:rPr>
                <w:sz w:val="20"/>
                <w:szCs w:val="20"/>
              </w:rPr>
              <w:t>Береговая полоса</w:t>
            </w:r>
          </w:p>
        </w:tc>
        <w:tc>
          <w:tcPr>
            <w:tcW w:w="5528" w:type="dxa"/>
            <w:vMerge/>
          </w:tcPr>
          <w:p w:rsidR="00957A46" w:rsidRPr="008F668D" w:rsidRDefault="00957A46" w:rsidP="00957A46">
            <w:pPr>
              <w:pStyle w:val="ae"/>
              <w:tabs>
                <w:tab w:val="left" w:pos="317"/>
              </w:tabs>
              <w:ind w:left="0"/>
              <w:jc w:val="both"/>
              <w:rPr>
                <w:sz w:val="20"/>
                <w:szCs w:val="20"/>
              </w:rPr>
            </w:pPr>
          </w:p>
        </w:tc>
      </w:tr>
      <w:tr w:rsidR="008F668D" w:rsidRPr="008F668D" w:rsidTr="00226501">
        <w:trPr>
          <w:trHeight w:val="20"/>
        </w:trPr>
        <w:tc>
          <w:tcPr>
            <w:tcW w:w="851" w:type="dxa"/>
          </w:tcPr>
          <w:p w:rsidR="00957A46" w:rsidRPr="008F668D" w:rsidRDefault="008F668D" w:rsidP="00957A46">
            <w:pPr>
              <w:jc w:val="center"/>
              <w:rPr>
                <w:sz w:val="20"/>
                <w:szCs w:val="20"/>
              </w:rPr>
            </w:pPr>
            <w:r w:rsidRPr="008F668D">
              <w:rPr>
                <w:sz w:val="20"/>
                <w:szCs w:val="20"/>
              </w:rPr>
              <w:t>9</w:t>
            </w:r>
          </w:p>
        </w:tc>
        <w:tc>
          <w:tcPr>
            <w:tcW w:w="2977" w:type="dxa"/>
          </w:tcPr>
          <w:p w:rsidR="00957A46" w:rsidRPr="008F668D" w:rsidRDefault="00957A46" w:rsidP="00957A46">
            <w:pPr>
              <w:rPr>
                <w:sz w:val="20"/>
                <w:szCs w:val="20"/>
              </w:rPr>
            </w:pPr>
            <w:r w:rsidRPr="008F668D">
              <w:rPr>
                <w:sz w:val="20"/>
                <w:szCs w:val="20"/>
              </w:rPr>
              <w:t>Зоны затопления и подтопления</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8F668D">
                <w:rPr>
                  <w:sz w:val="20"/>
                  <w:szCs w:val="20"/>
                </w:rPr>
                <w:t>03 июня 2006 года</w:t>
              </w:r>
            </w:smartTag>
            <w:r w:rsidRPr="008F668D">
              <w:rPr>
                <w:sz w:val="20"/>
                <w:szCs w:val="20"/>
              </w:rPr>
              <w:t xml:space="preserve"> № 74-ФЗ;</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14"/>
                <w:attr w:name="Day" w:val="18"/>
                <w:attr w:name="Month" w:val="4"/>
                <w:attr w:name="ls" w:val="trans"/>
              </w:smartTagPr>
              <w:r w:rsidRPr="008F668D">
                <w:rPr>
                  <w:sz w:val="20"/>
                  <w:szCs w:val="20"/>
                </w:rPr>
                <w:t>18 апреля 2014 года</w:t>
              </w:r>
            </w:smartTag>
            <w:r w:rsidRPr="008F668D">
              <w:rPr>
                <w:sz w:val="20"/>
                <w:szCs w:val="20"/>
              </w:rPr>
              <w:t xml:space="preserve"> № 360 "Об определении границ зон затопления, подтопления";</w:t>
            </w:r>
          </w:p>
          <w:p w:rsidR="00957A46" w:rsidRPr="008F668D" w:rsidRDefault="00957A46" w:rsidP="00957A46">
            <w:pPr>
              <w:pStyle w:val="ae"/>
              <w:tabs>
                <w:tab w:val="left" w:pos="317"/>
              </w:tabs>
              <w:ind w:left="0"/>
              <w:jc w:val="both"/>
              <w:rPr>
                <w:sz w:val="20"/>
                <w:szCs w:val="20"/>
              </w:rPr>
            </w:pPr>
            <w:r w:rsidRPr="008F668D">
              <w:rPr>
                <w:sz w:val="20"/>
                <w:szCs w:val="20"/>
              </w:rPr>
              <w:t xml:space="preserve">- "СП 104.13330.2016. Свод правил. Инженерная защита территории от затопления и подтопления. Актуализированная редакция СНиП 2.06.15-85"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16"/>
                <w:attr w:name="Month" w:val="12"/>
                <w:attr w:name="ls" w:val="trans"/>
              </w:smartTagPr>
              <w:r w:rsidRPr="008F668D">
                <w:rPr>
                  <w:sz w:val="20"/>
                  <w:szCs w:val="20"/>
                </w:rPr>
                <w:t>16 декабря 2016 года</w:t>
              </w:r>
            </w:smartTag>
            <w:r w:rsidRPr="008F668D">
              <w:rPr>
                <w:sz w:val="20"/>
                <w:szCs w:val="20"/>
              </w:rPr>
              <w:t xml:space="preserve"> № 964/пр)</w:t>
            </w:r>
          </w:p>
        </w:tc>
      </w:tr>
      <w:tr w:rsidR="008F668D" w:rsidRPr="008F668D" w:rsidTr="00226501">
        <w:trPr>
          <w:trHeight w:val="20"/>
        </w:trPr>
        <w:tc>
          <w:tcPr>
            <w:tcW w:w="851" w:type="dxa"/>
          </w:tcPr>
          <w:p w:rsidR="00957A46" w:rsidRPr="008F668D" w:rsidRDefault="00D054E1" w:rsidP="008F668D">
            <w:pPr>
              <w:jc w:val="center"/>
              <w:rPr>
                <w:sz w:val="20"/>
                <w:szCs w:val="20"/>
              </w:rPr>
            </w:pPr>
            <w:r w:rsidRPr="008F668D">
              <w:rPr>
                <w:sz w:val="20"/>
                <w:szCs w:val="20"/>
              </w:rPr>
              <w:t>1</w:t>
            </w:r>
            <w:r w:rsidR="008F668D" w:rsidRPr="008F668D">
              <w:rPr>
                <w:sz w:val="20"/>
                <w:szCs w:val="20"/>
              </w:rPr>
              <w:t>0</w:t>
            </w:r>
          </w:p>
        </w:tc>
        <w:tc>
          <w:tcPr>
            <w:tcW w:w="2977" w:type="dxa"/>
          </w:tcPr>
          <w:p w:rsidR="00957A46" w:rsidRPr="008F668D" w:rsidRDefault="00957A46" w:rsidP="00957A46">
            <w:pPr>
              <w:rPr>
                <w:sz w:val="20"/>
                <w:szCs w:val="20"/>
              </w:rPr>
            </w:pPr>
            <w:r w:rsidRPr="008F668D">
              <w:rPr>
                <w:sz w:val="20"/>
                <w:szCs w:val="20"/>
              </w:rPr>
              <w:t>Зоны охраны объектов культурного наследия</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8F668D">
                <w:rPr>
                  <w:sz w:val="20"/>
                  <w:szCs w:val="20"/>
                </w:rPr>
                <w:t>25 июня 2002 года</w:t>
              </w:r>
            </w:smartTag>
            <w:r w:rsidRPr="008F668D">
              <w:rPr>
                <w:sz w:val="20"/>
                <w:szCs w:val="20"/>
              </w:rPr>
              <w:t xml:space="preserve"> № 73-ФЗ "Об объектах культурного наследия (памятниках истории и культуры) народов Российской Федерации";</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15"/>
                <w:attr w:name="Day" w:val="12"/>
                <w:attr w:name="Month" w:val="9"/>
                <w:attr w:name="ls" w:val="trans"/>
              </w:smartTagPr>
              <w:r w:rsidRPr="008F668D">
                <w:rPr>
                  <w:sz w:val="20"/>
                  <w:szCs w:val="20"/>
                </w:rPr>
                <w:t>12 сентября 2015 года</w:t>
              </w:r>
            </w:smartTag>
            <w:r w:rsidRPr="008F668D">
              <w:rPr>
                <w:sz w:val="20"/>
                <w:szCs w:val="20"/>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957A46" w:rsidRPr="008F668D" w:rsidRDefault="00957A46" w:rsidP="00957A46">
            <w:pPr>
              <w:pStyle w:val="ae"/>
              <w:tabs>
                <w:tab w:val="left" w:pos="317"/>
              </w:tabs>
              <w:ind w:left="0"/>
              <w:jc w:val="both"/>
              <w:rPr>
                <w:sz w:val="20"/>
                <w:szCs w:val="20"/>
              </w:rPr>
            </w:pPr>
            <w:r w:rsidRPr="008F668D">
              <w:rPr>
                <w:sz w:val="20"/>
                <w:szCs w:val="20"/>
              </w:rPr>
              <w:t xml:space="preserve">- Закон Ульяновской области от </w:t>
            </w:r>
            <w:smartTag w:uri="urn:schemas-microsoft-com:office:smarttags" w:element="date">
              <w:smartTagPr>
                <w:attr w:name="Year" w:val="2006"/>
                <w:attr w:name="Day" w:val="09"/>
                <w:attr w:name="Month" w:val="3"/>
                <w:attr w:name="ls" w:val="trans"/>
              </w:smartTagPr>
              <w:r w:rsidRPr="008F668D">
                <w:rPr>
                  <w:sz w:val="20"/>
                  <w:szCs w:val="20"/>
                </w:rPr>
                <w:t>09 марта 2006 года</w:t>
              </w:r>
            </w:smartTag>
            <w:r w:rsidRPr="008F668D">
              <w:rPr>
                <w:sz w:val="20"/>
                <w:szCs w:val="20"/>
              </w:rPr>
              <w:t xml:space="preserve"> № 24-ЗО "Об объектах культурного наследия (памятниках истории и культуры) народов Российской Федерации, расположенных на территории Ульяновской области</w:t>
            </w:r>
          </w:p>
        </w:tc>
      </w:tr>
      <w:tr w:rsidR="008F668D" w:rsidRPr="008F668D" w:rsidTr="00226501">
        <w:trPr>
          <w:trHeight w:val="20"/>
        </w:trPr>
        <w:tc>
          <w:tcPr>
            <w:tcW w:w="851" w:type="dxa"/>
          </w:tcPr>
          <w:p w:rsidR="00957A46" w:rsidRPr="008F668D" w:rsidRDefault="00D054E1" w:rsidP="008F668D">
            <w:pPr>
              <w:jc w:val="center"/>
              <w:rPr>
                <w:sz w:val="20"/>
                <w:szCs w:val="20"/>
              </w:rPr>
            </w:pPr>
            <w:r w:rsidRPr="008F668D">
              <w:rPr>
                <w:sz w:val="20"/>
                <w:szCs w:val="20"/>
              </w:rPr>
              <w:t>1</w:t>
            </w:r>
            <w:r w:rsidR="008F668D" w:rsidRPr="008F668D">
              <w:rPr>
                <w:sz w:val="20"/>
                <w:szCs w:val="20"/>
              </w:rPr>
              <w:t>1</w:t>
            </w:r>
          </w:p>
        </w:tc>
        <w:tc>
          <w:tcPr>
            <w:tcW w:w="2977" w:type="dxa"/>
          </w:tcPr>
          <w:p w:rsidR="00957A46" w:rsidRPr="008F668D" w:rsidRDefault="00957A46" w:rsidP="00957A46">
            <w:pPr>
              <w:rPr>
                <w:sz w:val="20"/>
                <w:szCs w:val="20"/>
              </w:rPr>
            </w:pPr>
            <w:r w:rsidRPr="008F668D">
              <w:rPr>
                <w:sz w:val="20"/>
                <w:szCs w:val="20"/>
              </w:rPr>
              <w:t>Защитная зона объекта культурного наследия</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8F668D">
                <w:rPr>
                  <w:sz w:val="20"/>
                  <w:szCs w:val="20"/>
                </w:rPr>
                <w:t>25 июня 2002 года</w:t>
              </w:r>
            </w:smartTag>
            <w:r w:rsidRPr="008F668D">
              <w:rPr>
                <w:sz w:val="20"/>
                <w:szCs w:val="20"/>
              </w:rPr>
              <w:t xml:space="preserve"> № 73-ФЗ "Об объектах культурного наследия (памятниках истории и культуры) народов Российской Федерации"</w:t>
            </w:r>
          </w:p>
        </w:tc>
      </w:tr>
      <w:tr w:rsidR="008F668D" w:rsidRPr="008F668D" w:rsidTr="00226501">
        <w:trPr>
          <w:trHeight w:val="20"/>
        </w:trPr>
        <w:tc>
          <w:tcPr>
            <w:tcW w:w="851" w:type="dxa"/>
          </w:tcPr>
          <w:p w:rsidR="00957A46" w:rsidRPr="008F668D" w:rsidRDefault="00D054E1" w:rsidP="008F668D">
            <w:pPr>
              <w:jc w:val="center"/>
              <w:rPr>
                <w:sz w:val="20"/>
                <w:szCs w:val="20"/>
              </w:rPr>
            </w:pPr>
            <w:r w:rsidRPr="008F668D">
              <w:rPr>
                <w:sz w:val="20"/>
                <w:szCs w:val="20"/>
              </w:rPr>
              <w:t>1</w:t>
            </w:r>
            <w:r w:rsidR="008F668D" w:rsidRPr="008F668D">
              <w:rPr>
                <w:sz w:val="20"/>
                <w:szCs w:val="20"/>
              </w:rPr>
              <w:t>2</w:t>
            </w:r>
          </w:p>
        </w:tc>
        <w:tc>
          <w:tcPr>
            <w:tcW w:w="2977" w:type="dxa"/>
          </w:tcPr>
          <w:p w:rsidR="00957A46" w:rsidRPr="008F668D" w:rsidRDefault="00957A46" w:rsidP="00957A46">
            <w:pPr>
              <w:rPr>
                <w:sz w:val="20"/>
                <w:szCs w:val="20"/>
              </w:rPr>
            </w:pPr>
            <w:r w:rsidRPr="008F668D">
              <w:rPr>
                <w:sz w:val="20"/>
                <w:szCs w:val="20"/>
              </w:rPr>
              <w:t xml:space="preserve">Зоны санитарной охраны источников питьевого и хозяйственно-бытового </w:t>
            </w:r>
          </w:p>
          <w:p w:rsidR="00957A46" w:rsidRPr="008F668D" w:rsidRDefault="00957A46" w:rsidP="00957A46">
            <w:pPr>
              <w:rPr>
                <w:sz w:val="20"/>
                <w:szCs w:val="20"/>
              </w:rPr>
            </w:pPr>
            <w:r w:rsidRPr="008F668D">
              <w:rPr>
                <w:sz w:val="20"/>
                <w:szCs w:val="20"/>
              </w:rPr>
              <w:t>водоснабжения</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"Водный кодекс Российской Федерации" от </w:t>
            </w:r>
            <w:smartTag w:uri="urn:schemas-microsoft-com:office:smarttags" w:element="date">
              <w:smartTagPr>
                <w:attr w:name="Year" w:val="2006"/>
                <w:attr w:name="Day" w:val="03"/>
                <w:attr w:name="Month" w:val="6"/>
                <w:attr w:name="ls" w:val="trans"/>
              </w:smartTagPr>
              <w:r w:rsidRPr="008F668D">
                <w:rPr>
                  <w:sz w:val="20"/>
                  <w:szCs w:val="20"/>
                </w:rPr>
                <w:t>03 июня 2006 года</w:t>
              </w:r>
            </w:smartTag>
            <w:r w:rsidRPr="008F668D">
              <w:rPr>
                <w:sz w:val="20"/>
                <w:szCs w:val="20"/>
              </w:rPr>
              <w:t xml:space="preserve"> № 74-ФЗ;</w:t>
            </w:r>
          </w:p>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8F668D">
                <w:rPr>
                  <w:sz w:val="20"/>
                  <w:szCs w:val="20"/>
                </w:rPr>
                <w:t>30 марта 1999 года</w:t>
              </w:r>
            </w:smartTag>
            <w:r w:rsidRPr="008F668D">
              <w:rPr>
                <w:sz w:val="20"/>
                <w:szCs w:val="20"/>
              </w:rPr>
              <w:t xml:space="preserve"> № 52-ФЗ "О санитарно-эпидемиологическом благополучии населения";</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2"/>
                <w:attr w:name="Day" w:val="14"/>
                <w:attr w:name="Month" w:val="3"/>
                <w:attr w:name="ls" w:val="trans"/>
              </w:smartTagPr>
              <w:r w:rsidRPr="008F668D">
                <w:rPr>
                  <w:sz w:val="20"/>
                  <w:szCs w:val="20"/>
                </w:rPr>
                <w:t>14 марта 2002 года</w:t>
              </w:r>
            </w:smartTag>
            <w:r w:rsidRPr="008F668D">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СанПиН 2.1.4.1110-02";</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8F668D">
                <w:rPr>
                  <w:sz w:val="20"/>
                  <w:szCs w:val="20"/>
                </w:rPr>
                <w:t>25 сентября 2007 года</w:t>
              </w:r>
            </w:smartTag>
            <w:r w:rsidRPr="008F668D">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8F668D" w:rsidRPr="008F668D" w:rsidTr="00226501">
        <w:trPr>
          <w:trHeight w:val="20"/>
        </w:trPr>
        <w:tc>
          <w:tcPr>
            <w:tcW w:w="851" w:type="dxa"/>
          </w:tcPr>
          <w:p w:rsidR="00957A46" w:rsidRPr="008F668D" w:rsidRDefault="00D054E1" w:rsidP="008F668D">
            <w:pPr>
              <w:jc w:val="center"/>
              <w:rPr>
                <w:sz w:val="20"/>
                <w:szCs w:val="20"/>
              </w:rPr>
            </w:pPr>
            <w:r w:rsidRPr="008F668D">
              <w:rPr>
                <w:sz w:val="20"/>
                <w:szCs w:val="20"/>
              </w:rPr>
              <w:t>1</w:t>
            </w:r>
            <w:r w:rsidR="008F668D" w:rsidRPr="008F668D">
              <w:rPr>
                <w:sz w:val="20"/>
                <w:szCs w:val="20"/>
              </w:rPr>
              <w:t>3</w:t>
            </w:r>
          </w:p>
        </w:tc>
        <w:tc>
          <w:tcPr>
            <w:tcW w:w="2977" w:type="dxa"/>
          </w:tcPr>
          <w:p w:rsidR="00957A46" w:rsidRPr="008F668D" w:rsidRDefault="00957A46" w:rsidP="00957A46">
            <w:pPr>
              <w:rPr>
                <w:sz w:val="20"/>
                <w:szCs w:val="20"/>
              </w:rPr>
            </w:pPr>
            <w:r w:rsidRPr="008F668D">
              <w:rPr>
                <w:sz w:val="20"/>
                <w:szCs w:val="20"/>
              </w:rPr>
              <w:t>Придорожные полосы автомобильных дорог</w:t>
            </w: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2007"/>
                <w:attr w:name="Day" w:val="08"/>
                <w:attr w:name="Month" w:val="11"/>
                <w:attr w:name="ls" w:val="trans"/>
              </w:smartTagPr>
              <w:r w:rsidRPr="008F668D">
                <w:rPr>
                  <w:sz w:val="20"/>
                  <w:szCs w:val="20"/>
                </w:rPr>
                <w:t>08 ноября 2007 года</w:t>
              </w:r>
            </w:smartTag>
            <w:r w:rsidRPr="008F668D">
              <w:rPr>
                <w:sz w:val="20"/>
                <w:szCs w:val="20"/>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8F668D" w:rsidRPr="008F668D" w:rsidTr="00226501">
        <w:trPr>
          <w:trHeight w:val="20"/>
        </w:trPr>
        <w:tc>
          <w:tcPr>
            <w:tcW w:w="851" w:type="dxa"/>
          </w:tcPr>
          <w:p w:rsidR="00957A46" w:rsidRPr="008F668D" w:rsidRDefault="00D054E1" w:rsidP="008F668D">
            <w:pPr>
              <w:jc w:val="center"/>
              <w:rPr>
                <w:sz w:val="20"/>
                <w:szCs w:val="20"/>
              </w:rPr>
            </w:pPr>
            <w:r w:rsidRPr="008F668D">
              <w:rPr>
                <w:sz w:val="20"/>
                <w:szCs w:val="20"/>
              </w:rPr>
              <w:t>1</w:t>
            </w:r>
            <w:r w:rsidR="008F668D" w:rsidRPr="008F668D">
              <w:rPr>
                <w:sz w:val="20"/>
                <w:szCs w:val="20"/>
              </w:rPr>
              <w:t>4</w:t>
            </w:r>
          </w:p>
        </w:tc>
        <w:tc>
          <w:tcPr>
            <w:tcW w:w="2977" w:type="dxa"/>
          </w:tcPr>
          <w:p w:rsidR="00957A46" w:rsidRPr="008F668D" w:rsidRDefault="00957A46" w:rsidP="00957A4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57A46" w:rsidRPr="008F668D" w:rsidRDefault="00957A46" w:rsidP="00957A46">
            <w:pPr>
              <w:rPr>
                <w:sz w:val="20"/>
                <w:szCs w:val="20"/>
              </w:rPr>
            </w:pPr>
          </w:p>
        </w:tc>
        <w:tc>
          <w:tcPr>
            <w:tcW w:w="5528" w:type="dxa"/>
          </w:tcPr>
          <w:p w:rsidR="00957A46" w:rsidRPr="008F668D" w:rsidRDefault="00957A46" w:rsidP="00957A46">
            <w:pPr>
              <w:pStyle w:val="ae"/>
              <w:tabs>
                <w:tab w:val="left" w:pos="317"/>
              </w:tabs>
              <w:ind w:left="0"/>
              <w:jc w:val="both"/>
              <w:rPr>
                <w:sz w:val="20"/>
                <w:szCs w:val="20"/>
              </w:rPr>
            </w:pPr>
            <w:r w:rsidRPr="008F668D">
              <w:rPr>
                <w:sz w:val="20"/>
                <w:szCs w:val="20"/>
              </w:rPr>
              <w:t xml:space="preserve">- Федеральный закон от </w:t>
            </w:r>
            <w:smartTag w:uri="urn:schemas-microsoft-com:office:smarttags" w:element="date">
              <w:smartTagPr>
                <w:attr w:name="Year" w:val="1995"/>
                <w:attr w:name="Day" w:val="14"/>
                <w:attr w:name="Month" w:val="3"/>
                <w:attr w:name="ls" w:val="trans"/>
              </w:smartTagPr>
              <w:r w:rsidRPr="008F668D">
                <w:rPr>
                  <w:sz w:val="20"/>
                  <w:szCs w:val="20"/>
                </w:rPr>
                <w:t>14 марта 1995 года</w:t>
              </w:r>
            </w:smartTag>
            <w:r w:rsidRPr="008F668D">
              <w:rPr>
                <w:sz w:val="20"/>
                <w:szCs w:val="20"/>
              </w:rPr>
              <w:t xml:space="preserve"> № 33-ФЗ "Об особо охраняемых природных территориях";</w:t>
            </w:r>
          </w:p>
          <w:p w:rsidR="00957A46" w:rsidRPr="008F668D" w:rsidRDefault="00957A46" w:rsidP="00957A46">
            <w:pPr>
              <w:pStyle w:val="ae"/>
              <w:tabs>
                <w:tab w:val="left" w:pos="317"/>
              </w:tabs>
              <w:ind w:left="0"/>
              <w:jc w:val="both"/>
              <w:rPr>
                <w:sz w:val="20"/>
                <w:szCs w:val="20"/>
              </w:rPr>
            </w:pPr>
            <w:r w:rsidRPr="008F668D">
              <w:rPr>
                <w:sz w:val="20"/>
                <w:szCs w:val="20"/>
              </w:rPr>
              <w:t xml:space="preserve">- постановление Правительства Российской Федерации от </w:t>
            </w:r>
            <w:smartTag w:uri="urn:schemas-microsoft-com:office:smarttags" w:element="date">
              <w:smartTagPr>
                <w:attr w:name="Year" w:val="2015"/>
                <w:attr w:name="Day" w:val="19"/>
                <w:attr w:name="Month" w:val="2"/>
                <w:attr w:name="ls" w:val="trans"/>
              </w:smartTagPr>
              <w:r w:rsidRPr="008F668D">
                <w:rPr>
                  <w:sz w:val="20"/>
                  <w:szCs w:val="20"/>
                </w:rPr>
                <w:t>19 февраля 2015 года</w:t>
              </w:r>
            </w:smartTag>
            <w:r w:rsidRPr="008F668D">
              <w:rPr>
                <w:sz w:val="20"/>
                <w:szCs w:val="20"/>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497833" w:rsidRPr="008F668D" w:rsidRDefault="00497833" w:rsidP="00497833">
      <w:pPr>
        <w:numPr>
          <w:ilvl w:val="0"/>
          <w:numId w:val="61"/>
        </w:numPr>
        <w:tabs>
          <w:tab w:val="left" w:pos="1276"/>
        </w:tabs>
        <w:autoSpaceDE w:val="0"/>
        <w:autoSpaceDN w:val="0"/>
        <w:adjustRightInd w:val="0"/>
        <w:contextualSpacing/>
        <w:jc w:val="both"/>
        <w:rPr>
          <w:sz w:val="28"/>
          <w:szCs w:val="28"/>
        </w:rPr>
      </w:pPr>
      <w:r w:rsidRPr="008F668D">
        <w:rPr>
          <w:sz w:val="28"/>
          <w:szCs w:val="28"/>
        </w:rPr>
        <w:t>До 1 января 2025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2022 года одним из следующих способов:</w:t>
      </w:r>
    </w:p>
    <w:p w:rsidR="00497833" w:rsidRPr="008F668D" w:rsidRDefault="00497833" w:rsidP="00497833">
      <w:pPr>
        <w:numPr>
          <w:ilvl w:val="0"/>
          <w:numId w:val="78"/>
        </w:numPr>
        <w:tabs>
          <w:tab w:val="left" w:pos="1276"/>
        </w:tabs>
        <w:autoSpaceDE w:val="0"/>
        <w:autoSpaceDN w:val="0"/>
        <w:adjustRightInd w:val="0"/>
        <w:ind w:left="0" w:firstLine="709"/>
        <w:contextualSpacing/>
        <w:jc w:val="both"/>
        <w:rPr>
          <w:sz w:val="28"/>
          <w:szCs w:val="28"/>
        </w:rPr>
      </w:pPr>
      <w:r w:rsidRPr="008F668D">
        <w:rPr>
          <w:sz w:val="28"/>
          <w:szCs w:val="28"/>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497833" w:rsidRPr="008F668D" w:rsidRDefault="00497833" w:rsidP="00497833">
      <w:pPr>
        <w:numPr>
          <w:ilvl w:val="0"/>
          <w:numId w:val="78"/>
        </w:numPr>
        <w:tabs>
          <w:tab w:val="left" w:pos="1276"/>
        </w:tabs>
        <w:autoSpaceDE w:val="0"/>
        <w:autoSpaceDN w:val="0"/>
        <w:adjustRightInd w:val="0"/>
        <w:ind w:left="0" w:firstLine="709"/>
        <w:contextualSpacing/>
        <w:jc w:val="both"/>
        <w:rPr>
          <w:sz w:val="28"/>
          <w:szCs w:val="28"/>
        </w:rPr>
      </w:pPr>
      <w:r w:rsidRPr="008F668D">
        <w:rPr>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497833" w:rsidRPr="008F668D" w:rsidRDefault="00497833" w:rsidP="00497833">
      <w:pPr>
        <w:numPr>
          <w:ilvl w:val="0"/>
          <w:numId w:val="78"/>
        </w:numPr>
        <w:tabs>
          <w:tab w:val="left" w:pos="1276"/>
        </w:tabs>
        <w:autoSpaceDE w:val="0"/>
        <w:autoSpaceDN w:val="0"/>
        <w:adjustRightInd w:val="0"/>
        <w:ind w:left="0" w:firstLine="709"/>
        <w:contextualSpacing/>
        <w:jc w:val="both"/>
        <w:rPr>
          <w:sz w:val="28"/>
          <w:szCs w:val="28"/>
        </w:rPr>
      </w:pPr>
      <w:r w:rsidRPr="008F668D">
        <w:rPr>
          <w:sz w:val="28"/>
          <w:szCs w:val="28"/>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497833" w:rsidRPr="008F668D" w:rsidRDefault="00497833" w:rsidP="00497833">
      <w:pPr>
        <w:numPr>
          <w:ilvl w:val="0"/>
          <w:numId w:val="78"/>
        </w:numPr>
        <w:tabs>
          <w:tab w:val="left" w:pos="1276"/>
        </w:tabs>
        <w:autoSpaceDE w:val="0"/>
        <w:autoSpaceDN w:val="0"/>
        <w:adjustRightInd w:val="0"/>
        <w:ind w:left="0" w:firstLine="709"/>
        <w:contextualSpacing/>
        <w:jc w:val="both"/>
        <w:rPr>
          <w:sz w:val="28"/>
          <w:szCs w:val="28"/>
        </w:rPr>
      </w:pPr>
      <w:r w:rsidRPr="008F668D">
        <w:rPr>
          <w:sz w:val="28"/>
          <w:szCs w:val="28"/>
        </w:rPr>
        <w:t>решением суда.</w:t>
      </w:r>
    </w:p>
    <w:p w:rsidR="00497833" w:rsidRPr="008F668D" w:rsidRDefault="00497833" w:rsidP="00497833">
      <w:pPr>
        <w:numPr>
          <w:ilvl w:val="0"/>
          <w:numId w:val="61"/>
        </w:numPr>
        <w:tabs>
          <w:tab w:val="left" w:pos="1276"/>
        </w:tabs>
        <w:autoSpaceDE w:val="0"/>
        <w:autoSpaceDN w:val="0"/>
        <w:adjustRightInd w:val="0"/>
        <w:contextualSpacing/>
        <w:jc w:val="both"/>
        <w:rPr>
          <w:sz w:val="28"/>
          <w:szCs w:val="28"/>
        </w:rPr>
      </w:pPr>
      <w:r w:rsidRPr="008F668D">
        <w:rPr>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F47E22" w:rsidRPr="008F668D">
        <w:rPr>
          <w:sz w:val="28"/>
          <w:szCs w:val="28"/>
        </w:rPr>
        <w:t>49</w:t>
      </w:r>
      <w:r w:rsidRPr="008F668D">
        <w:rPr>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497833" w:rsidRPr="008F668D" w:rsidRDefault="00497833" w:rsidP="00497833">
      <w:pPr>
        <w:numPr>
          <w:ilvl w:val="0"/>
          <w:numId w:val="61"/>
        </w:numPr>
        <w:tabs>
          <w:tab w:val="left" w:pos="1276"/>
        </w:tabs>
        <w:autoSpaceDE w:val="0"/>
        <w:autoSpaceDN w:val="0"/>
        <w:adjustRightInd w:val="0"/>
        <w:contextualSpacing/>
        <w:jc w:val="both"/>
        <w:rPr>
          <w:sz w:val="28"/>
          <w:szCs w:val="28"/>
        </w:rPr>
      </w:pPr>
      <w:r w:rsidRPr="008F668D">
        <w:rPr>
          <w:sz w:val="28"/>
          <w:szCs w:val="28"/>
        </w:rPr>
        <w:t>Зоны с особыми условиями использования территорий, которые установлены до 1 января 2022 года нормативными правовыми актами или решениями об их установлении, при соблюдении условий, указанных в частях 1</w:t>
      </w:r>
      <w:r w:rsidR="00F47E22" w:rsidRPr="008F668D">
        <w:rPr>
          <w:sz w:val="28"/>
          <w:szCs w:val="28"/>
        </w:rPr>
        <w:t>49</w:t>
      </w:r>
      <w:r w:rsidRPr="008F668D">
        <w:rPr>
          <w:sz w:val="28"/>
          <w:szCs w:val="28"/>
        </w:rPr>
        <w:t xml:space="preserve"> и 1</w:t>
      </w:r>
      <w:r w:rsidR="00F47E22" w:rsidRPr="008F668D">
        <w:rPr>
          <w:sz w:val="28"/>
          <w:szCs w:val="28"/>
        </w:rPr>
        <w:t>50</w:t>
      </w:r>
      <w:r w:rsidRPr="008F668D">
        <w:rPr>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8F668D">
        <w:rPr>
          <w:rFonts w:eastAsiaTheme="minorHAnsi"/>
          <w:sz w:val="28"/>
          <w:szCs w:val="28"/>
          <w:lang w:eastAsia="en-US"/>
        </w:rPr>
        <w:t xml:space="preserve">Федерального закона от 03.08.2018 № 342-ФЗ </w:t>
      </w:r>
      <w:r w:rsidR="00F47E22" w:rsidRPr="008F668D">
        <w:rPr>
          <w:rFonts w:eastAsiaTheme="minorHAnsi"/>
          <w:sz w:val="28"/>
          <w:szCs w:val="28"/>
          <w:lang w:eastAsia="en-US"/>
        </w:rPr>
        <w:t>«</w:t>
      </w:r>
      <w:r w:rsidRPr="008F668D">
        <w:rPr>
          <w:rFonts w:eastAsiaTheme="minorHAnsi"/>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sidR="00F47E22" w:rsidRPr="008F668D">
        <w:rPr>
          <w:rFonts w:eastAsiaTheme="minorHAnsi"/>
          <w:sz w:val="28"/>
          <w:szCs w:val="28"/>
          <w:lang w:eastAsia="en-US"/>
        </w:rPr>
        <w:t>»</w:t>
      </w:r>
      <w:r w:rsidRPr="008F668D">
        <w:rPr>
          <w:rFonts w:eastAsiaTheme="minorHAnsi"/>
          <w:sz w:val="28"/>
          <w:szCs w:val="28"/>
          <w:lang w:eastAsia="en-US"/>
        </w:rPr>
        <w:t>.</w:t>
      </w:r>
    </w:p>
    <w:p w:rsidR="00957A46" w:rsidRPr="008F668D" w:rsidRDefault="00957A46" w:rsidP="00957A46"/>
    <w:p w:rsidR="00957A46" w:rsidRPr="008F668D" w:rsidRDefault="00957A46" w:rsidP="00957A46">
      <w:pPr>
        <w:spacing w:after="200" w:line="276" w:lineRule="auto"/>
      </w:pPr>
      <w:r w:rsidRPr="008F668D">
        <w:br w:type="page"/>
      </w:r>
    </w:p>
    <w:p w:rsidR="00CD7AA6" w:rsidRPr="008F668D" w:rsidRDefault="00CD7AA6" w:rsidP="00CD7AA6">
      <w:pPr>
        <w:pStyle w:val="1"/>
        <w:spacing w:before="0"/>
        <w:jc w:val="center"/>
        <w:rPr>
          <w:rFonts w:ascii="Times New Roman" w:hAnsi="Times New Roman"/>
          <w:color w:val="auto"/>
        </w:rPr>
      </w:pPr>
      <w:bookmarkStart w:id="118" w:name="_Toc89932477"/>
      <w:r w:rsidRPr="008F668D">
        <w:rPr>
          <w:rFonts w:ascii="Times New Roman" w:hAnsi="Times New Roman"/>
          <w:color w:val="auto"/>
        </w:rPr>
        <w:t xml:space="preserve">Раздел </w:t>
      </w:r>
      <w:r w:rsidRPr="008F668D">
        <w:rPr>
          <w:rFonts w:ascii="Times New Roman" w:hAnsi="Times New Roman"/>
          <w:color w:val="auto"/>
          <w:lang w:val="en-US"/>
        </w:rPr>
        <w:t>III</w:t>
      </w:r>
      <w:r w:rsidRPr="008F668D">
        <w:rPr>
          <w:rFonts w:ascii="Times New Roman" w:hAnsi="Times New Roman"/>
          <w:color w:val="auto"/>
        </w:rPr>
        <w:t>. ГРАДОСТРОИТЕЛЬНЫЕ РЕГЛАМЕНТЫ</w:t>
      </w:r>
      <w:bookmarkEnd w:id="15"/>
      <w:bookmarkEnd w:id="118"/>
    </w:p>
    <w:p w:rsidR="00CD7AA6" w:rsidRPr="008F668D" w:rsidRDefault="00CD7AA6" w:rsidP="000F2C98">
      <w:pPr>
        <w:pStyle w:val="2"/>
        <w:jc w:val="center"/>
        <w:rPr>
          <w:rFonts w:ascii="Times New Roman" w:hAnsi="Times New Roman"/>
          <w:color w:val="auto"/>
          <w:sz w:val="28"/>
          <w:szCs w:val="28"/>
        </w:rPr>
      </w:pPr>
      <w:bookmarkStart w:id="119" w:name="_Toc1636624"/>
      <w:bookmarkStart w:id="120" w:name="_Toc89932478"/>
      <w:r w:rsidRPr="008F668D">
        <w:rPr>
          <w:rFonts w:ascii="Times New Roman" w:hAnsi="Times New Roman"/>
          <w:color w:val="auto"/>
          <w:sz w:val="28"/>
          <w:szCs w:val="28"/>
        </w:rPr>
        <w:t>Глава 1. Градостроительные регламенты и порядок их применения</w:t>
      </w:r>
      <w:bookmarkEnd w:id="119"/>
      <w:bookmarkEnd w:id="120"/>
    </w:p>
    <w:p w:rsidR="00CD7AA6" w:rsidRPr="008F668D" w:rsidRDefault="00CD7AA6" w:rsidP="00CD7AA6">
      <w:pPr>
        <w:ind w:firstLine="709"/>
        <w:jc w:val="both"/>
        <w:rPr>
          <w:sz w:val="28"/>
          <w:szCs w:val="28"/>
        </w:rPr>
      </w:pPr>
    </w:p>
    <w:p w:rsidR="00CD7AA6" w:rsidRPr="008F668D" w:rsidRDefault="00CD7AA6" w:rsidP="00CD7AA6">
      <w:pPr>
        <w:pStyle w:val="3"/>
        <w:jc w:val="center"/>
        <w:rPr>
          <w:rFonts w:ascii="Times New Roman" w:hAnsi="Times New Roman"/>
          <w:color w:val="auto"/>
          <w:sz w:val="28"/>
          <w:szCs w:val="28"/>
        </w:rPr>
      </w:pPr>
      <w:bookmarkStart w:id="121" w:name="_Toc1636626"/>
      <w:bookmarkStart w:id="122" w:name="_Toc89932479"/>
      <w:r w:rsidRPr="008F668D">
        <w:rPr>
          <w:rFonts w:ascii="Times New Roman" w:hAnsi="Times New Roman"/>
          <w:color w:val="auto"/>
          <w:sz w:val="28"/>
          <w:szCs w:val="28"/>
        </w:rPr>
        <w:t>1.</w:t>
      </w:r>
      <w:r w:rsidR="00FE21FD" w:rsidRPr="008F668D">
        <w:rPr>
          <w:rFonts w:ascii="Times New Roman" w:hAnsi="Times New Roman"/>
          <w:color w:val="auto"/>
          <w:sz w:val="28"/>
          <w:szCs w:val="28"/>
        </w:rPr>
        <w:t>1</w:t>
      </w:r>
      <w:r w:rsidRPr="008F668D">
        <w:rPr>
          <w:rFonts w:ascii="Times New Roman" w:hAnsi="Times New Roman"/>
          <w:color w:val="auto"/>
          <w:sz w:val="28"/>
          <w:szCs w:val="28"/>
        </w:rPr>
        <w:t>. Градостроительные регламенты. Жилые зоны (Ж)</w:t>
      </w:r>
      <w:bookmarkEnd w:id="121"/>
      <w:bookmarkEnd w:id="122"/>
    </w:p>
    <w:p w:rsidR="000F2C98" w:rsidRPr="008F668D" w:rsidRDefault="000F2C98" w:rsidP="000F2C98">
      <w:pPr>
        <w:pStyle w:val="3"/>
        <w:jc w:val="center"/>
        <w:rPr>
          <w:rFonts w:ascii="Times New Roman" w:hAnsi="Times New Roman"/>
          <w:color w:val="auto"/>
          <w:sz w:val="28"/>
          <w:szCs w:val="28"/>
        </w:rPr>
      </w:pPr>
      <w:bookmarkStart w:id="123" w:name="_Toc1636628"/>
      <w:bookmarkStart w:id="124" w:name="_Toc1636627"/>
      <w:bookmarkStart w:id="125" w:name="_Toc89932480"/>
      <w:r w:rsidRPr="008F668D">
        <w:rPr>
          <w:rFonts w:ascii="Times New Roman" w:hAnsi="Times New Roman"/>
          <w:color w:val="auto"/>
          <w:sz w:val="28"/>
          <w:szCs w:val="28"/>
        </w:rPr>
        <w:t>1.</w:t>
      </w:r>
      <w:r w:rsidR="00FE21FD" w:rsidRPr="008F668D">
        <w:rPr>
          <w:rFonts w:ascii="Times New Roman" w:hAnsi="Times New Roman"/>
          <w:color w:val="auto"/>
          <w:sz w:val="28"/>
          <w:szCs w:val="28"/>
        </w:rPr>
        <w:t>1</w:t>
      </w:r>
      <w:r w:rsidRPr="008F668D">
        <w:rPr>
          <w:rFonts w:ascii="Times New Roman" w:hAnsi="Times New Roman"/>
          <w:color w:val="auto"/>
          <w:sz w:val="28"/>
          <w:szCs w:val="28"/>
        </w:rPr>
        <w:t>.1. Зона застройки индивидуальными жилыми домами (Ж1)</w:t>
      </w:r>
      <w:bookmarkEnd w:id="123"/>
      <w:bookmarkEnd w:id="125"/>
    </w:p>
    <w:p w:rsidR="000F2C98" w:rsidRPr="008F668D" w:rsidRDefault="000F2C98" w:rsidP="000F2C98">
      <w:pPr>
        <w:rPr>
          <w:sz w:val="28"/>
          <w:szCs w:val="28"/>
        </w:rPr>
      </w:pPr>
    </w:p>
    <w:p w:rsidR="000F2C98" w:rsidRPr="008F668D" w:rsidRDefault="000F2C98" w:rsidP="00193C57">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0F2C98" w:rsidRPr="008F668D" w:rsidRDefault="000F2C98" w:rsidP="000F2C98">
      <w:pPr>
        <w:pStyle w:val="ae"/>
        <w:autoSpaceDE w:val="0"/>
        <w:autoSpaceDN w:val="0"/>
        <w:adjustRightInd w:val="0"/>
        <w:ind w:left="0" w:firstLine="709"/>
        <w:jc w:val="both"/>
        <w:rPr>
          <w:b/>
          <w:sz w:val="28"/>
          <w:szCs w:val="28"/>
        </w:rPr>
      </w:pPr>
    </w:p>
    <w:p w:rsidR="000F2C98" w:rsidRPr="008F668D" w:rsidRDefault="000F2C98" w:rsidP="000F2C98">
      <w:pPr>
        <w:pStyle w:val="ae"/>
        <w:autoSpaceDE w:val="0"/>
        <w:autoSpaceDN w:val="0"/>
        <w:adjustRightInd w:val="0"/>
        <w:ind w:left="0" w:firstLine="709"/>
        <w:jc w:val="both"/>
        <w:rPr>
          <w:b/>
          <w:sz w:val="28"/>
          <w:szCs w:val="28"/>
        </w:rPr>
      </w:pPr>
      <w:r w:rsidRPr="008F668D">
        <w:rPr>
          <w:b/>
          <w:sz w:val="28"/>
          <w:szCs w:val="28"/>
        </w:rPr>
        <w:t>Перечень основных видов разрешенного использования объектов капитального строительства и земельных участков</w:t>
      </w:r>
    </w:p>
    <w:p w:rsidR="000F2C98" w:rsidRPr="008F668D" w:rsidRDefault="000F2C98" w:rsidP="000F2C98">
      <w:pPr>
        <w:pStyle w:val="ae"/>
        <w:autoSpaceDE w:val="0"/>
        <w:autoSpaceDN w:val="0"/>
        <w:adjustRightInd w:val="0"/>
        <w:ind w:left="0" w:firstLine="709"/>
        <w:jc w:val="both"/>
        <w:rPr>
          <w:b/>
          <w:sz w:val="28"/>
          <w:szCs w:val="28"/>
        </w:rPr>
      </w:pPr>
    </w:p>
    <w:p w:rsidR="000F2C98" w:rsidRPr="008F668D" w:rsidRDefault="000F2C98"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w:t>
      </w:r>
      <w:r w:rsidR="00951626" w:rsidRPr="008F668D">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7"/>
        <w:gridCol w:w="4536"/>
      </w:tblGrid>
      <w:tr w:rsidR="008F668D" w:rsidRPr="008F668D" w:rsidTr="004137AA">
        <w:trPr>
          <w:trHeight w:val="20"/>
          <w:tblHeader/>
        </w:trPr>
        <w:tc>
          <w:tcPr>
            <w:tcW w:w="302" w:type="pct"/>
            <w:vMerge w:val="restart"/>
            <w:vAlign w:val="center"/>
          </w:tcPr>
          <w:p w:rsidR="00FE21FD" w:rsidRPr="008F668D" w:rsidRDefault="00FE21FD" w:rsidP="00FE21FD">
            <w:pPr>
              <w:jc w:val="center"/>
              <w:rPr>
                <w:sz w:val="20"/>
                <w:szCs w:val="20"/>
              </w:rPr>
            </w:pPr>
            <w:r w:rsidRPr="008F668D">
              <w:rPr>
                <w:sz w:val="20"/>
                <w:szCs w:val="20"/>
              </w:rPr>
              <w:t>№ п/п</w:t>
            </w:r>
          </w:p>
        </w:tc>
        <w:tc>
          <w:tcPr>
            <w:tcW w:w="2276"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2" w:type="pct"/>
            <w:vMerge/>
          </w:tcPr>
          <w:p w:rsidR="00FE21FD" w:rsidRPr="008F668D" w:rsidRDefault="00FE21FD" w:rsidP="00FE21FD">
            <w:pPr>
              <w:rPr>
                <w:sz w:val="20"/>
                <w:szCs w:val="20"/>
              </w:rPr>
            </w:pPr>
          </w:p>
        </w:tc>
        <w:tc>
          <w:tcPr>
            <w:tcW w:w="382" w:type="pct"/>
            <w:vAlign w:val="center"/>
          </w:tcPr>
          <w:p w:rsidR="00FE21FD" w:rsidRPr="008F668D" w:rsidRDefault="00FE21FD" w:rsidP="00FE21FD">
            <w:pPr>
              <w:jc w:val="center"/>
              <w:rPr>
                <w:sz w:val="20"/>
                <w:szCs w:val="20"/>
              </w:rPr>
            </w:pPr>
            <w:r w:rsidRPr="008F668D">
              <w:rPr>
                <w:sz w:val="20"/>
                <w:szCs w:val="20"/>
              </w:rPr>
              <w:t>Код</w:t>
            </w:r>
          </w:p>
        </w:tc>
        <w:tc>
          <w:tcPr>
            <w:tcW w:w="1894" w:type="pct"/>
            <w:vAlign w:val="center"/>
          </w:tcPr>
          <w:p w:rsidR="00FE21FD" w:rsidRPr="008F668D" w:rsidRDefault="00FE21FD" w:rsidP="00FE21FD">
            <w:pPr>
              <w:jc w:val="center"/>
              <w:rPr>
                <w:sz w:val="20"/>
                <w:szCs w:val="20"/>
              </w:rPr>
            </w:pPr>
            <w:r w:rsidRPr="008F668D">
              <w:rPr>
                <w:sz w:val="20"/>
                <w:szCs w:val="20"/>
              </w:rPr>
              <w:t>Наименование</w:t>
            </w:r>
          </w:p>
        </w:tc>
        <w:tc>
          <w:tcPr>
            <w:tcW w:w="2422" w:type="pct"/>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w:t>
            </w:r>
          </w:p>
        </w:tc>
        <w:tc>
          <w:tcPr>
            <w:tcW w:w="382" w:type="pct"/>
          </w:tcPr>
          <w:p w:rsidR="00FE21FD" w:rsidRPr="008F668D" w:rsidRDefault="00FE21FD" w:rsidP="00FE21FD">
            <w:pPr>
              <w:jc w:val="both"/>
              <w:rPr>
                <w:sz w:val="20"/>
                <w:szCs w:val="20"/>
              </w:rPr>
            </w:pPr>
            <w:r w:rsidRPr="008F668D">
              <w:rPr>
                <w:sz w:val="20"/>
                <w:szCs w:val="20"/>
              </w:rPr>
              <w:t>2.1</w:t>
            </w:r>
          </w:p>
        </w:tc>
        <w:tc>
          <w:tcPr>
            <w:tcW w:w="1894" w:type="pct"/>
          </w:tcPr>
          <w:p w:rsidR="00FE21FD" w:rsidRPr="008F668D" w:rsidRDefault="00FE21FD" w:rsidP="00FE21FD">
            <w:pPr>
              <w:autoSpaceDE w:val="0"/>
              <w:autoSpaceDN w:val="0"/>
              <w:adjustRightInd w:val="0"/>
              <w:rPr>
                <w:sz w:val="20"/>
                <w:szCs w:val="20"/>
                <w:lang w:eastAsia="en-US"/>
              </w:rPr>
            </w:pPr>
            <w:r w:rsidRPr="008F668D">
              <w:rPr>
                <w:sz w:val="20"/>
                <w:szCs w:val="20"/>
                <w:lang w:eastAsia="en-US"/>
              </w:rPr>
              <w:t>Для индивидуального жилищного строительства</w:t>
            </w:r>
          </w:p>
        </w:tc>
        <w:tc>
          <w:tcPr>
            <w:tcW w:w="242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выращивание сельскохозяйственных культур;</w:t>
            </w:r>
          </w:p>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размещение индивидуальных гаражей и хозяйственных построек</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2</w:t>
            </w:r>
          </w:p>
        </w:tc>
        <w:tc>
          <w:tcPr>
            <w:tcW w:w="382" w:type="pct"/>
          </w:tcPr>
          <w:p w:rsidR="00FE21FD" w:rsidRPr="008F668D" w:rsidRDefault="00FE21FD" w:rsidP="00FE21FD">
            <w:pPr>
              <w:jc w:val="both"/>
              <w:rPr>
                <w:sz w:val="20"/>
                <w:szCs w:val="20"/>
              </w:rPr>
            </w:pPr>
            <w:r w:rsidRPr="008F668D">
              <w:rPr>
                <w:sz w:val="20"/>
                <w:szCs w:val="20"/>
              </w:rPr>
              <w:t>2.2</w:t>
            </w:r>
          </w:p>
        </w:tc>
        <w:tc>
          <w:tcPr>
            <w:tcW w:w="1894" w:type="pct"/>
          </w:tcPr>
          <w:p w:rsidR="00FE21FD" w:rsidRPr="008F668D" w:rsidRDefault="00FE21FD" w:rsidP="00FE21FD">
            <w:pPr>
              <w:autoSpaceDE w:val="0"/>
              <w:autoSpaceDN w:val="0"/>
              <w:adjustRightInd w:val="0"/>
              <w:rPr>
                <w:sz w:val="20"/>
                <w:szCs w:val="20"/>
                <w:vertAlign w:val="superscript"/>
                <w:lang w:eastAsia="en-US"/>
              </w:rPr>
            </w:pPr>
            <w:r w:rsidRPr="008F668D">
              <w:rPr>
                <w:sz w:val="20"/>
                <w:szCs w:val="20"/>
                <w:lang w:eastAsia="en-US"/>
              </w:rPr>
              <w:t>Для ведения личного подсобного хозяйства (приусадебный земельный участок)</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производство сельскохозяйственной продукции;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гаража и иных вспомогательных сооружений;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содержание сельскохозяйственных животных</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3</w:t>
            </w:r>
          </w:p>
        </w:tc>
        <w:tc>
          <w:tcPr>
            <w:tcW w:w="382" w:type="pct"/>
          </w:tcPr>
          <w:p w:rsidR="00FE21FD" w:rsidRPr="008F668D" w:rsidRDefault="00FE21FD" w:rsidP="00FE21FD">
            <w:pPr>
              <w:jc w:val="both"/>
              <w:rPr>
                <w:sz w:val="20"/>
                <w:szCs w:val="20"/>
              </w:rPr>
            </w:pPr>
            <w:r w:rsidRPr="008F668D">
              <w:rPr>
                <w:sz w:val="20"/>
                <w:szCs w:val="20"/>
              </w:rPr>
              <w:t>2.3</w:t>
            </w:r>
          </w:p>
        </w:tc>
        <w:tc>
          <w:tcPr>
            <w:tcW w:w="1894" w:type="pct"/>
          </w:tcPr>
          <w:p w:rsidR="00FE21FD" w:rsidRPr="008F668D" w:rsidRDefault="00FE21FD" w:rsidP="00FE21FD">
            <w:pPr>
              <w:autoSpaceDE w:val="0"/>
              <w:autoSpaceDN w:val="0"/>
              <w:adjustRightInd w:val="0"/>
              <w:rPr>
                <w:sz w:val="20"/>
                <w:szCs w:val="20"/>
                <w:lang w:eastAsia="en-US"/>
              </w:rPr>
            </w:pPr>
            <w:r w:rsidRPr="008F668D">
              <w:rPr>
                <w:sz w:val="20"/>
                <w:szCs w:val="20"/>
                <w:lang w:eastAsia="en-US"/>
              </w:rPr>
              <w:t>Блокированная жилая застройка</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декоративных и плодовых деревьев, овощных и ягодных культур;</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индивидуальных гаражей и иных вспомогательных сооружений;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спортивных и детских площадок, площадок для отдыха</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4</w:t>
            </w:r>
          </w:p>
        </w:tc>
        <w:tc>
          <w:tcPr>
            <w:tcW w:w="382" w:type="pct"/>
          </w:tcPr>
          <w:p w:rsidR="00FE21FD" w:rsidRPr="008F668D" w:rsidRDefault="00FE21FD" w:rsidP="00FE21FD">
            <w:pPr>
              <w:jc w:val="both"/>
              <w:rPr>
                <w:sz w:val="20"/>
                <w:szCs w:val="20"/>
              </w:rPr>
            </w:pPr>
            <w:r w:rsidRPr="008F668D">
              <w:rPr>
                <w:sz w:val="20"/>
                <w:szCs w:val="20"/>
              </w:rPr>
              <w:t>2.7.1</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5</w:t>
            </w:r>
          </w:p>
        </w:tc>
        <w:tc>
          <w:tcPr>
            <w:tcW w:w="382" w:type="pct"/>
          </w:tcPr>
          <w:p w:rsidR="00FE21FD" w:rsidRPr="008F668D" w:rsidRDefault="00FE21FD" w:rsidP="00FE21FD">
            <w:pPr>
              <w:jc w:val="both"/>
              <w:rPr>
                <w:sz w:val="20"/>
                <w:szCs w:val="20"/>
              </w:rPr>
            </w:pPr>
            <w:r w:rsidRPr="008F668D">
              <w:rPr>
                <w:sz w:val="20"/>
                <w:szCs w:val="20"/>
              </w:rPr>
              <w:t>3.1.1</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6</w:t>
            </w:r>
          </w:p>
        </w:tc>
        <w:tc>
          <w:tcPr>
            <w:tcW w:w="382" w:type="pct"/>
          </w:tcPr>
          <w:p w:rsidR="00FE21FD" w:rsidRPr="008F668D" w:rsidRDefault="00FE21FD" w:rsidP="00FE21FD">
            <w:pPr>
              <w:jc w:val="both"/>
              <w:rPr>
                <w:sz w:val="20"/>
                <w:szCs w:val="20"/>
              </w:rPr>
            </w:pPr>
            <w:r w:rsidRPr="008F668D">
              <w:rPr>
                <w:sz w:val="20"/>
                <w:szCs w:val="20"/>
              </w:rPr>
              <w:t>3.1.2</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7</w:t>
            </w:r>
          </w:p>
        </w:tc>
        <w:tc>
          <w:tcPr>
            <w:tcW w:w="382" w:type="pct"/>
          </w:tcPr>
          <w:p w:rsidR="00FE21FD" w:rsidRPr="008F668D" w:rsidRDefault="00FE21FD" w:rsidP="00FE21FD">
            <w:pPr>
              <w:jc w:val="both"/>
              <w:rPr>
                <w:sz w:val="20"/>
                <w:szCs w:val="20"/>
              </w:rPr>
            </w:pPr>
            <w:r w:rsidRPr="008F668D">
              <w:rPr>
                <w:sz w:val="20"/>
                <w:szCs w:val="20"/>
              </w:rPr>
              <w:t>3.3</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Бытовое обслуживание</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8</w:t>
            </w:r>
          </w:p>
        </w:tc>
        <w:tc>
          <w:tcPr>
            <w:tcW w:w="382" w:type="pct"/>
          </w:tcPr>
          <w:p w:rsidR="00FE21FD" w:rsidRPr="008F668D" w:rsidRDefault="00FE21FD" w:rsidP="00FE21FD">
            <w:pPr>
              <w:jc w:val="both"/>
              <w:rPr>
                <w:sz w:val="20"/>
                <w:szCs w:val="20"/>
              </w:rPr>
            </w:pPr>
            <w:r w:rsidRPr="008F668D">
              <w:rPr>
                <w:sz w:val="20"/>
                <w:szCs w:val="20"/>
              </w:rPr>
              <w:t>3.4.1</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Амбулаторно-поликлиническое обслуживание</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9</w:t>
            </w:r>
          </w:p>
        </w:tc>
        <w:tc>
          <w:tcPr>
            <w:tcW w:w="382" w:type="pct"/>
          </w:tcPr>
          <w:p w:rsidR="00FE21FD" w:rsidRPr="008F668D" w:rsidRDefault="00FE21FD" w:rsidP="00FE21FD">
            <w:pPr>
              <w:jc w:val="both"/>
              <w:rPr>
                <w:sz w:val="20"/>
                <w:szCs w:val="20"/>
              </w:rPr>
            </w:pPr>
            <w:r w:rsidRPr="008F668D">
              <w:rPr>
                <w:sz w:val="20"/>
                <w:szCs w:val="20"/>
              </w:rPr>
              <w:t>3.5.1</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Дошкольное, начальное и среднее общее образование</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10</w:t>
            </w:r>
          </w:p>
        </w:tc>
        <w:tc>
          <w:tcPr>
            <w:tcW w:w="382" w:type="pct"/>
          </w:tcPr>
          <w:p w:rsidR="00FE21FD" w:rsidRPr="008F668D" w:rsidRDefault="00FE21FD" w:rsidP="00FE21FD">
            <w:pPr>
              <w:jc w:val="both"/>
              <w:rPr>
                <w:sz w:val="20"/>
                <w:szCs w:val="20"/>
              </w:rPr>
            </w:pPr>
            <w:r w:rsidRPr="008F668D">
              <w:rPr>
                <w:sz w:val="20"/>
                <w:szCs w:val="20"/>
              </w:rPr>
              <w:t>3.6.1</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культурно-досуговой деятельности</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F668D" w:rsidRPr="008F668D" w:rsidTr="004137AA">
        <w:tblPrEx>
          <w:tblLook w:val="0080" w:firstRow="0" w:lastRow="0" w:firstColumn="1" w:lastColumn="0" w:noHBand="0" w:noVBand="0"/>
        </w:tblPrEx>
        <w:trPr>
          <w:trHeight w:val="20"/>
        </w:trPr>
        <w:tc>
          <w:tcPr>
            <w:tcW w:w="302" w:type="pct"/>
          </w:tcPr>
          <w:p w:rsidR="0018226B" w:rsidRPr="008F668D" w:rsidRDefault="0018226B" w:rsidP="0018226B">
            <w:pPr>
              <w:jc w:val="center"/>
              <w:rPr>
                <w:sz w:val="20"/>
                <w:szCs w:val="20"/>
              </w:rPr>
            </w:pPr>
            <w:r w:rsidRPr="008F668D">
              <w:rPr>
                <w:sz w:val="20"/>
                <w:szCs w:val="20"/>
              </w:rPr>
              <w:t>11</w:t>
            </w:r>
          </w:p>
        </w:tc>
        <w:tc>
          <w:tcPr>
            <w:tcW w:w="382" w:type="pct"/>
          </w:tcPr>
          <w:p w:rsidR="0018226B" w:rsidRPr="008F668D" w:rsidRDefault="0018226B" w:rsidP="0018226B">
            <w:pPr>
              <w:jc w:val="both"/>
              <w:rPr>
                <w:sz w:val="20"/>
                <w:szCs w:val="20"/>
              </w:rPr>
            </w:pPr>
            <w:r w:rsidRPr="008F668D">
              <w:rPr>
                <w:sz w:val="20"/>
                <w:szCs w:val="20"/>
              </w:rPr>
              <w:t>3.10.1</w:t>
            </w:r>
          </w:p>
        </w:tc>
        <w:tc>
          <w:tcPr>
            <w:tcW w:w="1894"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Амбулаторное ветеринарное обслуживание</w:t>
            </w:r>
          </w:p>
          <w:p w:rsidR="0018226B" w:rsidRPr="008F668D" w:rsidRDefault="0018226B" w:rsidP="0018226B">
            <w:pPr>
              <w:autoSpaceDE w:val="0"/>
              <w:autoSpaceDN w:val="0"/>
              <w:adjustRightInd w:val="0"/>
              <w:rPr>
                <w:sz w:val="20"/>
                <w:szCs w:val="20"/>
                <w:lang w:eastAsia="en-US"/>
              </w:rPr>
            </w:pPr>
          </w:p>
        </w:tc>
        <w:tc>
          <w:tcPr>
            <w:tcW w:w="2422"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12</w:t>
            </w:r>
          </w:p>
        </w:tc>
        <w:tc>
          <w:tcPr>
            <w:tcW w:w="382" w:type="pct"/>
          </w:tcPr>
          <w:p w:rsidR="00FE21FD" w:rsidRPr="008F668D" w:rsidRDefault="00FE21FD" w:rsidP="00FE21FD">
            <w:pPr>
              <w:jc w:val="both"/>
              <w:rPr>
                <w:sz w:val="20"/>
                <w:szCs w:val="20"/>
              </w:rPr>
            </w:pPr>
            <w:r w:rsidRPr="008F668D">
              <w:rPr>
                <w:sz w:val="20"/>
                <w:szCs w:val="20"/>
              </w:rPr>
              <w:t>4.4</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Магазины</w:t>
            </w:r>
          </w:p>
        </w:tc>
        <w:tc>
          <w:tcPr>
            <w:tcW w:w="2422" w:type="pct"/>
          </w:tcPr>
          <w:p w:rsidR="00497833" w:rsidRPr="008F668D" w:rsidRDefault="00FE21FD" w:rsidP="00FE21FD">
            <w:pPr>
              <w:autoSpaceDE w:val="0"/>
              <w:autoSpaceDN w:val="0"/>
              <w:adjustRightInd w:val="0"/>
              <w:jc w:val="both"/>
              <w:rPr>
                <w:sz w:val="20"/>
                <w:szCs w:val="20"/>
                <w:lang w:eastAsia="en-US"/>
              </w:rPr>
            </w:pPr>
            <w:r w:rsidRPr="008F668D">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p>
          <w:p w:rsidR="00FE21FD" w:rsidRPr="008F668D" w:rsidRDefault="00497833" w:rsidP="00FE21FD">
            <w:pPr>
              <w:autoSpaceDE w:val="0"/>
              <w:autoSpaceDN w:val="0"/>
              <w:adjustRightInd w:val="0"/>
              <w:jc w:val="both"/>
              <w:rPr>
                <w:sz w:val="20"/>
                <w:szCs w:val="20"/>
                <w:lang w:eastAsia="en-US"/>
              </w:rPr>
            </w:pPr>
            <w:r w:rsidRPr="008F668D">
              <w:rPr>
                <w:sz w:val="20"/>
                <w:szCs w:val="20"/>
                <w:lang w:eastAsia="en-US"/>
              </w:rPr>
              <w:t>10</w:t>
            </w:r>
            <w:r w:rsidR="00FE21FD" w:rsidRPr="008F668D">
              <w:rPr>
                <w:sz w:val="20"/>
                <w:szCs w:val="20"/>
                <w:lang w:eastAsia="en-US"/>
              </w:rPr>
              <w:t>0 кв. м</w:t>
            </w:r>
          </w:p>
        </w:tc>
      </w:tr>
      <w:tr w:rsidR="008F668D" w:rsidRPr="008F668D" w:rsidTr="004137AA">
        <w:tblPrEx>
          <w:tblLook w:val="0080" w:firstRow="0" w:lastRow="0" w:firstColumn="1" w:lastColumn="0" w:noHBand="0" w:noVBand="0"/>
        </w:tblPrEx>
        <w:trPr>
          <w:trHeight w:val="20"/>
        </w:trPr>
        <w:tc>
          <w:tcPr>
            <w:tcW w:w="302" w:type="pct"/>
          </w:tcPr>
          <w:p w:rsidR="00497833" w:rsidRPr="008F668D" w:rsidRDefault="0018226B" w:rsidP="00497833">
            <w:pPr>
              <w:jc w:val="center"/>
              <w:rPr>
                <w:sz w:val="20"/>
                <w:szCs w:val="20"/>
              </w:rPr>
            </w:pPr>
            <w:r w:rsidRPr="008F668D">
              <w:rPr>
                <w:sz w:val="20"/>
                <w:szCs w:val="20"/>
              </w:rPr>
              <w:t>13</w:t>
            </w:r>
          </w:p>
        </w:tc>
        <w:tc>
          <w:tcPr>
            <w:tcW w:w="382" w:type="pct"/>
          </w:tcPr>
          <w:p w:rsidR="00497833" w:rsidRPr="008F668D" w:rsidRDefault="00497833" w:rsidP="00497833">
            <w:pPr>
              <w:jc w:val="both"/>
              <w:rPr>
                <w:sz w:val="20"/>
                <w:szCs w:val="20"/>
              </w:rPr>
            </w:pPr>
            <w:r w:rsidRPr="008F668D">
              <w:rPr>
                <w:sz w:val="20"/>
                <w:szCs w:val="20"/>
              </w:rPr>
              <w:t>4.5</w:t>
            </w:r>
          </w:p>
        </w:tc>
        <w:tc>
          <w:tcPr>
            <w:tcW w:w="1894"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Банковская и страховая деятельность</w:t>
            </w:r>
          </w:p>
        </w:tc>
        <w:tc>
          <w:tcPr>
            <w:tcW w:w="242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14</w:t>
            </w:r>
          </w:p>
        </w:tc>
        <w:tc>
          <w:tcPr>
            <w:tcW w:w="382" w:type="pct"/>
          </w:tcPr>
          <w:p w:rsidR="00FE21FD" w:rsidRPr="008F668D" w:rsidRDefault="00FE21FD" w:rsidP="00FE21FD">
            <w:pPr>
              <w:jc w:val="both"/>
              <w:rPr>
                <w:sz w:val="20"/>
                <w:szCs w:val="20"/>
              </w:rPr>
            </w:pPr>
            <w:r w:rsidRPr="008F668D">
              <w:rPr>
                <w:sz w:val="20"/>
                <w:szCs w:val="20"/>
              </w:rPr>
              <w:t>5.1.2</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15</w:t>
            </w:r>
          </w:p>
        </w:tc>
        <w:tc>
          <w:tcPr>
            <w:tcW w:w="382" w:type="pct"/>
          </w:tcPr>
          <w:p w:rsidR="00FE21FD" w:rsidRPr="008F668D" w:rsidRDefault="00FE21FD" w:rsidP="00FE21FD">
            <w:pPr>
              <w:jc w:val="both"/>
              <w:rPr>
                <w:sz w:val="20"/>
                <w:szCs w:val="20"/>
              </w:rPr>
            </w:pPr>
            <w:r w:rsidRPr="008F668D">
              <w:rPr>
                <w:sz w:val="20"/>
                <w:szCs w:val="20"/>
              </w:rPr>
              <w:t>5.1.3</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16</w:t>
            </w:r>
          </w:p>
        </w:tc>
        <w:tc>
          <w:tcPr>
            <w:tcW w:w="382" w:type="pct"/>
          </w:tcPr>
          <w:p w:rsidR="00FE21FD" w:rsidRPr="008F668D" w:rsidRDefault="00FE21FD" w:rsidP="00FE21FD">
            <w:pPr>
              <w:jc w:val="both"/>
              <w:rPr>
                <w:sz w:val="20"/>
                <w:szCs w:val="20"/>
              </w:rPr>
            </w:pPr>
            <w:r w:rsidRPr="008F668D">
              <w:rPr>
                <w:sz w:val="20"/>
                <w:szCs w:val="20"/>
              </w:rPr>
              <w:t>12.0.1</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17</w:t>
            </w:r>
          </w:p>
        </w:tc>
        <w:tc>
          <w:tcPr>
            <w:tcW w:w="382" w:type="pct"/>
          </w:tcPr>
          <w:p w:rsidR="00FE21FD" w:rsidRPr="008F668D" w:rsidRDefault="00FE21FD" w:rsidP="00FE21FD">
            <w:pPr>
              <w:jc w:val="both"/>
              <w:rPr>
                <w:sz w:val="20"/>
                <w:szCs w:val="20"/>
              </w:rPr>
            </w:pPr>
            <w:r w:rsidRPr="008F668D">
              <w:rPr>
                <w:sz w:val="20"/>
                <w:szCs w:val="20"/>
              </w:rPr>
              <w:t>12.0.2</w:t>
            </w:r>
          </w:p>
        </w:tc>
        <w:tc>
          <w:tcPr>
            <w:tcW w:w="189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18</w:t>
            </w:r>
          </w:p>
        </w:tc>
        <w:tc>
          <w:tcPr>
            <w:tcW w:w="382" w:type="pct"/>
          </w:tcPr>
          <w:p w:rsidR="00FE21FD" w:rsidRPr="008F668D" w:rsidRDefault="00FE21FD" w:rsidP="00FE21FD">
            <w:pPr>
              <w:jc w:val="both"/>
              <w:rPr>
                <w:sz w:val="20"/>
                <w:szCs w:val="20"/>
              </w:rPr>
            </w:pPr>
            <w:r w:rsidRPr="008F668D">
              <w:rPr>
                <w:sz w:val="20"/>
                <w:szCs w:val="20"/>
              </w:rPr>
              <w:t>13.1</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Ведение огородничества</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E21FD" w:rsidRPr="008F668D" w:rsidTr="004137AA">
        <w:tblPrEx>
          <w:tblLook w:val="0080" w:firstRow="0" w:lastRow="0" w:firstColumn="1" w:lastColumn="0" w:noHBand="0" w:noVBand="0"/>
        </w:tblPrEx>
        <w:trPr>
          <w:trHeight w:val="20"/>
        </w:trPr>
        <w:tc>
          <w:tcPr>
            <w:tcW w:w="302" w:type="pct"/>
          </w:tcPr>
          <w:p w:rsidR="00FE21FD" w:rsidRPr="008F668D" w:rsidRDefault="0018226B" w:rsidP="00FE21FD">
            <w:pPr>
              <w:jc w:val="center"/>
              <w:rPr>
                <w:sz w:val="20"/>
                <w:szCs w:val="20"/>
              </w:rPr>
            </w:pPr>
            <w:r w:rsidRPr="008F668D">
              <w:rPr>
                <w:sz w:val="20"/>
                <w:szCs w:val="20"/>
              </w:rPr>
              <w:t>19</w:t>
            </w:r>
          </w:p>
        </w:tc>
        <w:tc>
          <w:tcPr>
            <w:tcW w:w="382" w:type="pct"/>
          </w:tcPr>
          <w:p w:rsidR="00FE21FD" w:rsidRPr="008F668D" w:rsidRDefault="00FE21FD" w:rsidP="00FE21FD">
            <w:pPr>
              <w:jc w:val="both"/>
              <w:rPr>
                <w:sz w:val="20"/>
                <w:szCs w:val="20"/>
              </w:rPr>
            </w:pPr>
            <w:r w:rsidRPr="008F668D">
              <w:rPr>
                <w:sz w:val="20"/>
                <w:szCs w:val="20"/>
              </w:rPr>
              <w:t>13.2</w:t>
            </w:r>
          </w:p>
        </w:tc>
        <w:tc>
          <w:tcPr>
            <w:tcW w:w="189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Ведение садоводства</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2C98" w:rsidRPr="008F668D" w:rsidRDefault="000F2C98" w:rsidP="000F2C98">
      <w:pPr>
        <w:pStyle w:val="ae"/>
        <w:autoSpaceDE w:val="0"/>
        <w:autoSpaceDN w:val="0"/>
        <w:adjustRightInd w:val="0"/>
        <w:ind w:left="0" w:firstLine="709"/>
        <w:jc w:val="both"/>
        <w:rPr>
          <w:b/>
          <w:sz w:val="28"/>
          <w:szCs w:val="28"/>
        </w:rPr>
      </w:pPr>
    </w:p>
    <w:p w:rsidR="000F2C98" w:rsidRPr="008F668D" w:rsidRDefault="000F2C98" w:rsidP="000F2C98">
      <w:pPr>
        <w:pStyle w:val="ae"/>
        <w:autoSpaceDE w:val="0"/>
        <w:autoSpaceDN w:val="0"/>
        <w:adjustRightInd w:val="0"/>
        <w:ind w:left="0" w:firstLine="709"/>
        <w:jc w:val="both"/>
        <w:rPr>
          <w:b/>
          <w:sz w:val="28"/>
          <w:szCs w:val="28"/>
        </w:rPr>
      </w:pPr>
      <w:r w:rsidRPr="008F668D">
        <w:rPr>
          <w:b/>
          <w:sz w:val="28"/>
          <w:szCs w:val="28"/>
        </w:rPr>
        <w:t>Перечень вспомогательных видов разрешенного использования объектов капитального строительства и земельных участков</w:t>
      </w:r>
    </w:p>
    <w:p w:rsidR="000F2C98" w:rsidRPr="008F668D" w:rsidRDefault="000F2C98" w:rsidP="000F2C98">
      <w:pPr>
        <w:autoSpaceDE w:val="0"/>
        <w:autoSpaceDN w:val="0"/>
        <w:adjustRightInd w:val="0"/>
        <w:ind w:left="709"/>
        <w:jc w:val="right"/>
        <w:rPr>
          <w:sz w:val="28"/>
          <w:lang w:eastAsia="en-US"/>
        </w:rPr>
      </w:pPr>
    </w:p>
    <w:p w:rsidR="000F2C98" w:rsidRPr="008F668D" w:rsidRDefault="000F2C98"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rHeight w:val="20"/>
          <w:tblHeader/>
        </w:trPr>
        <w:tc>
          <w:tcPr>
            <w:tcW w:w="304" w:type="pct"/>
            <w:vMerge w:val="restart"/>
            <w:vAlign w:val="center"/>
          </w:tcPr>
          <w:p w:rsidR="000F2C98" w:rsidRPr="008F668D" w:rsidRDefault="000F2C98" w:rsidP="00542AAA">
            <w:pPr>
              <w:jc w:val="center"/>
              <w:rPr>
                <w:sz w:val="20"/>
                <w:szCs w:val="20"/>
              </w:rPr>
            </w:pPr>
            <w:r w:rsidRPr="008F668D">
              <w:rPr>
                <w:sz w:val="20"/>
                <w:szCs w:val="20"/>
              </w:rPr>
              <w:t>№ п/п</w:t>
            </w:r>
          </w:p>
        </w:tc>
        <w:tc>
          <w:tcPr>
            <w:tcW w:w="2274" w:type="pct"/>
            <w:gridSpan w:val="2"/>
            <w:vAlign w:val="center"/>
          </w:tcPr>
          <w:p w:rsidR="000F2C98" w:rsidRPr="008F668D" w:rsidRDefault="000F2C98" w:rsidP="00542AAA">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0F2C98" w:rsidRPr="008F668D" w:rsidRDefault="000F2C98" w:rsidP="00542AAA">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4" w:type="pct"/>
            <w:vMerge/>
          </w:tcPr>
          <w:p w:rsidR="000F2C98" w:rsidRPr="008F668D" w:rsidRDefault="000F2C98" w:rsidP="00542AAA">
            <w:pPr>
              <w:rPr>
                <w:sz w:val="20"/>
                <w:szCs w:val="20"/>
              </w:rPr>
            </w:pPr>
          </w:p>
        </w:tc>
        <w:tc>
          <w:tcPr>
            <w:tcW w:w="530" w:type="pct"/>
            <w:vAlign w:val="center"/>
          </w:tcPr>
          <w:p w:rsidR="000F2C98" w:rsidRPr="008F668D" w:rsidRDefault="000F2C98" w:rsidP="00542AAA">
            <w:pPr>
              <w:jc w:val="center"/>
              <w:rPr>
                <w:sz w:val="20"/>
                <w:szCs w:val="20"/>
              </w:rPr>
            </w:pPr>
            <w:r w:rsidRPr="008F668D">
              <w:rPr>
                <w:sz w:val="20"/>
                <w:szCs w:val="20"/>
              </w:rPr>
              <w:t>Код</w:t>
            </w:r>
          </w:p>
        </w:tc>
        <w:tc>
          <w:tcPr>
            <w:tcW w:w="1744" w:type="pct"/>
            <w:vAlign w:val="center"/>
          </w:tcPr>
          <w:p w:rsidR="000F2C98" w:rsidRPr="008F668D" w:rsidRDefault="000F2C98" w:rsidP="00542AAA">
            <w:pPr>
              <w:jc w:val="center"/>
              <w:rPr>
                <w:sz w:val="20"/>
                <w:szCs w:val="20"/>
              </w:rPr>
            </w:pPr>
            <w:r w:rsidRPr="008F668D">
              <w:rPr>
                <w:sz w:val="20"/>
                <w:szCs w:val="20"/>
              </w:rPr>
              <w:t>Наименование</w:t>
            </w:r>
          </w:p>
        </w:tc>
        <w:tc>
          <w:tcPr>
            <w:tcW w:w="2422" w:type="pct"/>
            <w:vMerge/>
          </w:tcPr>
          <w:p w:rsidR="000F2C98" w:rsidRPr="008F668D" w:rsidRDefault="000F2C98" w:rsidP="00542AAA">
            <w:pPr>
              <w:rPr>
                <w:sz w:val="20"/>
                <w:szCs w:val="20"/>
              </w:rPr>
            </w:pPr>
          </w:p>
        </w:tc>
      </w:tr>
      <w:tr w:rsidR="000F2C98" w:rsidRPr="008F668D" w:rsidTr="004137AA">
        <w:tblPrEx>
          <w:tblLook w:val="0080" w:firstRow="0" w:lastRow="0" w:firstColumn="1" w:lastColumn="0" w:noHBand="0" w:noVBand="0"/>
        </w:tblPrEx>
        <w:trPr>
          <w:trHeight w:val="20"/>
        </w:trPr>
        <w:tc>
          <w:tcPr>
            <w:tcW w:w="304" w:type="pct"/>
          </w:tcPr>
          <w:p w:rsidR="000F2C98" w:rsidRPr="008F668D" w:rsidRDefault="000F2C98" w:rsidP="00542AAA">
            <w:pPr>
              <w:jc w:val="center"/>
              <w:rPr>
                <w:sz w:val="20"/>
                <w:szCs w:val="20"/>
              </w:rPr>
            </w:pPr>
            <w:r w:rsidRPr="008F668D">
              <w:rPr>
                <w:sz w:val="20"/>
                <w:szCs w:val="20"/>
              </w:rPr>
              <w:t>1</w:t>
            </w:r>
          </w:p>
        </w:tc>
        <w:tc>
          <w:tcPr>
            <w:tcW w:w="530" w:type="pct"/>
          </w:tcPr>
          <w:p w:rsidR="000F2C98" w:rsidRPr="008F668D" w:rsidRDefault="000F2C98" w:rsidP="00542AAA">
            <w:pPr>
              <w:jc w:val="both"/>
              <w:rPr>
                <w:sz w:val="20"/>
                <w:szCs w:val="20"/>
              </w:rPr>
            </w:pPr>
            <w:r w:rsidRPr="008F668D">
              <w:rPr>
                <w:sz w:val="20"/>
                <w:szCs w:val="20"/>
              </w:rPr>
              <w:t>4.9</w:t>
            </w:r>
          </w:p>
        </w:tc>
        <w:tc>
          <w:tcPr>
            <w:tcW w:w="1744" w:type="pct"/>
          </w:tcPr>
          <w:p w:rsidR="00BA3E49" w:rsidRPr="008F668D" w:rsidRDefault="00BA3E49" w:rsidP="00BA3E49">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0F2C98" w:rsidRPr="008F668D" w:rsidRDefault="000F2C98" w:rsidP="00542AAA">
            <w:pPr>
              <w:autoSpaceDE w:val="0"/>
              <w:autoSpaceDN w:val="0"/>
              <w:adjustRightInd w:val="0"/>
              <w:rPr>
                <w:sz w:val="20"/>
                <w:szCs w:val="20"/>
                <w:lang w:eastAsia="en-US"/>
              </w:rPr>
            </w:pPr>
          </w:p>
        </w:tc>
        <w:tc>
          <w:tcPr>
            <w:tcW w:w="2422" w:type="pct"/>
          </w:tcPr>
          <w:p w:rsidR="000F2C98" w:rsidRPr="008F668D" w:rsidRDefault="00BA3E49" w:rsidP="00BA3E49">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F2C98" w:rsidRPr="008F668D" w:rsidRDefault="000F2C98" w:rsidP="000F2C98">
      <w:pPr>
        <w:pStyle w:val="ae"/>
        <w:autoSpaceDE w:val="0"/>
        <w:autoSpaceDN w:val="0"/>
        <w:adjustRightInd w:val="0"/>
        <w:ind w:left="0" w:firstLine="709"/>
        <w:jc w:val="both"/>
        <w:rPr>
          <w:b/>
          <w:sz w:val="28"/>
          <w:szCs w:val="28"/>
        </w:rPr>
      </w:pPr>
    </w:p>
    <w:p w:rsidR="000F2C98" w:rsidRPr="008F668D" w:rsidRDefault="000F2C98" w:rsidP="000F2C98">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0F2C98" w:rsidRPr="008F668D" w:rsidRDefault="000F2C98" w:rsidP="000F2C98">
      <w:pPr>
        <w:pStyle w:val="ae"/>
        <w:autoSpaceDE w:val="0"/>
        <w:autoSpaceDN w:val="0"/>
        <w:adjustRightInd w:val="0"/>
        <w:ind w:left="0" w:firstLine="709"/>
        <w:jc w:val="both"/>
        <w:rPr>
          <w:b/>
          <w:sz w:val="20"/>
          <w:szCs w:val="20"/>
        </w:rPr>
      </w:pPr>
    </w:p>
    <w:p w:rsidR="000F2C98" w:rsidRPr="008F668D" w:rsidRDefault="000F2C98"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FE21FD" w:rsidRPr="008F668D" w:rsidRDefault="00FE21FD" w:rsidP="00FE21FD">
            <w:pPr>
              <w:jc w:val="center"/>
              <w:rPr>
                <w:sz w:val="20"/>
                <w:szCs w:val="20"/>
              </w:rPr>
            </w:pPr>
            <w:r w:rsidRPr="008F668D">
              <w:rPr>
                <w:sz w:val="20"/>
                <w:szCs w:val="20"/>
              </w:rPr>
              <w:t>№ п/п</w:t>
            </w:r>
          </w:p>
        </w:tc>
        <w:tc>
          <w:tcPr>
            <w:tcW w:w="2274"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FE21FD" w:rsidRPr="008F668D" w:rsidRDefault="00FE21FD" w:rsidP="00FE21FD">
            <w:pPr>
              <w:rPr>
                <w:sz w:val="20"/>
                <w:szCs w:val="20"/>
              </w:rPr>
            </w:pPr>
          </w:p>
        </w:tc>
        <w:tc>
          <w:tcPr>
            <w:tcW w:w="530" w:type="pct"/>
            <w:vAlign w:val="center"/>
          </w:tcPr>
          <w:p w:rsidR="00FE21FD" w:rsidRPr="008F668D" w:rsidRDefault="00FE21FD" w:rsidP="00FE21FD">
            <w:pPr>
              <w:jc w:val="center"/>
              <w:rPr>
                <w:sz w:val="20"/>
                <w:szCs w:val="20"/>
              </w:rPr>
            </w:pPr>
            <w:r w:rsidRPr="008F668D">
              <w:rPr>
                <w:sz w:val="20"/>
                <w:szCs w:val="20"/>
              </w:rPr>
              <w:t>Код</w:t>
            </w:r>
          </w:p>
        </w:tc>
        <w:tc>
          <w:tcPr>
            <w:tcW w:w="1744" w:type="pct"/>
            <w:vAlign w:val="center"/>
          </w:tcPr>
          <w:p w:rsidR="00FE21FD" w:rsidRPr="008F668D" w:rsidRDefault="00FE21FD" w:rsidP="00FE21FD">
            <w:pPr>
              <w:jc w:val="center"/>
              <w:rPr>
                <w:sz w:val="20"/>
                <w:szCs w:val="20"/>
              </w:rPr>
            </w:pPr>
            <w:r w:rsidRPr="008F668D">
              <w:rPr>
                <w:sz w:val="20"/>
                <w:szCs w:val="20"/>
              </w:rPr>
              <w:t>Наименование</w:t>
            </w:r>
          </w:p>
        </w:tc>
        <w:tc>
          <w:tcPr>
            <w:tcW w:w="2422" w:type="pct"/>
            <w:vMerge/>
          </w:tcPr>
          <w:p w:rsidR="00FE21FD" w:rsidRPr="008F668D" w:rsidRDefault="00FE21FD" w:rsidP="00FE21FD">
            <w:pPr>
              <w:rPr>
                <w:sz w:val="20"/>
                <w:szCs w:val="20"/>
              </w:rPr>
            </w:pPr>
          </w:p>
        </w:tc>
      </w:tr>
      <w:tr w:rsidR="008F668D" w:rsidRPr="008F668D" w:rsidTr="00FE21FD">
        <w:tblPrEx>
          <w:tblLook w:val="0080" w:firstRow="0" w:lastRow="0" w:firstColumn="1" w:lastColumn="0" w:noHBand="0" w:noVBand="0"/>
        </w:tblPrEx>
        <w:tc>
          <w:tcPr>
            <w:tcW w:w="304" w:type="pct"/>
          </w:tcPr>
          <w:p w:rsidR="00FE21FD" w:rsidRPr="008F668D" w:rsidRDefault="00FE21FD" w:rsidP="00FE21FD">
            <w:pPr>
              <w:jc w:val="center"/>
              <w:rPr>
                <w:sz w:val="20"/>
                <w:szCs w:val="20"/>
              </w:rPr>
            </w:pPr>
            <w:r w:rsidRPr="008F668D">
              <w:rPr>
                <w:sz w:val="20"/>
                <w:szCs w:val="20"/>
              </w:rPr>
              <w:t>1</w:t>
            </w:r>
          </w:p>
        </w:tc>
        <w:tc>
          <w:tcPr>
            <w:tcW w:w="530" w:type="pct"/>
          </w:tcPr>
          <w:p w:rsidR="00FE21FD" w:rsidRPr="008F668D" w:rsidRDefault="00FE21FD" w:rsidP="00FE21FD">
            <w:pPr>
              <w:jc w:val="both"/>
              <w:rPr>
                <w:sz w:val="20"/>
                <w:szCs w:val="20"/>
              </w:rPr>
            </w:pPr>
            <w:r w:rsidRPr="008F668D">
              <w:rPr>
                <w:sz w:val="20"/>
                <w:szCs w:val="20"/>
              </w:rPr>
              <w:t>2.1.1</w:t>
            </w:r>
          </w:p>
        </w:tc>
        <w:tc>
          <w:tcPr>
            <w:tcW w:w="1744" w:type="pct"/>
          </w:tcPr>
          <w:p w:rsidR="00FE21FD" w:rsidRPr="008F668D" w:rsidRDefault="00FE21FD" w:rsidP="00FE21FD">
            <w:pPr>
              <w:autoSpaceDE w:val="0"/>
              <w:autoSpaceDN w:val="0"/>
              <w:adjustRightInd w:val="0"/>
              <w:rPr>
                <w:rFonts w:eastAsiaTheme="minorHAnsi"/>
                <w:sz w:val="20"/>
                <w:szCs w:val="20"/>
                <w:lang w:eastAsia="en-US"/>
              </w:rPr>
            </w:pPr>
            <w:r w:rsidRPr="008F668D">
              <w:rPr>
                <w:rFonts w:eastAsiaTheme="minorHAnsi"/>
                <w:sz w:val="20"/>
                <w:szCs w:val="20"/>
                <w:lang w:eastAsia="en-US"/>
              </w:rPr>
              <w:t>Малоэтажная многоквартирная жилая застройка</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 xml:space="preserve">Размещение малоэтажных многоквартирных домов (многоквартирные дома высотой до </w:t>
            </w:r>
            <w:r w:rsidR="00497833" w:rsidRPr="008F668D">
              <w:rPr>
                <w:rFonts w:eastAsiaTheme="minorHAnsi"/>
                <w:sz w:val="20"/>
                <w:szCs w:val="20"/>
                <w:lang w:eastAsia="en-US"/>
              </w:rPr>
              <w:t>4</w:t>
            </w:r>
            <w:r w:rsidRPr="008F668D">
              <w:rPr>
                <w:rFonts w:eastAsiaTheme="minorHAnsi"/>
                <w:sz w:val="20"/>
                <w:szCs w:val="20"/>
                <w:lang w:eastAsia="en-US"/>
              </w:rPr>
              <w:t xml:space="preserve"> этажей, включая мансардный);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спортивных и детских площадок, площадок для отдыха;</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F668D" w:rsidRPr="008F668D" w:rsidTr="00FE21FD">
        <w:tblPrEx>
          <w:tblLook w:val="0080" w:firstRow="0" w:lastRow="0" w:firstColumn="1" w:lastColumn="0" w:noHBand="0" w:noVBand="0"/>
        </w:tblPrEx>
        <w:tc>
          <w:tcPr>
            <w:tcW w:w="304" w:type="pct"/>
          </w:tcPr>
          <w:p w:rsidR="00FE21FD" w:rsidRPr="008F668D" w:rsidRDefault="00FE21FD" w:rsidP="00FE21FD">
            <w:pPr>
              <w:jc w:val="center"/>
              <w:rPr>
                <w:sz w:val="20"/>
                <w:szCs w:val="20"/>
              </w:rPr>
            </w:pPr>
            <w:r w:rsidRPr="008F668D">
              <w:rPr>
                <w:sz w:val="20"/>
                <w:szCs w:val="20"/>
              </w:rPr>
              <w:t>2</w:t>
            </w:r>
          </w:p>
        </w:tc>
        <w:tc>
          <w:tcPr>
            <w:tcW w:w="530" w:type="pct"/>
          </w:tcPr>
          <w:p w:rsidR="00FE21FD" w:rsidRPr="008F668D" w:rsidRDefault="00FE21FD" w:rsidP="00FE21FD">
            <w:pPr>
              <w:jc w:val="both"/>
              <w:rPr>
                <w:sz w:val="20"/>
                <w:szCs w:val="20"/>
              </w:rPr>
            </w:pPr>
            <w:r w:rsidRPr="008F668D">
              <w:rPr>
                <w:sz w:val="20"/>
                <w:szCs w:val="20"/>
              </w:rPr>
              <w:t>3.7.1</w:t>
            </w:r>
          </w:p>
        </w:tc>
        <w:tc>
          <w:tcPr>
            <w:tcW w:w="174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F668D" w:rsidRPr="008F668D" w:rsidTr="00FE21FD">
        <w:tblPrEx>
          <w:tblLook w:val="0080" w:firstRow="0" w:lastRow="0" w:firstColumn="1" w:lastColumn="0" w:noHBand="0" w:noVBand="0"/>
        </w:tblPrEx>
        <w:tc>
          <w:tcPr>
            <w:tcW w:w="304" w:type="pct"/>
          </w:tcPr>
          <w:p w:rsidR="00FE21FD" w:rsidRPr="008F668D" w:rsidRDefault="00FE21FD" w:rsidP="00FE21FD">
            <w:pPr>
              <w:jc w:val="center"/>
              <w:rPr>
                <w:sz w:val="20"/>
                <w:szCs w:val="20"/>
              </w:rPr>
            </w:pPr>
            <w:r w:rsidRPr="008F668D">
              <w:rPr>
                <w:sz w:val="20"/>
                <w:szCs w:val="20"/>
              </w:rPr>
              <w:t>3</w:t>
            </w:r>
          </w:p>
        </w:tc>
        <w:tc>
          <w:tcPr>
            <w:tcW w:w="530" w:type="pct"/>
          </w:tcPr>
          <w:p w:rsidR="00FE21FD" w:rsidRPr="008F668D" w:rsidRDefault="00FE21FD" w:rsidP="00FE21FD">
            <w:pPr>
              <w:jc w:val="both"/>
              <w:rPr>
                <w:sz w:val="20"/>
                <w:szCs w:val="20"/>
              </w:rPr>
            </w:pPr>
            <w:r w:rsidRPr="008F668D">
              <w:rPr>
                <w:sz w:val="20"/>
                <w:szCs w:val="20"/>
              </w:rPr>
              <w:t>3.7.2</w:t>
            </w:r>
          </w:p>
        </w:tc>
        <w:tc>
          <w:tcPr>
            <w:tcW w:w="174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Религиозное управление и образование</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F668D" w:rsidRPr="008F668D" w:rsidTr="00FE21FD">
        <w:tblPrEx>
          <w:tblLook w:val="0080" w:firstRow="0" w:lastRow="0" w:firstColumn="1" w:lastColumn="0" w:noHBand="0" w:noVBand="0"/>
        </w:tblPrEx>
        <w:tc>
          <w:tcPr>
            <w:tcW w:w="304" w:type="pct"/>
          </w:tcPr>
          <w:p w:rsidR="00FE21FD" w:rsidRPr="008F668D" w:rsidRDefault="00FE21FD" w:rsidP="00FE21FD">
            <w:pPr>
              <w:jc w:val="center"/>
              <w:rPr>
                <w:sz w:val="20"/>
                <w:szCs w:val="20"/>
              </w:rPr>
            </w:pPr>
            <w:r w:rsidRPr="008F668D">
              <w:rPr>
                <w:sz w:val="20"/>
                <w:szCs w:val="20"/>
              </w:rPr>
              <w:t>4</w:t>
            </w:r>
          </w:p>
        </w:tc>
        <w:tc>
          <w:tcPr>
            <w:tcW w:w="530" w:type="pct"/>
          </w:tcPr>
          <w:p w:rsidR="00FE21FD" w:rsidRPr="008F668D" w:rsidRDefault="00FE21FD" w:rsidP="00FE21FD">
            <w:pPr>
              <w:jc w:val="both"/>
              <w:rPr>
                <w:sz w:val="20"/>
                <w:szCs w:val="20"/>
              </w:rPr>
            </w:pPr>
            <w:r w:rsidRPr="008F668D">
              <w:rPr>
                <w:sz w:val="20"/>
                <w:szCs w:val="20"/>
              </w:rPr>
              <w:t>4.6</w:t>
            </w:r>
          </w:p>
        </w:tc>
        <w:tc>
          <w:tcPr>
            <w:tcW w:w="174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Общественное питание</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FE21FD">
        <w:tblPrEx>
          <w:tblLook w:val="0080" w:firstRow="0" w:lastRow="0" w:firstColumn="1" w:lastColumn="0" w:noHBand="0" w:noVBand="0"/>
        </w:tblPrEx>
        <w:tc>
          <w:tcPr>
            <w:tcW w:w="304" w:type="pct"/>
          </w:tcPr>
          <w:p w:rsidR="00FE21FD" w:rsidRPr="008F668D" w:rsidRDefault="00FE21FD" w:rsidP="00FE21FD">
            <w:pPr>
              <w:jc w:val="center"/>
              <w:rPr>
                <w:sz w:val="20"/>
                <w:szCs w:val="20"/>
              </w:rPr>
            </w:pPr>
            <w:r w:rsidRPr="008F668D">
              <w:rPr>
                <w:sz w:val="20"/>
                <w:szCs w:val="20"/>
              </w:rPr>
              <w:t>5</w:t>
            </w:r>
          </w:p>
        </w:tc>
        <w:tc>
          <w:tcPr>
            <w:tcW w:w="530" w:type="pct"/>
          </w:tcPr>
          <w:p w:rsidR="00FE21FD" w:rsidRPr="008F668D" w:rsidRDefault="00FE21FD" w:rsidP="00FE21FD">
            <w:pPr>
              <w:jc w:val="both"/>
              <w:rPr>
                <w:sz w:val="20"/>
                <w:szCs w:val="20"/>
              </w:rPr>
            </w:pPr>
            <w:r w:rsidRPr="008F668D">
              <w:rPr>
                <w:sz w:val="20"/>
                <w:szCs w:val="20"/>
              </w:rPr>
              <w:t>4.7</w:t>
            </w:r>
          </w:p>
        </w:tc>
        <w:tc>
          <w:tcPr>
            <w:tcW w:w="174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Гостиничное обслуживание</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F668D" w:rsidRPr="008F668D" w:rsidTr="00FE21FD">
        <w:tblPrEx>
          <w:tblLook w:val="0080" w:firstRow="0" w:lastRow="0" w:firstColumn="1" w:lastColumn="0" w:noHBand="0" w:noVBand="0"/>
        </w:tblPrEx>
        <w:tc>
          <w:tcPr>
            <w:tcW w:w="304" w:type="pct"/>
          </w:tcPr>
          <w:p w:rsidR="0018226B" w:rsidRPr="008F668D" w:rsidRDefault="0018226B" w:rsidP="0018226B">
            <w:pPr>
              <w:jc w:val="center"/>
              <w:rPr>
                <w:sz w:val="20"/>
                <w:szCs w:val="20"/>
              </w:rPr>
            </w:pPr>
            <w:r w:rsidRPr="008F668D">
              <w:rPr>
                <w:sz w:val="20"/>
                <w:szCs w:val="20"/>
              </w:rPr>
              <w:t>6</w:t>
            </w:r>
          </w:p>
        </w:tc>
        <w:tc>
          <w:tcPr>
            <w:tcW w:w="530" w:type="pct"/>
          </w:tcPr>
          <w:p w:rsidR="0018226B" w:rsidRPr="008F668D" w:rsidRDefault="0018226B" w:rsidP="0018226B">
            <w:pPr>
              <w:jc w:val="both"/>
              <w:rPr>
                <w:sz w:val="20"/>
                <w:szCs w:val="20"/>
              </w:rPr>
            </w:pPr>
            <w:r w:rsidRPr="008F668D">
              <w:rPr>
                <w:sz w:val="20"/>
                <w:szCs w:val="20"/>
              </w:rPr>
              <w:t>4.9.1.2</w:t>
            </w:r>
          </w:p>
        </w:tc>
        <w:tc>
          <w:tcPr>
            <w:tcW w:w="1744"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дорожного отдыха</w:t>
            </w:r>
          </w:p>
          <w:p w:rsidR="0018226B" w:rsidRPr="008F668D" w:rsidRDefault="0018226B" w:rsidP="0018226B">
            <w:pPr>
              <w:autoSpaceDE w:val="0"/>
              <w:autoSpaceDN w:val="0"/>
              <w:adjustRightInd w:val="0"/>
              <w:jc w:val="both"/>
              <w:rPr>
                <w:rFonts w:eastAsiaTheme="minorHAnsi"/>
                <w:sz w:val="20"/>
                <w:szCs w:val="20"/>
                <w:lang w:eastAsia="en-US"/>
              </w:rPr>
            </w:pPr>
          </w:p>
        </w:tc>
        <w:tc>
          <w:tcPr>
            <w:tcW w:w="2422"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FE21FD">
        <w:tblPrEx>
          <w:tblLook w:val="0080" w:firstRow="0" w:lastRow="0" w:firstColumn="1" w:lastColumn="0" w:noHBand="0" w:noVBand="0"/>
        </w:tblPrEx>
        <w:tc>
          <w:tcPr>
            <w:tcW w:w="304" w:type="pct"/>
          </w:tcPr>
          <w:p w:rsidR="0018226B" w:rsidRPr="008F668D" w:rsidRDefault="0018226B" w:rsidP="0018226B">
            <w:pPr>
              <w:jc w:val="center"/>
              <w:rPr>
                <w:sz w:val="20"/>
                <w:szCs w:val="20"/>
              </w:rPr>
            </w:pPr>
            <w:r w:rsidRPr="008F668D">
              <w:rPr>
                <w:sz w:val="20"/>
                <w:szCs w:val="20"/>
              </w:rPr>
              <w:t>7</w:t>
            </w:r>
          </w:p>
        </w:tc>
        <w:tc>
          <w:tcPr>
            <w:tcW w:w="530" w:type="pct"/>
          </w:tcPr>
          <w:p w:rsidR="0018226B" w:rsidRPr="008F668D" w:rsidRDefault="0018226B" w:rsidP="0018226B">
            <w:pPr>
              <w:jc w:val="both"/>
              <w:rPr>
                <w:sz w:val="20"/>
                <w:szCs w:val="20"/>
              </w:rPr>
            </w:pPr>
            <w:r w:rsidRPr="008F668D">
              <w:rPr>
                <w:sz w:val="20"/>
                <w:szCs w:val="20"/>
              </w:rPr>
              <w:t>4.9.1.3</w:t>
            </w:r>
          </w:p>
        </w:tc>
        <w:tc>
          <w:tcPr>
            <w:tcW w:w="1744"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p w:rsidR="0018226B" w:rsidRPr="008F668D" w:rsidRDefault="0018226B" w:rsidP="0018226B"/>
        </w:tc>
        <w:tc>
          <w:tcPr>
            <w:tcW w:w="2422"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моек, а также размещение магазинов сопутствующей торговли</w:t>
            </w:r>
          </w:p>
        </w:tc>
      </w:tr>
      <w:tr w:rsidR="008F668D" w:rsidRPr="008F668D" w:rsidTr="00FE21FD">
        <w:tblPrEx>
          <w:tblLook w:val="0080" w:firstRow="0" w:lastRow="0" w:firstColumn="1" w:lastColumn="0" w:noHBand="0" w:noVBand="0"/>
        </w:tblPrEx>
        <w:tc>
          <w:tcPr>
            <w:tcW w:w="304" w:type="pct"/>
          </w:tcPr>
          <w:p w:rsidR="0018226B" w:rsidRPr="008F668D" w:rsidRDefault="0018226B" w:rsidP="0018226B">
            <w:pPr>
              <w:jc w:val="center"/>
              <w:rPr>
                <w:sz w:val="20"/>
                <w:szCs w:val="20"/>
              </w:rPr>
            </w:pPr>
            <w:r w:rsidRPr="008F668D">
              <w:rPr>
                <w:sz w:val="20"/>
                <w:szCs w:val="20"/>
              </w:rPr>
              <w:t>8</w:t>
            </w:r>
          </w:p>
        </w:tc>
        <w:tc>
          <w:tcPr>
            <w:tcW w:w="530" w:type="pct"/>
          </w:tcPr>
          <w:p w:rsidR="0018226B" w:rsidRPr="008F668D" w:rsidRDefault="0018226B" w:rsidP="0018226B">
            <w:pPr>
              <w:jc w:val="both"/>
              <w:rPr>
                <w:sz w:val="20"/>
                <w:szCs w:val="20"/>
              </w:rPr>
            </w:pPr>
            <w:r w:rsidRPr="008F668D">
              <w:rPr>
                <w:sz w:val="20"/>
                <w:szCs w:val="20"/>
              </w:rPr>
              <w:t>4.9.1.4</w:t>
            </w:r>
          </w:p>
        </w:tc>
        <w:tc>
          <w:tcPr>
            <w:tcW w:w="1744"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18226B" w:rsidRPr="008F668D" w:rsidRDefault="0018226B" w:rsidP="0018226B"/>
        </w:tc>
        <w:tc>
          <w:tcPr>
            <w:tcW w:w="2422" w:type="pct"/>
          </w:tcPr>
          <w:p w:rsidR="0018226B" w:rsidRPr="008F668D" w:rsidRDefault="0018226B" w:rsidP="0018226B">
            <w:pPr>
              <w:autoSpaceDE w:val="0"/>
              <w:autoSpaceDN w:val="0"/>
              <w:adjustRightInd w:val="0"/>
              <w:jc w:val="both"/>
              <w:rPr>
                <w:rFonts w:eastAsiaTheme="minorHAnsi"/>
                <w:lang w:eastAsia="en-US"/>
              </w:rPr>
            </w:pPr>
            <w:r w:rsidRPr="008F668D">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F2C98" w:rsidRPr="008F668D" w:rsidRDefault="000F2C98" w:rsidP="00A231AF">
      <w:pPr>
        <w:pStyle w:val="ae"/>
        <w:autoSpaceDE w:val="0"/>
        <w:autoSpaceDN w:val="0"/>
        <w:adjustRightInd w:val="0"/>
        <w:spacing w:before="20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C98" w:rsidRPr="008F668D" w:rsidRDefault="000F2C98" w:rsidP="000F2C98">
      <w:pPr>
        <w:autoSpaceDE w:val="0"/>
        <w:autoSpaceDN w:val="0"/>
        <w:adjustRightInd w:val="0"/>
        <w:ind w:left="709"/>
        <w:jc w:val="right"/>
        <w:rPr>
          <w:sz w:val="28"/>
          <w:lang w:eastAsia="en-US"/>
        </w:rPr>
      </w:pPr>
    </w:p>
    <w:p w:rsidR="000F2C98" w:rsidRPr="008F668D" w:rsidRDefault="000F2C98"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6</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4"/>
        <w:gridCol w:w="2519"/>
        <w:gridCol w:w="2811"/>
        <w:gridCol w:w="3513"/>
      </w:tblGrid>
      <w:tr w:rsidR="008F668D" w:rsidRPr="008F668D" w:rsidTr="004137AA">
        <w:trPr>
          <w:trHeight w:val="20"/>
          <w:tblHeader/>
        </w:trPr>
        <w:tc>
          <w:tcPr>
            <w:tcW w:w="275" w:type="pct"/>
            <w:vAlign w:val="center"/>
          </w:tcPr>
          <w:p w:rsidR="000F2C98" w:rsidRPr="008F668D" w:rsidRDefault="000F2C98" w:rsidP="00542AAA">
            <w:pPr>
              <w:jc w:val="center"/>
              <w:rPr>
                <w:sz w:val="20"/>
                <w:szCs w:val="20"/>
              </w:rPr>
            </w:pPr>
            <w:r w:rsidRPr="008F668D">
              <w:rPr>
                <w:sz w:val="20"/>
                <w:szCs w:val="20"/>
              </w:rPr>
              <w:t>№ п/п</w:t>
            </w:r>
          </w:p>
        </w:tc>
        <w:tc>
          <w:tcPr>
            <w:tcW w:w="1346" w:type="pct"/>
            <w:vAlign w:val="center"/>
          </w:tcPr>
          <w:p w:rsidR="000F2C98" w:rsidRPr="008F668D" w:rsidRDefault="000F2C98" w:rsidP="00542AAA">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0F2C98" w:rsidRPr="008F668D" w:rsidRDefault="000F2C98" w:rsidP="00542AAA">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7" w:type="pct"/>
          </w:tcPr>
          <w:p w:rsidR="000F2C98" w:rsidRPr="008F668D" w:rsidRDefault="000F2C98" w:rsidP="00542AAA">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w:t>
            </w:r>
          </w:p>
        </w:tc>
        <w:tc>
          <w:tcPr>
            <w:tcW w:w="1346" w:type="pct"/>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Для индивидуального жилищного строительства</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300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3000 кв. м</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jc w:val="both"/>
              <w:rPr>
                <w:sz w:val="20"/>
                <w:szCs w:val="20"/>
              </w:rPr>
            </w:pPr>
            <w:r w:rsidRPr="008F668D">
              <w:rPr>
                <w:sz w:val="20"/>
                <w:szCs w:val="20"/>
              </w:rPr>
              <w:t>Максимальный процент застройки в гра</w:t>
            </w:r>
            <w:r w:rsidR="005D693B" w:rsidRPr="008F668D">
              <w:rPr>
                <w:sz w:val="20"/>
                <w:szCs w:val="20"/>
              </w:rPr>
              <w:t>ницах земельного участка – 45%.</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Малоэтажная многоквартирная жилая застройка</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600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497833" w:rsidRPr="008F668D" w:rsidRDefault="00497833" w:rsidP="00497833">
            <w:pPr>
              <w:autoSpaceDE w:val="0"/>
              <w:autoSpaceDN w:val="0"/>
              <w:adjustRightInd w:val="0"/>
              <w:jc w:val="both"/>
              <w:rPr>
                <w:sz w:val="10"/>
                <w:szCs w:val="1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4, включая мансардный.</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–60 %.</w:t>
            </w:r>
          </w:p>
          <w:p w:rsidR="00497833" w:rsidRPr="008F668D" w:rsidRDefault="00497833" w:rsidP="00497833">
            <w:pPr>
              <w:jc w:val="both"/>
              <w:rPr>
                <w:sz w:val="20"/>
                <w:szCs w:val="20"/>
              </w:rPr>
            </w:pPr>
            <w:r w:rsidRPr="008F668D">
              <w:rPr>
                <w:sz w:val="20"/>
                <w:szCs w:val="20"/>
              </w:rPr>
              <w:t>Минимальный процент озеленения зе</w:t>
            </w:r>
            <w:r w:rsidR="005D693B" w:rsidRPr="008F668D">
              <w:rPr>
                <w:sz w:val="20"/>
                <w:szCs w:val="20"/>
              </w:rPr>
              <w:t>мельного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3</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Для ведения личного подсобного хозяйства (приусадебный земельный участок)</w:t>
            </w:r>
          </w:p>
          <w:p w:rsidR="00497833" w:rsidRPr="008F668D" w:rsidRDefault="00497833" w:rsidP="00497833">
            <w:pPr>
              <w:autoSpaceDE w:val="0"/>
              <w:autoSpaceDN w:val="0"/>
              <w:adjustRightInd w:val="0"/>
              <w:jc w:val="both"/>
              <w:rPr>
                <w:sz w:val="20"/>
                <w:szCs w:val="20"/>
                <w:lang w:eastAsia="en-US"/>
              </w:rPr>
            </w:pP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300 кв. м.</w:t>
            </w:r>
          </w:p>
          <w:p w:rsidR="00497833" w:rsidRPr="008F668D" w:rsidRDefault="00497833" w:rsidP="00497833">
            <w:pPr>
              <w:jc w:val="both"/>
              <w:rPr>
                <w:sz w:val="20"/>
                <w:szCs w:val="20"/>
              </w:rPr>
            </w:pPr>
            <w:r w:rsidRPr="008F668D">
              <w:rPr>
                <w:sz w:val="20"/>
                <w:szCs w:val="20"/>
                <w:lang w:eastAsia="en-US"/>
              </w:rPr>
              <w:t>Максимальный размер –              5000 кв. м</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Предельное количество надземных этажей – 3.</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45 %.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4</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Блокированная жилая застройка</w:t>
            </w:r>
          </w:p>
        </w:tc>
        <w:tc>
          <w:tcPr>
            <w:tcW w:w="1502" w:type="pct"/>
          </w:tcPr>
          <w:p w:rsidR="00497833" w:rsidRPr="008F668D" w:rsidRDefault="00497833" w:rsidP="00497833">
            <w:pPr>
              <w:jc w:val="both"/>
              <w:rPr>
                <w:sz w:val="20"/>
                <w:szCs w:val="20"/>
                <w:vertAlign w:val="superscript"/>
              </w:rPr>
            </w:pPr>
            <w:r w:rsidRPr="008F668D">
              <w:rPr>
                <w:sz w:val="20"/>
                <w:szCs w:val="20"/>
              </w:rPr>
              <w:t>Минимальный размер на один жилой дом (блок):</w:t>
            </w:r>
            <w:r w:rsidRPr="008F668D">
              <w:t xml:space="preserve"> </w:t>
            </w:r>
            <w:r w:rsidRPr="008F668D">
              <w:rPr>
                <w:sz w:val="20"/>
                <w:szCs w:val="20"/>
              </w:rPr>
              <w:t xml:space="preserve"> –        100 кв. м.</w:t>
            </w:r>
          </w:p>
          <w:p w:rsidR="00497833" w:rsidRPr="008F668D" w:rsidRDefault="00497833" w:rsidP="00497833">
            <w:pPr>
              <w:jc w:val="both"/>
              <w:rPr>
                <w:sz w:val="20"/>
                <w:szCs w:val="20"/>
                <w:vertAlign w:val="superscript"/>
              </w:rPr>
            </w:pPr>
            <w:r w:rsidRPr="008F668D">
              <w:rPr>
                <w:sz w:val="20"/>
                <w:szCs w:val="20"/>
              </w:rPr>
              <w:t>Максимальный размер на один жилой дом (блок): –        1500 кв. м</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60 %.</w:t>
            </w:r>
          </w:p>
          <w:p w:rsidR="00497833" w:rsidRPr="008F668D" w:rsidRDefault="00497833" w:rsidP="00497833">
            <w:pPr>
              <w:jc w:val="both"/>
              <w:rPr>
                <w:sz w:val="20"/>
                <w:szCs w:val="20"/>
              </w:rPr>
            </w:pPr>
            <w:r w:rsidRPr="008F668D">
              <w:rPr>
                <w:sz w:val="20"/>
                <w:szCs w:val="20"/>
              </w:rPr>
              <w:t>Минимальный процент озеленения земельного участка – 15 %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5</w:t>
            </w:r>
          </w:p>
        </w:tc>
        <w:tc>
          <w:tcPr>
            <w:tcW w:w="1346" w:type="pct"/>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Предоставление коммунальных услуг</w:t>
            </w:r>
          </w:p>
          <w:p w:rsidR="00497833" w:rsidRPr="008F668D" w:rsidRDefault="00497833" w:rsidP="00497833">
            <w:pPr>
              <w:autoSpaceDE w:val="0"/>
              <w:autoSpaceDN w:val="0"/>
              <w:adjustRightInd w:val="0"/>
              <w:rPr>
                <w:sz w:val="20"/>
                <w:szCs w:val="20"/>
                <w:lang w:eastAsia="en-US"/>
              </w:rPr>
            </w:pP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Иные предельные параметры не подлежат установлению.</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6</w:t>
            </w:r>
          </w:p>
        </w:tc>
        <w:tc>
          <w:tcPr>
            <w:tcW w:w="1346" w:type="pct"/>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Административные здания организаций, обеспечивающих предоставление коммунальных услуг</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7</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Бытовое обслуживание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8</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Дошкольное, начальное и среднее общее образование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pStyle w:val="ae"/>
              <w:tabs>
                <w:tab w:val="left" w:pos="318"/>
              </w:tabs>
              <w:ind w:left="0"/>
              <w:jc w:val="both"/>
              <w:rPr>
                <w:sz w:val="20"/>
                <w:szCs w:val="20"/>
              </w:rPr>
            </w:pPr>
            <w:r w:rsidRPr="008F668D">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8F668D">
                <w:rPr>
                  <w:sz w:val="20"/>
                  <w:szCs w:val="20"/>
                </w:rPr>
                <w:t>25 м</w:t>
              </w:r>
            </w:smartTag>
            <w:r w:rsidRPr="008F668D">
              <w:rPr>
                <w:sz w:val="20"/>
                <w:szCs w:val="20"/>
              </w:rPr>
              <w:t>; в сельских населенных пунктах – 10 м;</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8F668D">
                <w:rPr>
                  <w:sz w:val="20"/>
                  <w:szCs w:val="20"/>
                </w:rPr>
                <w:t>25 м</w:t>
              </w:r>
            </w:smartTag>
            <w:r w:rsidRPr="008F668D">
              <w:rPr>
                <w:sz w:val="20"/>
                <w:szCs w:val="20"/>
              </w:rPr>
              <w:t>; в сельских населенных пунктах – 10 м;</w:t>
            </w:r>
          </w:p>
          <w:p w:rsidR="00497833" w:rsidRPr="008F668D" w:rsidRDefault="00497833" w:rsidP="00497833">
            <w:pPr>
              <w:pStyle w:val="ae"/>
              <w:tabs>
                <w:tab w:val="left" w:pos="318"/>
              </w:tabs>
              <w:ind w:left="0"/>
              <w:jc w:val="both"/>
              <w:rPr>
                <w:sz w:val="20"/>
                <w:szCs w:val="20"/>
              </w:rPr>
            </w:pPr>
            <w:r w:rsidRPr="008F668D">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 до соседних зданий, строений, сооружений - по нормам естественной освещенности и инсоляции, но не менее 12 м.</w:t>
            </w:r>
          </w:p>
          <w:p w:rsidR="00497833" w:rsidRPr="008F668D" w:rsidRDefault="00497833" w:rsidP="00497833">
            <w:pPr>
              <w:jc w:val="both"/>
              <w:rPr>
                <w:sz w:val="20"/>
                <w:szCs w:val="20"/>
              </w:rPr>
            </w:pPr>
            <w:r w:rsidRPr="008F668D">
              <w:rPr>
                <w:sz w:val="20"/>
                <w:szCs w:val="20"/>
              </w:rPr>
              <w:t>Предельное количество надземных этажей для детских садов– 3.</w:t>
            </w:r>
          </w:p>
          <w:p w:rsidR="00497833" w:rsidRPr="008F668D" w:rsidRDefault="00497833" w:rsidP="00497833">
            <w:pPr>
              <w:jc w:val="both"/>
              <w:rPr>
                <w:sz w:val="20"/>
                <w:szCs w:val="20"/>
              </w:rPr>
            </w:pPr>
            <w:r w:rsidRPr="008F668D">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40 %.</w:t>
            </w:r>
          </w:p>
          <w:p w:rsidR="00497833" w:rsidRPr="008F668D" w:rsidRDefault="00497833" w:rsidP="00497833">
            <w:pPr>
              <w:jc w:val="both"/>
              <w:rPr>
                <w:sz w:val="20"/>
                <w:szCs w:val="20"/>
              </w:rPr>
            </w:pPr>
            <w:r w:rsidRPr="008F668D">
              <w:rPr>
                <w:sz w:val="20"/>
                <w:szCs w:val="20"/>
              </w:rPr>
              <w:t>Минимальный процент озеленения земельного участка – 20 %.</w:t>
            </w:r>
          </w:p>
          <w:p w:rsidR="00497833" w:rsidRPr="008F668D" w:rsidRDefault="00497833" w:rsidP="00497833">
            <w:pPr>
              <w:jc w:val="both"/>
              <w:rPr>
                <w:sz w:val="20"/>
                <w:szCs w:val="20"/>
              </w:rPr>
            </w:pPr>
            <w:r w:rsidRPr="008F668D">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9</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Амбулаторно-поликлиническое обслуживание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 от красной линии улицы (границ земельного участка, граничащего с улично-дорожной сетью) до зданий поликлиник – 15 м;</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до зданий поликлиник–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497833" w:rsidRPr="008F668D" w:rsidRDefault="00497833" w:rsidP="00497833">
            <w:pPr>
              <w:jc w:val="both"/>
              <w:rPr>
                <w:sz w:val="20"/>
                <w:szCs w:val="20"/>
              </w:rPr>
            </w:pPr>
            <w:r w:rsidRPr="008F668D">
              <w:rPr>
                <w:sz w:val="20"/>
                <w:szCs w:val="20"/>
              </w:rPr>
              <w:t>Предельная высота – 13.</w:t>
            </w:r>
          </w:p>
          <w:p w:rsidR="00497833" w:rsidRPr="008F668D" w:rsidRDefault="00497833" w:rsidP="00497833">
            <w:pPr>
              <w:widowControl w:val="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10</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Объекты культурно-досуговой деятельности</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tabs>
                <w:tab w:val="left" w:pos="318"/>
              </w:tabs>
              <w:contextualSpacing/>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tabs>
                <w:tab w:val="left" w:pos="318"/>
              </w:tabs>
              <w:contextualSpacing/>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tabs>
                <w:tab w:val="left" w:pos="318"/>
              </w:tabs>
              <w:contextualSpacing/>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497833" w:rsidRPr="008F668D" w:rsidRDefault="00497833" w:rsidP="00497833">
            <w:pPr>
              <w:pStyle w:val="ae"/>
              <w:tabs>
                <w:tab w:val="left" w:pos="318"/>
              </w:tabs>
              <w:ind w:left="0"/>
              <w:jc w:val="both"/>
              <w:rPr>
                <w:sz w:val="20"/>
                <w:szCs w:val="20"/>
                <w:lang w:eastAsia="en-US"/>
              </w:rPr>
            </w:pPr>
            <w:r w:rsidRPr="008F668D">
              <w:rPr>
                <w:sz w:val="20"/>
                <w:szCs w:val="20"/>
              </w:rPr>
              <w:t xml:space="preserve">Минимальный процент озеленения участка – 30 %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11</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Осуществление религиозных обрядов</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autoSpaceDE w:val="0"/>
              <w:autoSpaceDN w:val="0"/>
              <w:adjustRightInd w:val="0"/>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12</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Религиозное управление и образование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autoSpaceDE w:val="0"/>
              <w:autoSpaceDN w:val="0"/>
              <w:adjustRightInd w:val="0"/>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13</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Магазины</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14</w:t>
            </w:r>
          </w:p>
        </w:tc>
        <w:tc>
          <w:tcPr>
            <w:tcW w:w="1346" w:type="pct"/>
          </w:tcPr>
          <w:p w:rsidR="00497833" w:rsidRPr="008F668D" w:rsidRDefault="00497833" w:rsidP="00497833">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Банковская и страховая деятельность</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Предельная высота – 13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15</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Общественное питание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13 м.</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60 %.</w:t>
            </w:r>
          </w:p>
          <w:p w:rsidR="00497833" w:rsidRPr="008F668D" w:rsidRDefault="00497833" w:rsidP="00497833">
            <w:pPr>
              <w:widowControl w:val="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16</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Гостиничное обслуживание</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13 м.</w:t>
            </w:r>
          </w:p>
          <w:p w:rsidR="00497833" w:rsidRPr="008F668D" w:rsidRDefault="00497833" w:rsidP="00497833">
            <w:pPr>
              <w:widowControl w:val="0"/>
              <w:jc w:val="both"/>
              <w:rPr>
                <w:sz w:val="20"/>
                <w:szCs w:val="20"/>
              </w:rPr>
            </w:pPr>
            <w:r w:rsidRPr="008F668D">
              <w:rPr>
                <w:sz w:val="20"/>
                <w:szCs w:val="20"/>
              </w:rPr>
              <w:t>Максимальный процент застройки в границах земельного участка – 60 %.</w:t>
            </w:r>
          </w:p>
          <w:p w:rsidR="00497833" w:rsidRPr="008F668D" w:rsidRDefault="00497833" w:rsidP="00497833">
            <w:pPr>
              <w:widowControl w:val="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17</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Служебные гаражи</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15 м.</w:t>
            </w:r>
          </w:p>
          <w:p w:rsidR="00497833" w:rsidRPr="008F668D" w:rsidRDefault="00497833" w:rsidP="00497833">
            <w:pPr>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18</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Обеспечение занятий спортом в помещениях</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autoSpaceDE w:val="0"/>
              <w:autoSpaceDN w:val="0"/>
              <w:adjustRightInd w:val="0"/>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19</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Площадки для занятий спортом</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autoSpaceDE w:val="0"/>
              <w:autoSpaceDN w:val="0"/>
              <w:adjustRightInd w:val="0"/>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20</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Ведение огородничества</w:t>
            </w:r>
          </w:p>
        </w:tc>
        <w:tc>
          <w:tcPr>
            <w:tcW w:w="1502" w:type="pct"/>
          </w:tcPr>
          <w:p w:rsidR="00497833" w:rsidRPr="008F668D" w:rsidRDefault="00F03B7E" w:rsidP="00497833">
            <w:pPr>
              <w:autoSpaceDE w:val="0"/>
              <w:autoSpaceDN w:val="0"/>
              <w:adjustRightInd w:val="0"/>
              <w:jc w:val="both"/>
              <w:rPr>
                <w:sz w:val="20"/>
                <w:szCs w:val="20"/>
                <w:lang w:eastAsia="en-US"/>
              </w:rPr>
            </w:pPr>
            <w:r w:rsidRPr="008F668D">
              <w:rPr>
                <w:sz w:val="20"/>
                <w:szCs w:val="20"/>
                <w:lang w:eastAsia="en-US"/>
              </w:rPr>
              <w:t>Минимальный размер – 5</w:t>
            </w:r>
            <w:r w:rsidR="00497833" w:rsidRPr="008F668D">
              <w:rPr>
                <w:sz w:val="20"/>
                <w:szCs w:val="20"/>
                <w:lang w:eastAsia="en-US"/>
              </w:rPr>
              <w:t>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1000 кв. м</w:t>
            </w:r>
          </w:p>
        </w:tc>
        <w:tc>
          <w:tcPr>
            <w:tcW w:w="1877" w:type="pct"/>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widowControl w:val="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Предельная высота хозяйственных построек – 4 м.</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21</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Ведение садоводства</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 xml:space="preserve">Минимальный размер –            </w:t>
            </w:r>
            <w:r w:rsidR="00F03B7E" w:rsidRPr="008F668D">
              <w:rPr>
                <w:sz w:val="20"/>
                <w:szCs w:val="20"/>
                <w:lang w:eastAsia="en-US"/>
              </w:rPr>
              <w:t>6</w:t>
            </w:r>
            <w:r w:rsidRPr="008F668D">
              <w:rPr>
                <w:sz w:val="20"/>
                <w:szCs w:val="20"/>
                <w:lang w:eastAsia="en-US"/>
              </w:rPr>
              <w:t>00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1000 кв. м</w:t>
            </w:r>
          </w:p>
        </w:tc>
        <w:tc>
          <w:tcPr>
            <w:tcW w:w="1877" w:type="pct"/>
          </w:tcPr>
          <w:p w:rsidR="00497833" w:rsidRPr="008F668D" w:rsidRDefault="00497833" w:rsidP="00497833">
            <w:pPr>
              <w:pStyle w:val="ae"/>
              <w:tabs>
                <w:tab w:val="left" w:pos="318"/>
              </w:tabs>
              <w:ind w:left="0"/>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pStyle w:val="ae"/>
              <w:tabs>
                <w:tab w:val="left" w:pos="318"/>
              </w:tabs>
              <w:ind w:left="0"/>
              <w:jc w:val="both"/>
              <w:rPr>
                <w:sz w:val="20"/>
                <w:szCs w:val="20"/>
              </w:rPr>
            </w:pPr>
            <w:r w:rsidRPr="008F668D">
              <w:rPr>
                <w:sz w:val="20"/>
                <w:szCs w:val="20"/>
              </w:rPr>
              <w:t>- от красной линии улицы – 5 м;</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pStyle w:val="ae"/>
              <w:tabs>
                <w:tab w:val="left" w:pos="318"/>
              </w:tabs>
              <w:ind w:left="0"/>
              <w:jc w:val="both"/>
              <w:rPr>
                <w:sz w:val="20"/>
                <w:szCs w:val="20"/>
              </w:rPr>
            </w:pPr>
            <w:r w:rsidRPr="008F668D">
              <w:rPr>
                <w:sz w:val="20"/>
                <w:szCs w:val="20"/>
              </w:rPr>
              <w:t>- от красной линии проезда – 3 м;</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Предельное количество надземных этажей – 3 м.</w:t>
            </w:r>
          </w:p>
          <w:p w:rsidR="00497833" w:rsidRPr="008F668D" w:rsidRDefault="00497833" w:rsidP="00497833">
            <w:pPr>
              <w:pStyle w:val="ae"/>
              <w:tabs>
                <w:tab w:val="left" w:pos="318"/>
              </w:tabs>
              <w:ind w:left="0"/>
              <w:jc w:val="both"/>
              <w:rPr>
                <w:sz w:val="20"/>
                <w:szCs w:val="20"/>
              </w:rPr>
            </w:pPr>
            <w:r w:rsidRPr="008F668D">
              <w:rPr>
                <w:sz w:val="20"/>
                <w:szCs w:val="20"/>
              </w:rPr>
              <w:t xml:space="preserve">Максимальный процент застройки в границах земельного участка – 15 %. </w:t>
            </w:r>
          </w:p>
          <w:p w:rsidR="00497833" w:rsidRPr="008F668D" w:rsidRDefault="00497833" w:rsidP="00497833">
            <w:pPr>
              <w:pStyle w:val="ae"/>
              <w:tabs>
                <w:tab w:val="left" w:pos="318"/>
              </w:tabs>
              <w:ind w:left="0"/>
              <w:jc w:val="both"/>
              <w:rPr>
                <w:sz w:val="20"/>
                <w:szCs w:val="20"/>
              </w:rPr>
            </w:pPr>
            <w:r w:rsidRPr="008F668D">
              <w:rPr>
                <w:sz w:val="20"/>
                <w:szCs w:val="20"/>
              </w:rPr>
              <w:t>Максимальная высота хозяйственных построек - 4 м.</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22</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Улично-дорожная сеть</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497833" w:rsidRPr="008F668D" w:rsidRDefault="00497833" w:rsidP="00497833">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23</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Благоустройство территории</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497833" w:rsidRPr="008F668D" w:rsidRDefault="00497833" w:rsidP="00497833">
            <w:pPr>
              <w:autoSpaceDE w:val="0"/>
              <w:autoSpaceDN w:val="0"/>
              <w:adjustRightInd w:val="0"/>
              <w:jc w:val="both"/>
              <w:rPr>
                <w:sz w:val="20"/>
                <w:szCs w:val="20"/>
                <w:lang w:eastAsia="en-US"/>
              </w:rPr>
            </w:pPr>
          </w:p>
        </w:tc>
        <w:tc>
          <w:tcPr>
            <w:tcW w:w="1877" w:type="pct"/>
          </w:tcPr>
          <w:p w:rsidR="00497833" w:rsidRPr="008F668D" w:rsidRDefault="00497833" w:rsidP="00497833">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p w:rsidR="00497833" w:rsidRPr="008F668D" w:rsidRDefault="00497833" w:rsidP="00497833">
            <w:pPr>
              <w:pStyle w:val="ae"/>
              <w:tabs>
                <w:tab w:val="left" w:pos="318"/>
              </w:tabs>
              <w:ind w:left="0"/>
              <w:jc w:val="both"/>
              <w:rPr>
                <w:sz w:val="20"/>
                <w:szCs w:val="20"/>
              </w:rPr>
            </w:pPr>
          </w:p>
        </w:tc>
      </w:tr>
      <w:tr w:rsidR="008F668D" w:rsidRPr="008F668D" w:rsidTr="004137AA">
        <w:trPr>
          <w:trHeight w:val="20"/>
        </w:trPr>
        <w:tc>
          <w:tcPr>
            <w:tcW w:w="275" w:type="pct"/>
          </w:tcPr>
          <w:p w:rsidR="00497833" w:rsidRPr="008F668D" w:rsidRDefault="00497833" w:rsidP="00497833">
            <w:pPr>
              <w:jc w:val="center"/>
              <w:rPr>
                <w:sz w:val="20"/>
                <w:szCs w:val="20"/>
              </w:rPr>
            </w:pPr>
            <w:r w:rsidRPr="008F668D">
              <w:rPr>
                <w:sz w:val="20"/>
                <w:szCs w:val="20"/>
              </w:rPr>
              <w:t>24</w:t>
            </w:r>
          </w:p>
        </w:tc>
        <w:tc>
          <w:tcPr>
            <w:tcW w:w="1346"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Хранение автотранспорта</w:t>
            </w:r>
          </w:p>
        </w:tc>
        <w:tc>
          <w:tcPr>
            <w:tcW w:w="1502" w:type="pct"/>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- 25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- 60 кв. м.</w:t>
            </w:r>
          </w:p>
        </w:tc>
        <w:tc>
          <w:tcPr>
            <w:tcW w:w="1877" w:type="pct"/>
          </w:tcPr>
          <w:p w:rsidR="00497833" w:rsidRPr="008F668D" w:rsidRDefault="00F03B7E" w:rsidP="00497833">
            <w:pPr>
              <w:pStyle w:val="ae"/>
              <w:tabs>
                <w:tab w:val="left" w:pos="318"/>
              </w:tabs>
              <w:ind w:left="0"/>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275" w:type="pct"/>
          </w:tcPr>
          <w:p w:rsidR="0018226B" w:rsidRPr="008F668D" w:rsidRDefault="0018226B" w:rsidP="0018226B">
            <w:pPr>
              <w:jc w:val="center"/>
              <w:rPr>
                <w:sz w:val="20"/>
                <w:szCs w:val="20"/>
              </w:rPr>
            </w:pPr>
            <w:r w:rsidRPr="008F668D">
              <w:rPr>
                <w:sz w:val="20"/>
                <w:szCs w:val="20"/>
              </w:rPr>
              <w:t>25</w:t>
            </w:r>
          </w:p>
        </w:tc>
        <w:tc>
          <w:tcPr>
            <w:tcW w:w="1346" w:type="pct"/>
          </w:tcPr>
          <w:p w:rsidR="0018226B" w:rsidRPr="008F668D" w:rsidRDefault="0018226B" w:rsidP="0018226B">
            <w:pPr>
              <w:autoSpaceDE w:val="0"/>
              <w:autoSpaceDN w:val="0"/>
              <w:adjustRightInd w:val="0"/>
              <w:jc w:val="both"/>
              <w:rPr>
                <w:sz w:val="20"/>
                <w:szCs w:val="20"/>
                <w:lang w:eastAsia="en-US"/>
              </w:rPr>
            </w:pPr>
            <w:r w:rsidRPr="008F668D">
              <w:rPr>
                <w:sz w:val="20"/>
                <w:szCs w:val="20"/>
                <w:lang w:eastAsia="en-US"/>
              </w:rPr>
              <w:t>Амбулаторное ветеринарное обслуживание</w:t>
            </w:r>
          </w:p>
        </w:tc>
        <w:tc>
          <w:tcPr>
            <w:tcW w:w="1502" w:type="pct"/>
          </w:tcPr>
          <w:p w:rsidR="0018226B" w:rsidRPr="008F668D" w:rsidRDefault="0018226B" w:rsidP="0018226B">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8226B" w:rsidRPr="008F668D" w:rsidRDefault="0018226B" w:rsidP="0018226B">
            <w:pPr>
              <w:autoSpaceDE w:val="0"/>
              <w:autoSpaceDN w:val="0"/>
              <w:adjustRightInd w:val="0"/>
              <w:jc w:val="both"/>
              <w:rPr>
                <w:sz w:val="20"/>
                <w:szCs w:val="20"/>
                <w:lang w:eastAsia="en-US"/>
              </w:rPr>
            </w:pPr>
          </w:p>
        </w:tc>
        <w:tc>
          <w:tcPr>
            <w:tcW w:w="1877" w:type="pct"/>
          </w:tcPr>
          <w:p w:rsidR="0018226B" w:rsidRPr="008F668D" w:rsidRDefault="0018226B" w:rsidP="0018226B">
            <w:pPr>
              <w:jc w:val="both"/>
              <w:rPr>
                <w:sz w:val="20"/>
                <w:szCs w:val="20"/>
              </w:rPr>
            </w:pPr>
            <w:r w:rsidRPr="008F668D">
              <w:rPr>
                <w:sz w:val="20"/>
                <w:szCs w:val="20"/>
              </w:rPr>
              <w:t>Минимальные отступы зданий, строений, сооружений:</w:t>
            </w:r>
          </w:p>
          <w:p w:rsidR="0018226B" w:rsidRPr="008F668D" w:rsidRDefault="0018226B" w:rsidP="0018226B">
            <w:pPr>
              <w:jc w:val="both"/>
              <w:rPr>
                <w:sz w:val="20"/>
                <w:szCs w:val="20"/>
              </w:rPr>
            </w:pPr>
            <w:r w:rsidRPr="008F668D">
              <w:rPr>
                <w:sz w:val="20"/>
                <w:szCs w:val="20"/>
              </w:rPr>
              <w:t>- от красной линии улицы – 5 м;</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8226B" w:rsidRPr="008F668D" w:rsidRDefault="0018226B" w:rsidP="0018226B">
            <w:pPr>
              <w:jc w:val="both"/>
              <w:rPr>
                <w:sz w:val="20"/>
                <w:szCs w:val="20"/>
              </w:rPr>
            </w:pPr>
            <w:r w:rsidRPr="008F668D">
              <w:rPr>
                <w:sz w:val="20"/>
                <w:szCs w:val="20"/>
              </w:rPr>
              <w:t>- от красной линии проезда – 3 м;</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8226B" w:rsidRPr="008F668D" w:rsidRDefault="0018226B" w:rsidP="0018226B">
            <w:pPr>
              <w:jc w:val="both"/>
              <w:rPr>
                <w:sz w:val="20"/>
                <w:szCs w:val="20"/>
              </w:rPr>
            </w:pPr>
            <w:r w:rsidRPr="008F668D">
              <w:rPr>
                <w:sz w:val="20"/>
                <w:szCs w:val="20"/>
              </w:rPr>
              <w:t>- до границ земельного участка – 3 м.</w:t>
            </w:r>
          </w:p>
          <w:p w:rsidR="0018226B" w:rsidRPr="008F668D" w:rsidRDefault="0018226B" w:rsidP="0018226B">
            <w:pPr>
              <w:jc w:val="both"/>
              <w:rPr>
                <w:sz w:val="20"/>
                <w:szCs w:val="20"/>
              </w:rPr>
            </w:pPr>
            <w:r w:rsidRPr="008F668D">
              <w:rPr>
                <w:sz w:val="20"/>
                <w:szCs w:val="20"/>
              </w:rPr>
              <w:t>Предельная высота – 16 м.</w:t>
            </w:r>
          </w:p>
          <w:p w:rsidR="0018226B" w:rsidRPr="008F668D" w:rsidRDefault="0018226B" w:rsidP="0018226B">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8226B" w:rsidRPr="008F668D" w:rsidRDefault="0018226B" w:rsidP="0018226B">
            <w:pPr>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275" w:type="pct"/>
          </w:tcPr>
          <w:p w:rsidR="0018226B" w:rsidRPr="008F668D" w:rsidRDefault="0018226B" w:rsidP="0018226B">
            <w:pPr>
              <w:jc w:val="center"/>
              <w:rPr>
                <w:sz w:val="20"/>
                <w:szCs w:val="20"/>
              </w:rPr>
            </w:pPr>
            <w:r w:rsidRPr="008F668D">
              <w:rPr>
                <w:sz w:val="20"/>
                <w:szCs w:val="20"/>
              </w:rPr>
              <w:t>26</w:t>
            </w:r>
          </w:p>
        </w:tc>
        <w:tc>
          <w:tcPr>
            <w:tcW w:w="1346"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дорожного отдыха</w:t>
            </w:r>
          </w:p>
          <w:p w:rsidR="0018226B" w:rsidRPr="008F668D" w:rsidRDefault="0018226B" w:rsidP="0018226B">
            <w:pPr>
              <w:autoSpaceDE w:val="0"/>
              <w:autoSpaceDN w:val="0"/>
              <w:adjustRightInd w:val="0"/>
              <w:jc w:val="both"/>
              <w:rPr>
                <w:rFonts w:eastAsiaTheme="minorHAnsi"/>
                <w:sz w:val="20"/>
                <w:szCs w:val="20"/>
                <w:lang w:eastAsia="en-US"/>
              </w:rPr>
            </w:pPr>
          </w:p>
        </w:tc>
        <w:tc>
          <w:tcPr>
            <w:tcW w:w="1502" w:type="pct"/>
          </w:tcPr>
          <w:p w:rsidR="0018226B" w:rsidRPr="008F668D" w:rsidRDefault="0018226B" w:rsidP="0018226B">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8226B" w:rsidRPr="008F668D" w:rsidRDefault="0018226B" w:rsidP="0018226B">
            <w:pPr>
              <w:autoSpaceDE w:val="0"/>
              <w:autoSpaceDN w:val="0"/>
              <w:adjustRightInd w:val="0"/>
              <w:jc w:val="both"/>
              <w:rPr>
                <w:sz w:val="20"/>
                <w:szCs w:val="20"/>
                <w:lang w:eastAsia="en-US"/>
              </w:rPr>
            </w:pPr>
          </w:p>
        </w:tc>
        <w:tc>
          <w:tcPr>
            <w:tcW w:w="1877" w:type="pct"/>
          </w:tcPr>
          <w:p w:rsidR="0018226B" w:rsidRPr="008F668D" w:rsidRDefault="0018226B" w:rsidP="0018226B">
            <w:pPr>
              <w:jc w:val="both"/>
              <w:rPr>
                <w:sz w:val="20"/>
                <w:szCs w:val="20"/>
              </w:rPr>
            </w:pPr>
            <w:r w:rsidRPr="008F668D">
              <w:rPr>
                <w:sz w:val="20"/>
                <w:szCs w:val="20"/>
              </w:rPr>
              <w:t>Минимальные отступы зданий, строений, сооружений:</w:t>
            </w:r>
          </w:p>
          <w:p w:rsidR="0018226B" w:rsidRPr="008F668D" w:rsidRDefault="0018226B" w:rsidP="0018226B">
            <w:pPr>
              <w:jc w:val="both"/>
              <w:rPr>
                <w:sz w:val="20"/>
                <w:szCs w:val="20"/>
              </w:rPr>
            </w:pPr>
            <w:r w:rsidRPr="008F668D">
              <w:rPr>
                <w:sz w:val="20"/>
                <w:szCs w:val="20"/>
              </w:rPr>
              <w:t>- от красной линии улицы – 5 м;</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8226B" w:rsidRPr="008F668D" w:rsidRDefault="0018226B" w:rsidP="0018226B">
            <w:pPr>
              <w:jc w:val="both"/>
              <w:rPr>
                <w:sz w:val="20"/>
                <w:szCs w:val="20"/>
              </w:rPr>
            </w:pPr>
            <w:r w:rsidRPr="008F668D">
              <w:rPr>
                <w:sz w:val="20"/>
                <w:szCs w:val="20"/>
              </w:rPr>
              <w:t>- от красной линии проезда – 3 м;</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8226B" w:rsidRPr="008F668D" w:rsidRDefault="0018226B" w:rsidP="0018226B">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8226B" w:rsidRPr="008F668D" w:rsidRDefault="0018226B" w:rsidP="0018226B">
            <w:pPr>
              <w:jc w:val="both"/>
              <w:rPr>
                <w:sz w:val="20"/>
                <w:szCs w:val="20"/>
              </w:rPr>
            </w:pPr>
            <w:r w:rsidRPr="008F668D">
              <w:rPr>
                <w:sz w:val="20"/>
                <w:szCs w:val="20"/>
              </w:rPr>
              <w:t>- до границ земельного участка – 3 м;</w:t>
            </w:r>
          </w:p>
          <w:p w:rsidR="0018226B" w:rsidRPr="008F668D" w:rsidRDefault="0018226B" w:rsidP="0018226B">
            <w:pPr>
              <w:jc w:val="both"/>
              <w:rPr>
                <w:sz w:val="20"/>
                <w:szCs w:val="20"/>
              </w:rPr>
            </w:pPr>
            <w:r w:rsidRPr="008F668D">
              <w:rPr>
                <w:sz w:val="20"/>
                <w:szCs w:val="20"/>
              </w:rPr>
              <w:t>Предельная высота – 15 м.</w:t>
            </w:r>
          </w:p>
          <w:p w:rsidR="0018226B" w:rsidRPr="008F668D" w:rsidRDefault="0018226B" w:rsidP="0018226B">
            <w:pPr>
              <w:jc w:val="both"/>
              <w:rPr>
                <w:sz w:val="20"/>
                <w:szCs w:val="20"/>
              </w:rPr>
            </w:pPr>
            <w:r w:rsidRPr="008F668D">
              <w:rPr>
                <w:sz w:val="20"/>
                <w:szCs w:val="20"/>
              </w:rPr>
              <w:t xml:space="preserve">Максимальный процент застройки в границах земельного участка – 60 %. </w:t>
            </w:r>
          </w:p>
          <w:p w:rsidR="0018226B" w:rsidRPr="008F668D" w:rsidRDefault="0018226B" w:rsidP="0018226B">
            <w:pPr>
              <w:jc w:val="both"/>
              <w:rPr>
                <w:sz w:val="20"/>
                <w:szCs w:val="20"/>
              </w:rPr>
            </w:pPr>
            <w:r w:rsidRPr="008F668D">
              <w:rPr>
                <w:sz w:val="20"/>
                <w:szCs w:val="20"/>
              </w:rPr>
              <w:t>Минимальный процент озеленения участка – 20 %</w:t>
            </w:r>
          </w:p>
        </w:tc>
      </w:tr>
      <w:tr w:rsidR="008F668D" w:rsidRPr="008F668D" w:rsidTr="00D66CCC">
        <w:trPr>
          <w:trHeight w:val="20"/>
        </w:trPr>
        <w:tc>
          <w:tcPr>
            <w:tcW w:w="275" w:type="pct"/>
          </w:tcPr>
          <w:p w:rsidR="0018226B" w:rsidRPr="008F668D" w:rsidRDefault="0018226B" w:rsidP="0018226B">
            <w:pPr>
              <w:jc w:val="center"/>
              <w:rPr>
                <w:sz w:val="20"/>
                <w:szCs w:val="20"/>
              </w:rPr>
            </w:pPr>
            <w:r w:rsidRPr="008F668D">
              <w:rPr>
                <w:sz w:val="20"/>
                <w:szCs w:val="20"/>
              </w:rPr>
              <w:t>27</w:t>
            </w:r>
          </w:p>
        </w:tc>
        <w:tc>
          <w:tcPr>
            <w:tcW w:w="1346"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tc>
        <w:tc>
          <w:tcPr>
            <w:tcW w:w="1502" w:type="pct"/>
          </w:tcPr>
          <w:p w:rsidR="0018226B" w:rsidRPr="008F668D" w:rsidRDefault="0018226B" w:rsidP="0018226B">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8226B" w:rsidRPr="008F668D" w:rsidRDefault="0018226B" w:rsidP="0018226B">
            <w:pPr>
              <w:autoSpaceDE w:val="0"/>
              <w:autoSpaceDN w:val="0"/>
              <w:adjustRightInd w:val="0"/>
              <w:jc w:val="both"/>
              <w:rPr>
                <w:sz w:val="20"/>
                <w:szCs w:val="20"/>
                <w:lang w:eastAsia="en-US"/>
              </w:rPr>
            </w:pPr>
          </w:p>
        </w:tc>
        <w:tc>
          <w:tcPr>
            <w:tcW w:w="1877" w:type="pct"/>
            <w:vAlign w:val="center"/>
          </w:tcPr>
          <w:p w:rsidR="0018226B" w:rsidRPr="008F668D" w:rsidRDefault="0018226B" w:rsidP="0018226B">
            <w:pPr>
              <w:jc w:val="both"/>
              <w:rPr>
                <w:sz w:val="20"/>
                <w:szCs w:val="20"/>
              </w:rPr>
            </w:pPr>
            <w:r w:rsidRPr="008F668D">
              <w:rPr>
                <w:sz w:val="20"/>
                <w:szCs w:val="20"/>
              </w:rPr>
              <w:t>Минимальные отступы зданий, строений, сооружений:</w:t>
            </w:r>
          </w:p>
          <w:p w:rsidR="0018226B" w:rsidRPr="008F668D" w:rsidRDefault="0018226B" w:rsidP="0018226B">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8226B" w:rsidRPr="008F668D" w:rsidRDefault="0018226B" w:rsidP="0018226B">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8226B" w:rsidRPr="008F668D" w:rsidRDefault="0018226B" w:rsidP="0018226B">
            <w:pPr>
              <w:pStyle w:val="ae"/>
              <w:tabs>
                <w:tab w:val="left" w:pos="318"/>
              </w:tabs>
              <w:ind w:left="0"/>
              <w:jc w:val="both"/>
              <w:rPr>
                <w:sz w:val="20"/>
                <w:szCs w:val="20"/>
              </w:rPr>
            </w:pPr>
            <w:r w:rsidRPr="008F668D">
              <w:rPr>
                <w:sz w:val="20"/>
                <w:szCs w:val="20"/>
              </w:rPr>
              <w:t>- до границ земельного участка – 3 м;</w:t>
            </w:r>
          </w:p>
          <w:p w:rsidR="0018226B" w:rsidRPr="008F668D" w:rsidRDefault="0018226B" w:rsidP="0018226B">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D66CCC">
        <w:trPr>
          <w:trHeight w:val="20"/>
        </w:trPr>
        <w:tc>
          <w:tcPr>
            <w:tcW w:w="275" w:type="pct"/>
          </w:tcPr>
          <w:p w:rsidR="0018226B" w:rsidRPr="008F668D" w:rsidRDefault="0018226B" w:rsidP="0018226B">
            <w:pPr>
              <w:jc w:val="center"/>
              <w:rPr>
                <w:sz w:val="20"/>
                <w:szCs w:val="20"/>
              </w:rPr>
            </w:pPr>
            <w:r w:rsidRPr="008F668D">
              <w:rPr>
                <w:sz w:val="20"/>
                <w:szCs w:val="20"/>
              </w:rPr>
              <w:t>28</w:t>
            </w:r>
          </w:p>
        </w:tc>
        <w:tc>
          <w:tcPr>
            <w:tcW w:w="1346" w:type="pct"/>
          </w:tcPr>
          <w:p w:rsidR="0018226B" w:rsidRPr="008F668D" w:rsidRDefault="0018226B" w:rsidP="0018226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18226B" w:rsidRPr="008F668D" w:rsidRDefault="0018226B" w:rsidP="0018226B">
            <w:pPr>
              <w:tabs>
                <w:tab w:val="left" w:pos="960"/>
              </w:tabs>
              <w:rPr>
                <w:rFonts w:eastAsia="Calibri"/>
              </w:rPr>
            </w:pPr>
          </w:p>
        </w:tc>
        <w:tc>
          <w:tcPr>
            <w:tcW w:w="1502" w:type="pct"/>
          </w:tcPr>
          <w:p w:rsidR="0018226B" w:rsidRPr="008F668D" w:rsidRDefault="0018226B" w:rsidP="0018226B">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8226B" w:rsidRPr="008F668D" w:rsidRDefault="0018226B" w:rsidP="0018226B">
            <w:pPr>
              <w:autoSpaceDE w:val="0"/>
              <w:autoSpaceDN w:val="0"/>
              <w:adjustRightInd w:val="0"/>
              <w:jc w:val="both"/>
              <w:rPr>
                <w:sz w:val="20"/>
                <w:szCs w:val="20"/>
                <w:lang w:eastAsia="en-US"/>
              </w:rPr>
            </w:pPr>
          </w:p>
        </w:tc>
        <w:tc>
          <w:tcPr>
            <w:tcW w:w="1877" w:type="pct"/>
            <w:vAlign w:val="center"/>
          </w:tcPr>
          <w:p w:rsidR="0018226B" w:rsidRPr="008F668D" w:rsidRDefault="0018226B" w:rsidP="0018226B">
            <w:pPr>
              <w:jc w:val="both"/>
              <w:rPr>
                <w:sz w:val="20"/>
                <w:szCs w:val="20"/>
              </w:rPr>
            </w:pPr>
            <w:r w:rsidRPr="008F668D">
              <w:rPr>
                <w:sz w:val="20"/>
                <w:szCs w:val="20"/>
              </w:rPr>
              <w:t>Минимальные отступы зданий, строений, сооружений:</w:t>
            </w:r>
          </w:p>
          <w:p w:rsidR="0018226B" w:rsidRPr="008F668D" w:rsidRDefault="0018226B" w:rsidP="0018226B">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8226B" w:rsidRPr="008F668D" w:rsidRDefault="0018226B" w:rsidP="0018226B">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8226B" w:rsidRPr="008F668D" w:rsidRDefault="0018226B" w:rsidP="0018226B">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8226B" w:rsidRPr="008F668D" w:rsidRDefault="0018226B" w:rsidP="0018226B">
            <w:pPr>
              <w:pStyle w:val="ae"/>
              <w:tabs>
                <w:tab w:val="left" w:pos="318"/>
              </w:tabs>
              <w:ind w:left="0"/>
              <w:jc w:val="both"/>
              <w:rPr>
                <w:sz w:val="20"/>
                <w:szCs w:val="20"/>
              </w:rPr>
            </w:pPr>
            <w:r w:rsidRPr="008F668D">
              <w:rPr>
                <w:sz w:val="20"/>
                <w:szCs w:val="20"/>
              </w:rPr>
              <w:t>- до границ земельного участка – 3 м;</w:t>
            </w:r>
          </w:p>
          <w:p w:rsidR="0018226B" w:rsidRPr="008F668D" w:rsidRDefault="0018226B" w:rsidP="0018226B">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0F2C98" w:rsidRPr="008F668D" w:rsidRDefault="000F2C98"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0F2C98" w:rsidRPr="008F668D" w:rsidRDefault="000F2C98"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497833" w:rsidRPr="008F668D" w:rsidRDefault="00497833" w:rsidP="00497833">
      <w:pPr>
        <w:pStyle w:val="ae"/>
        <w:numPr>
          <w:ilvl w:val="0"/>
          <w:numId w:val="61"/>
        </w:numPr>
        <w:tabs>
          <w:tab w:val="left" w:pos="1276"/>
        </w:tabs>
        <w:autoSpaceDE w:val="0"/>
        <w:autoSpaceDN w:val="0"/>
        <w:adjustRightInd w:val="0"/>
        <w:jc w:val="both"/>
        <w:rPr>
          <w:sz w:val="28"/>
          <w:szCs w:val="28"/>
        </w:rPr>
      </w:pPr>
      <w:r w:rsidRPr="008F668D">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497833" w:rsidRPr="008F668D" w:rsidRDefault="00497833" w:rsidP="00497833">
      <w:pPr>
        <w:pStyle w:val="ae"/>
        <w:numPr>
          <w:ilvl w:val="0"/>
          <w:numId w:val="61"/>
        </w:numPr>
        <w:tabs>
          <w:tab w:val="left" w:pos="1276"/>
        </w:tabs>
        <w:autoSpaceDE w:val="0"/>
        <w:autoSpaceDN w:val="0"/>
        <w:adjustRightInd w:val="0"/>
        <w:jc w:val="both"/>
        <w:rPr>
          <w:sz w:val="28"/>
          <w:szCs w:val="28"/>
        </w:rPr>
      </w:pPr>
      <w:r w:rsidRPr="008F668D">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97833" w:rsidRPr="008F668D" w:rsidRDefault="00497833" w:rsidP="00497833">
      <w:pPr>
        <w:pStyle w:val="ae"/>
        <w:numPr>
          <w:ilvl w:val="0"/>
          <w:numId w:val="61"/>
        </w:numPr>
        <w:jc w:val="both"/>
        <w:rPr>
          <w:sz w:val="28"/>
          <w:szCs w:val="28"/>
        </w:rPr>
      </w:pPr>
      <w:r w:rsidRPr="008F668D">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8F668D" w:rsidRDefault="00CD7AA6" w:rsidP="00CD7AA6">
      <w:pPr>
        <w:pStyle w:val="3"/>
        <w:jc w:val="center"/>
        <w:rPr>
          <w:rFonts w:ascii="Times New Roman" w:hAnsi="Times New Roman"/>
          <w:color w:val="auto"/>
          <w:sz w:val="28"/>
          <w:szCs w:val="28"/>
        </w:rPr>
      </w:pPr>
      <w:bookmarkStart w:id="126" w:name="_Toc89932481"/>
      <w:r w:rsidRPr="008F668D">
        <w:rPr>
          <w:rFonts w:ascii="Times New Roman" w:hAnsi="Times New Roman"/>
          <w:color w:val="auto"/>
          <w:sz w:val="28"/>
          <w:szCs w:val="28"/>
        </w:rPr>
        <w:t>1.</w:t>
      </w:r>
      <w:r w:rsidR="00FE21FD" w:rsidRPr="008F668D">
        <w:rPr>
          <w:rFonts w:ascii="Times New Roman" w:hAnsi="Times New Roman"/>
          <w:color w:val="auto"/>
          <w:sz w:val="28"/>
          <w:szCs w:val="28"/>
        </w:rPr>
        <w:t>1</w:t>
      </w:r>
      <w:r w:rsidRPr="008F668D">
        <w:rPr>
          <w:rFonts w:ascii="Times New Roman" w:hAnsi="Times New Roman"/>
          <w:color w:val="auto"/>
          <w:sz w:val="28"/>
          <w:szCs w:val="28"/>
        </w:rPr>
        <w:t>.</w:t>
      </w:r>
      <w:r w:rsidR="00B338F4" w:rsidRPr="008F668D">
        <w:rPr>
          <w:rFonts w:ascii="Times New Roman" w:hAnsi="Times New Roman"/>
          <w:color w:val="auto"/>
          <w:sz w:val="28"/>
          <w:szCs w:val="28"/>
        </w:rPr>
        <w:t>2</w:t>
      </w:r>
      <w:r w:rsidRPr="008F668D">
        <w:rPr>
          <w:rFonts w:ascii="Times New Roman" w:hAnsi="Times New Roman"/>
          <w:color w:val="auto"/>
          <w:sz w:val="28"/>
          <w:szCs w:val="28"/>
        </w:rPr>
        <w:t>. Зона застройки малоэтажными жилыми домами (Ж</w:t>
      </w:r>
      <w:r w:rsidR="00C60462" w:rsidRPr="008F668D">
        <w:rPr>
          <w:rFonts w:ascii="Times New Roman" w:hAnsi="Times New Roman"/>
          <w:color w:val="auto"/>
          <w:sz w:val="28"/>
          <w:szCs w:val="28"/>
        </w:rPr>
        <w:t>2</w:t>
      </w:r>
      <w:r w:rsidRPr="008F668D">
        <w:rPr>
          <w:rFonts w:ascii="Times New Roman" w:hAnsi="Times New Roman"/>
          <w:color w:val="auto"/>
          <w:sz w:val="28"/>
          <w:szCs w:val="28"/>
        </w:rPr>
        <w:t>)</w:t>
      </w:r>
      <w:bookmarkEnd w:id="124"/>
      <w:bookmarkEnd w:id="126"/>
    </w:p>
    <w:p w:rsidR="00CD7AA6" w:rsidRPr="008F668D" w:rsidRDefault="00CD7AA6" w:rsidP="00CD7AA6"/>
    <w:p w:rsidR="00CD7AA6" w:rsidRPr="008F668D" w:rsidRDefault="00CD7AA6" w:rsidP="00193C57">
      <w:pPr>
        <w:pStyle w:val="ae"/>
        <w:numPr>
          <w:ilvl w:val="0"/>
          <w:numId w:val="61"/>
        </w:numPr>
        <w:tabs>
          <w:tab w:val="left" w:pos="1276"/>
        </w:tabs>
        <w:autoSpaceDE w:val="0"/>
        <w:autoSpaceDN w:val="0"/>
        <w:adjustRightInd w:val="0"/>
        <w:jc w:val="both"/>
        <w:rPr>
          <w:sz w:val="28"/>
          <w:szCs w:val="28"/>
        </w:rPr>
      </w:pPr>
      <w:r w:rsidRPr="008F668D">
        <w:rPr>
          <w:bCs/>
          <w:sz w:val="28"/>
          <w:szCs w:val="28"/>
          <w:lang w:eastAsia="en-US"/>
        </w:rPr>
        <w:t>Зона застройки малоэтажными жилыми домами установлена для</w:t>
      </w:r>
      <w:r w:rsidRPr="008F668D">
        <w:rPr>
          <w:sz w:val="28"/>
          <w:szCs w:val="28"/>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rsidR="00CD7AA6" w:rsidRPr="008F668D" w:rsidRDefault="00CD7AA6" w:rsidP="00CD7AA6">
      <w:pPr>
        <w:pStyle w:val="ae"/>
        <w:autoSpaceDE w:val="0"/>
        <w:autoSpaceDN w:val="0"/>
        <w:adjustRightInd w:val="0"/>
        <w:ind w:left="0" w:firstLine="709"/>
        <w:jc w:val="both"/>
        <w:rPr>
          <w:b/>
          <w:sz w:val="20"/>
          <w:szCs w:val="20"/>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sz w:val="28"/>
          <w:szCs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7</w:t>
      </w:r>
      <w:r w:rsidR="00951626" w:rsidRPr="008F668D">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3"/>
        <w:gridCol w:w="4540"/>
      </w:tblGrid>
      <w:tr w:rsidR="008F668D" w:rsidRPr="008F668D" w:rsidTr="004137AA">
        <w:trPr>
          <w:trHeight w:val="20"/>
          <w:tblHeader/>
        </w:trPr>
        <w:tc>
          <w:tcPr>
            <w:tcW w:w="302" w:type="pct"/>
            <w:vMerge w:val="restart"/>
            <w:vAlign w:val="center"/>
          </w:tcPr>
          <w:p w:rsidR="00FE21FD" w:rsidRPr="008F668D" w:rsidRDefault="00FE21FD" w:rsidP="00FE21FD">
            <w:pPr>
              <w:jc w:val="center"/>
              <w:rPr>
                <w:sz w:val="20"/>
                <w:szCs w:val="20"/>
              </w:rPr>
            </w:pPr>
            <w:r w:rsidRPr="008F668D">
              <w:rPr>
                <w:sz w:val="20"/>
                <w:szCs w:val="20"/>
              </w:rPr>
              <w:t>№ п/п</w:t>
            </w:r>
          </w:p>
        </w:tc>
        <w:tc>
          <w:tcPr>
            <w:tcW w:w="2274"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2" w:type="pct"/>
            <w:vMerge/>
          </w:tcPr>
          <w:p w:rsidR="00FE21FD" w:rsidRPr="008F668D" w:rsidRDefault="00FE21FD" w:rsidP="00FE21FD">
            <w:pPr>
              <w:rPr>
                <w:sz w:val="20"/>
                <w:szCs w:val="20"/>
              </w:rPr>
            </w:pPr>
          </w:p>
        </w:tc>
        <w:tc>
          <w:tcPr>
            <w:tcW w:w="382" w:type="pct"/>
            <w:vAlign w:val="center"/>
          </w:tcPr>
          <w:p w:rsidR="00FE21FD" w:rsidRPr="008F668D" w:rsidRDefault="00FE21FD" w:rsidP="00FE21FD">
            <w:pPr>
              <w:jc w:val="center"/>
              <w:rPr>
                <w:sz w:val="20"/>
                <w:szCs w:val="20"/>
              </w:rPr>
            </w:pPr>
            <w:r w:rsidRPr="008F668D">
              <w:rPr>
                <w:sz w:val="20"/>
                <w:szCs w:val="20"/>
              </w:rPr>
              <w:t>Код</w:t>
            </w:r>
          </w:p>
        </w:tc>
        <w:tc>
          <w:tcPr>
            <w:tcW w:w="1892" w:type="pct"/>
            <w:vAlign w:val="center"/>
          </w:tcPr>
          <w:p w:rsidR="00FE21FD" w:rsidRPr="008F668D" w:rsidRDefault="00FE21FD" w:rsidP="00FE21FD">
            <w:pPr>
              <w:jc w:val="center"/>
              <w:rPr>
                <w:sz w:val="20"/>
                <w:szCs w:val="20"/>
              </w:rPr>
            </w:pPr>
            <w:r w:rsidRPr="008F668D">
              <w:rPr>
                <w:sz w:val="20"/>
                <w:szCs w:val="20"/>
              </w:rPr>
              <w:t>Наименование</w:t>
            </w:r>
          </w:p>
        </w:tc>
        <w:tc>
          <w:tcPr>
            <w:tcW w:w="2424" w:type="pct"/>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w:t>
            </w:r>
          </w:p>
        </w:tc>
        <w:tc>
          <w:tcPr>
            <w:tcW w:w="382" w:type="pct"/>
          </w:tcPr>
          <w:p w:rsidR="00FE21FD" w:rsidRPr="008F668D" w:rsidRDefault="00FE21FD" w:rsidP="00FE21FD">
            <w:pPr>
              <w:jc w:val="both"/>
              <w:rPr>
                <w:sz w:val="20"/>
                <w:szCs w:val="20"/>
              </w:rPr>
            </w:pPr>
            <w:r w:rsidRPr="008F668D">
              <w:rPr>
                <w:sz w:val="20"/>
                <w:szCs w:val="20"/>
              </w:rPr>
              <w:t>2.1.1</w:t>
            </w:r>
          </w:p>
        </w:tc>
        <w:tc>
          <w:tcPr>
            <w:tcW w:w="1892" w:type="pct"/>
          </w:tcPr>
          <w:p w:rsidR="00FE21FD" w:rsidRPr="008F668D" w:rsidRDefault="00FE21FD" w:rsidP="00FE21FD">
            <w:pPr>
              <w:autoSpaceDE w:val="0"/>
              <w:autoSpaceDN w:val="0"/>
              <w:adjustRightInd w:val="0"/>
              <w:rPr>
                <w:sz w:val="20"/>
                <w:szCs w:val="20"/>
                <w:lang w:eastAsia="en-US"/>
              </w:rPr>
            </w:pPr>
            <w:r w:rsidRPr="008F668D">
              <w:rPr>
                <w:sz w:val="20"/>
                <w:szCs w:val="20"/>
                <w:lang w:eastAsia="en-US"/>
              </w:rPr>
              <w:t>Малоэтажная многоквартирная жилая застройка</w:t>
            </w:r>
          </w:p>
          <w:p w:rsidR="00FE21FD" w:rsidRPr="008F668D" w:rsidRDefault="00FE21FD" w:rsidP="00FE21FD">
            <w:pPr>
              <w:autoSpaceDE w:val="0"/>
              <w:autoSpaceDN w:val="0"/>
              <w:adjustRightInd w:val="0"/>
              <w:rPr>
                <w:sz w:val="20"/>
                <w:szCs w:val="20"/>
                <w:lang w:eastAsia="en-US"/>
              </w:rPr>
            </w:pPr>
          </w:p>
        </w:tc>
        <w:tc>
          <w:tcPr>
            <w:tcW w:w="242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Размещение малоэтажных многоквартирных домов (многоквартирные дома высотой до 4 этажей, включая мансардный);</w:t>
            </w:r>
          </w:p>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обустройство спортивных и детских площадок, площадок для отдыха;</w:t>
            </w:r>
          </w:p>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2</w:t>
            </w:r>
          </w:p>
        </w:tc>
        <w:tc>
          <w:tcPr>
            <w:tcW w:w="382" w:type="pct"/>
          </w:tcPr>
          <w:p w:rsidR="00FE21FD" w:rsidRPr="008F668D" w:rsidRDefault="00FE21FD" w:rsidP="00FE21FD">
            <w:pPr>
              <w:jc w:val="both"/>
              <w:rPr>
                <w:sz w:val="20"/>
                <w:szCs w:val="20"/>
              </w:rPr>
            </w:pPr>
            <w:r w:rsidRPr="008F668D">
              <w:rPr>
                <w:sz w:val="20"/>
                <w:szCs w:val="20"/>
              </w:rPr>
              <w:t>2.3</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Блокированная жилая застройка</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декоративных и плодовых деревьев, овощных и ягодных культур;</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индивидуальных гаражей и иных вспомогательных сооружений;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спортивных и детских площадок, площадок для отдыха</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3</w:t>
            </w:r>
          </w:p>
        </w:tc>
        <w:tc>
          <w:tcPr>
            <w:tcW w:w="382" w:type="pct"/>
          </w:tcPr>
          <w:p w:rsidR="00FE21FD" w:rsidRPr="008F668D" w:rsidRDefault="00FE21FD" w:rsidP="00FE21FD">
            <w:pPr>
              <w:jc w:val="both"/>
              <w:rPr>
                <w:sz w:val="20"/>
                <w:szCs w:val="20"/>
              </w:rPr>
            </w:pPr>
            <w:r w:rsidRPr="008F668D">
              <w:rPr>
                <w:sz w:val="20"/>
                <w:szCs w:val="20"/>
              </w:rPr>
              <w:t>3.1.1</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4</w:t>
            </w:r>
          </w:p>
        </w:tc>
        <w:tc>
          <w:tcPr>
            <w:tcW w:w="382" w:type="pct"/>
          </w:tcPr>
          <w:p w:rsidR="00FE21FD" w:rsidRPr="008F668D" w:rsidRDefault="00FE21FD" w:rsidP="00FE21FD">
            <w:pPr>
              <w:jc w:val="both"/>
              <w:rPr>
                <w:sz w:val="20"/>
                <w:szCs w:val="20"/>
              </w:rPr>
            </w:pPr>
            <w:r w:rsidRPr="008F668D">
              <w:rPr>
                <w:sz w:val="20"/>
                <w:szCs w:val="20"/>
              </w:rPr>
              <w:t>3.1.2</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5</w:t>
            </w:r>
          </w:p>
        </w:tc>
        <w:tc>
          <w:tcPr>
            <w:tcW w:w="382" w:type="pct"/>
          </w:tcPr>
          <w:p w:rsidR="00FE21FD" w:rsidRPr="008F668D" w:rsidRDefault="00FE21FD" w:rsidP="00FE21FD">
            <w:pPr>
              <w:jc w:val="both"/>
              <w:rPr>
                <w:sz w:val="20"/>
                <w:szCs w:val="20"/>
              </w:rPr>
            </w:pPr>
            <w:r w:rsidRPr="008F668D">
              <w:rPr>
                <w:sz w:val="20"/>
                <w:szCs w:val="20"/>
              </w:rPr>
              <w:t>3.2.2</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социальной помощи населению</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некоммерческих фондов, благотворительных организаций, клубов по интересам</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6</w:t>
            </w:r>
          </w:p>
        </w:tc>
        <w:tc>
          <w:tcPr>
            <w:tcW w:w="382" w:type="pct"/>
          </w:tcPr>
          <w:p w:rsidR="00FE21FD" w:rsidRPr="008F668D" w:rsidRDefault="00FE21FD" w:rsidP="00FE21FD">
            <w:pPr>
              <w:jc w:val="both"/>
              <w:rPr>
                <w:sz w:val="20"/>
                <w:szCs w:val="20"/>
              </w:rPr>
            </w:pPr>
            <w:r w:rsidRPr="008F668D">
              <w:rPr>
                <w:sz w:val="20"/>
                <w:szCs w:val="20"/>
              </w:rPr>
              <w:t>3.2.3</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услуг связи</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7</w:t>
            </w:r>
          </w:p>
        </w:tc>
        <w:tc>
          <w:tcPr>
            <w:tcW w:w="382" w:type="pct"/>
          </w:tcPr>
          <w:p w:rsidR="00FE21FD" w:rsidRPr="008F668D" w:rsidRDefault="00FE21FD" w:rsidP="00FE21FD">
            <w:pPr>
              <w:jc w:val="both"/>
              <w:rPr>
                <w:sz w:val="20"/>
                <w:szCs w:val="20"/>
              </w:rPr>
            </w:pPr>
            <w:r w:rsidRPr="008F668D">
              <w:rPr>
                <w:sz w:val="20"/>
                <w:szCs w:val="20"/>
              </w:rPr>
              <w:t>3.2.4</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кодом 4.7</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8</w:t>
            </w:r>
          </w:p>
        </w:tc>
        <w:tc>
          <w:tcPr>
            <w:tcW w:w="382" w:type="pct"/>
          </w:tcPr>
          <w:p w:rsidR="00FE21FD" w:rsidRPr="008F668D" w:rsidRDefault="00FE21FD" w:rsidP="00FE21FD">
            <w:pPr>
              <w:jc w:val="both"/>
              <w:rPr>
                <w:sz w:val="20"/>
                <w:szCs w:val="20"/>
              </w:rPr>
            </w:pPr>
            <w:r w:rsidRPr="008F668D">
              <w:rPr>
                <w:sz w:val="20"/>
                <w:szCs w:val="20"/>
              </w:rPr>
              <w:t>3.3</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Бытовое обслуживание</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9</w:t>
            </w:r>
          </w:p>
        </w:tc>
        <w:tc>
          <w:tcPr>
            <w:tcW w:w="382" w:type="pct"/>
          </w:tcPr>
          <w:p w:rsidR="00FE21FD" w:rsidRPr="008F668D" w:rsidRDefault="00FE21FD" w:rsidP="00FE21FD">
            <w:pPr>
              <w:jc w:val="both"/>
              <w:rPr>
                <w:sz w:val="20"/>
                <w:szCs w:val="20"/>
              </w:rPr>
            </w:pPr>
            <w:r w:rsidRPr="008F668D">
              <w:rPr>
                <w:sz w:val="20"/>
                <w:szCs w:val="20"/>
              </w:rPr>
              <w:t>3.4.1</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Амбулаторно-поликлиническое обслуживание</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10</w:t>
            </w:r>
          </w:p>
        </w:tc>
        <w:tc>
          <w:tcPr>
            <w:tcW w:w="382" w:type="pct"/>
          </w:tcPr>
          <w:p w:rsidR="00FE21FD" w:rsidRPr="008F668D" w:rsidRDefault="00FE21FD" w:rsidP="00FE21FD">
            <w:pPr>
              <w:jc w:val="both"/>
              <w:rPr>
                <w:sz w:val="20"/>
                <w:szCs w:val="20"/>
              </w:rPr>
            </w:pPr>
            <w:r w:rsidRPr="008F668D">
              <w:rPr>
                <w:sz w:val="20"/>
                <w:szCs w:val="20"/>
              </w:rPr>
              <w:t>3.5.1</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Дошкольное, начальное и среднее общее образование</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11</w:t>
            </w:r>
          </w:p>
        </w:tc>
        <w:tc>
          <w:tcPr>
            <w:tcW w:w="382" w:type="pct"/>
          </w:tcPr>
          <w:p w:rsidR="00FE21FD" w:rsidRPr="008F668D" w:rsidRDefault="00FE21FD" w:rsidP="00FE21FD">
            <w:pPr>
              <w:jc w:val="both"/>
              <w:rPr>
                <w:sz w:val="20"/>
                <w:szCs w:val="20"/>
              </w:rPr>
            </w:pPr>
            <w:r w:rsidRPr="008F668D">
              <w:rPr>
                <w:sz w:val="20"/>
                <w:szCs w:val="20"/>
              </w:rPr>
              <w:t>3.6.1</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культурно-досуговой деятельности</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12</w:t>
            </w:r>
          </w:p>
        </w:tc>
        <w:tc>
          <w:tcPr>
            <w:tcW w:w="382" w:type="pct"/>
          </w:tcPr>
          <w:p w:rsidR="00FE21FD" w:rsidRPr="008F668D" w:rsidRDefault="00FE21FD" w:rsidP="00FE21FD">
            <w:pPr>
              <w:jc w:val="both"/>
              <w:rPr>
                <w:sz w:val="20"/>
                <w:szCs w:val="20"/>
              </w:rPr>
            </w:pPr>
            <w:r w:rsidRPr="008F668D">
              <w:rPr>
                <w:sz w:val="20"/>
                <w:szCs w:val="20"/>
              </w:rPr>
              <w:t>4.4</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Магазины</w:t>
            </w:r>
          </w:p>
        </w:tc>
        <w:tc>
          <w:tcPr>
            <w:tcW w:w="2424"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Размещение объектов капитального строительства, предназначенных для продажи товаров, торговая площадь которых до 500 кв. м</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13</w:t>
            </w:r>
          </w:p>
        </w:tc>
        <w:tc>
          <w:tcPr>
            <w:tcW w:w="382" w:type="pct"/>
          </w:tcPr>
          <w:p w:rsidR="00FE21FD" w:rsidRPr="008F668D" w:rsidRDefault="00FE21FD" w:rsidP="00FE21FD">
            <w:pPr>
              <w:jc w:val="both"/>
              <w:rPr>
                <w:sz w:val="20"/>
                <w:szCs w:val="20"/>
              </w:rPr>
            </w:pPr>
            <w:r w:rsidRPr="008F668D">
              <w:rPr>
                <w:sz w:val="20"/>
                <w:szCs w:val="20"/>
              </w:rPr>
              <w:t>4.5</w:t>
            </w:r>
          </w:p>
        </w:tc>
        <w:tc>
          <w:tcPr>
            <w:tcW w:w="1892"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Банковская и страховая деятельность</w:t>
            </w: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14</w:t>
            </w:r>
          </w:p>
        </w:tc>
        <w:tc>
          <w:tcPr>
            <w:tcW w:w="382" w:type="pct"/>
          </w:tcPr>
          <w:p w:rsidR="00FE21FD" w:rsidRPr="008F668D" w:rsidRDefault="00FE21FD" w:rsidP="00FE21FD">
            <w:pPr>
              <w:jc w:val="both"/>
              <w:rPr>
                <w:sz w:val="20"/>
                <w:szCs w:val="20"/>
              </w:rPr>
            </w:pPr>
            <w:r w:rsidRPr="008F668D">
              <w:rPr>
                <w:sz w:val="20"/>
                <w:szCs w:val="20"/>
              </w:rPr>
              <w:t>5.1.2</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15</w:t>
            </w:r>
          </w:p>
        </w:tc>
        <w:tc>
          <w:tcPr>
            <w:tcW w:w="382" w:type="pct"/>
          </w:tcPr>
          <w:p w:rsidR="00FE21FD" w:rsidRPr="008F668D" w:rsidRDefault="00FE21FD" w:rsidP="00FE21FD">
            <w:pPr>
              <w:jc w:val="both"/>
              <w:rPr>
                <w:sz w:val="20"/>
                <w:szCs w:val="20"/>
              </w:rPr>
            </w:pPr>
            <w:r w:rsidRPr="008F668D">
              <w:rPr>
                <w:sz w:val="20"/>
                <w:szCs w:val="20"/>
              </w:rPr>
              <w:t>5.1.3</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16</w:t>
            </w:r>
          </w:p>
        </w:tc>
        <w:tc>
          <w:tcPr>
            <w:tcW w:w="382" w:type="pct"/>
          </w:tcPr>
          <w:p w:rsidR="00FE21FD" w:rsidRPr="008F668D" w:rsidRDefault="00FE21FD" w:rsidP="00FE21FD">
            <w:pPr>
              <w:jc w:val="both"/>
              <w:rPr>
                <w:sz w:val="20"/>
                <w:szCs w:val="20"/>
              </w:rPr>
            </w:pPr>
            <w:r w:rsidRPr="008F668D">
              <w:rPr>
                <w:sz w:val="20"/>
                <w:szCs w:val="20"/>
              </w:rPr>
              <w:t>12.0.1</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17</w:t>
            </w:r>
          </w:p>
        </w:tc>
        <w:tc>
          <w:tcPr>
            <w:tcW w:w="382" w:type="pct"/>
          </w:tcPr>
          <w:p w:rsidR="00FE21FD" w:rsidRPr="008F668D" w:rsidRDefault="00FE21FD" w:rsidP="00FE21FD">
            <w:pPr>
              <w:jc w:val="both"/>
              <w:rPr>
                <w:sz w:val="20"/>
                <w:szCs w:val="20"/>
              </w:rPr>
            </w:pPr>
            <w:r w:rsidRPr="008F668D">
              <w:rPr>
                <w:sz w:val="20"/>
                <w:szCs w:val="20"/>
              </w:rPr>
              <w:t>12.0.2</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FE21FD" w:rsidRPr="008F668D" w:rsidRDefault="00FE21FD" w:rsidP="00FE21FD">
            <w:pPr>
              <w:autoSpaceDE w:val="0"/>
              <w:autoSpaceDN w:val="0"/>
              <w:adjustRightInd w:val="0"/>
              <w:jc w:val="both"/>
              <w:rPr>
                <w:sz w:val="20"/>
                <w:szCs w:val="20"/>
                <w:lang w:eastAsia="en-US"/>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F668D" w:rsidRPr="008F668D" w:rsidTr="004137AA">
        <w:tblPrEx>
          <w:tblLook w:val="0080" w:firstRow="0" w:lastRow="0" w:firstColumn="1" w:lastColumn="0" w:noHBand="0" w:noVBand="0"/>
        </w:tblPrEx>
        <w:trPr>
          <w:trHeight w:val="20"/>
        </w:trPr>
        <w:tc>
          <w:tcPr>
            <w:tcW w:w="302" w:type="pct"/>
          </w:tcPr>
          <w:p w:rsidR="00FE21FD" w:rsidRPr="008F668D" w:rsidRDefault="00FE21FD" w:rsidP="00FE21FD">
            <w:pPr>
              <w:jc w:val="center"/>
              <w:rPr>
                <w:sz w:val="20"/>
                <w:szCs w:val="20"/>
              </w:rPr>
            </w:pPr>
            <w:r w:rsidRPr="008F668D">
              <w:rPr>
                <w:sz w:val="20"/>
                <w:szCs w:val="20"/>
              </w:rPr>
              <w:t>18</w:t>
            </w:r>
          </w:p>
        </w:tc>
        <w:tc>
          <w:tcPr>
            <w:tcW w:w="382" w:type="pct"/>
          </w:tcPr>
          <w:p w:rsidR="00FE21FD" w:rsidRPr="008F668D" w:rsidRDefault="00FE21FD" w:rsidP="00FE21FD">
            <w:pPr>
              <w:jc w:val="both"/>
              <w:rPr>
                <w:sz w:val="20"/>
                <w:szCs w:val="20"/>
              </w:rPr>
            </w:pPr>
            <w:r w:rsidRPr="008F668D">
              <w:rPr>
                <w:sz w:val="20"/>
                <w:szCs w:val="20"/>
              </w:rPr>
              <w:t>2.7.1</w:t>
            </w:r>
          </w:p>
        </w:tc>
        <w:tc>
          <w:tcPr>
            <w:tcW w:w="189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FE21FD" w:rsidRPr="008F668D" w:rsidRDefault="00FE21FD" w:rsidP="00FE21FD">
            <w:pPr>
              <w:autoSpaceDE w:val="0"/>
              <w:autoSpaceDN w:val="0"/>
              <w:adjustRightInd w:val="0"/>
              <w:jc w:val="both"/>
              <w:rPr>
                <w:rFonts w:eastAsia="Calibri"/>
                <w:sz w:val="20"/>
                <w:szCs w:val="20"/>
              </w:rPr>
            </w:pPr>
          </w:p>
        </w:tc>
        <w:tc>
          <w:tcPr>
            <w:tcW w:w="2424"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bl>
    <w:p w:rsidR="00CD7AA6" w:rsidRPr="008F668D" w:rsidRDefault="00CD7AA6" w:rsidP="002E7A32">
      <w:pPr>
        <w:pStyle w:val="ae"/>
        <w:autoSpaceDE w:val="0"/>
        <w:autoSpaceDN w:val="0"/>
        <w:adjustRightInd w:val="0"/>
        <w:spacing w:before="200"/>
        <w:ind w:left="0" w:firstLine="709"/>
        <w:jc w:val="both"/>
        <w:rPr>
          <w:b/>
          <w:sz w:val="28"/>
          <w:szCs w:val="28"/>
        </w:rPr>
      </w:pPr>
      <w:r w:rsidRPr="008F668D">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8F668D" w:rsidRDefault="00CD7AA6" w:rsidP="00CD7AA6">
      <w:pPr>
        <w:pStyle w:val="ae"/>
        <w:autoSpaceDE w:val="0"/>
        <w:autoSpaceDN w:val="0"/>
        <w:adjustRightInd w:val="0"/>
        <w:jc w:val="both"/>
        <w:rPr>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8</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CD7AA6"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CD7AA6" w:rsidP="00CD7AA6">
            <w:pPr>
              <w:jc w:val="both"/>
              <w:rPr>
                <w:sz w:val="20"/>
                <w:szCs w:val="20"/>
              </w:rPr>
            </w:pPr>
            <w:r w:rsidRPr="008F668D">
              <w:rPr>
                <w:sz w:val="20"/>
                <w:szCs w:val="20"/>
              </w:rPr>
              <w:t>4.9</w:t>
            </w:r>
          </w:p>
        </w:tc>
        <w:tc>
          <w:tcPr>
            <w:tcW w:w="1744" w:type="pct"/>
          </w:tcPr>
          <w:p w:rsidR="00CD7AA6" w:rsidRPr="008F668D" w:rsidRDefault="00B03B8A" w:rsidP="00CD7AA6">
            <w:pPr>
              <w:autoSpaceDE w:val="0"/>
              <w:autoSpaceDN w:val="0"/>
              <w:adjustRightInd w:val="0"/>
              <w:rPr>
                <w:sz w:val="20"/>
                <w:szCs w:val="20"/>
                <w:lang w:eastAsia="en-US"/>
              </w:rPr>
            </w:pPr>
            <w:r w:rsidRPr="008F668D">
              <w:rPr>
                <w:sz w:val="20"/>
                <w:szCs w:val="20"/>
                <w:lang w:eastAsia="en-US"/>
              </w:rPr>
              <w:t>Служебные гаражи</w:t>
            </w:r>
          </w:p>
          <w:p w:rsidR="00CD7AA6" w:rsidRPr="008F668D" w:rsidRDefault="00CD7AA6" w:rsidP="00CD7AA6">
            <w:pPr>
              <w:autoSpaceDE w:val="0"/>
              <w:autoSpaceDN w:val="0"/>
              <w:adjustRightInd w:val="0"/>
              <w:rPr>
                <w:sz w:val="20"/>
                <w:szCs w:val="20"/>
                <w:lang w:eastAsia="en-US"/>
              </w:rPr>
            </w:pPr>
          </w:p>
        </w:tc>
        <w:tc>
          <w:tcPr>
            <w:tcW w:w="2422" w:type="pct"/>
          </w:tcPr>
          <w:p w:rsidR="00CD7AA6" w:rsidRPr="008F668D" w:rsidRDefault="00B03B8A" w:rsidP="00B03B8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8F668D" w:rsidRDefault="00CD7AA6" w:rsidP="00CD7AA6">
      <w:pPr>
        <w:pStyle w:val="ae"/>
        <w:autoSpaceDE w:val="0"/>
        <w:autoSpaceDN w:val="0"/>
        <w:adjustRightInd w:val="0"/>
        <w:ind w:left="0"/>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9</w:t>
      </w:r>
      <w:r w:rsidR="00951626" w:rsidRPr="008F668D">
        <w:rPr>
          <w:sz w:val="28"/>
          <w:lang w:eastAsia="en-US"/>
        </w:rPr>
        <w:fldChar w:fldCharType="end"/>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0"/>
        <w:gridCol w:w="1035"/>
        <w:gridCol w:w="3125"/>
        <w:gridCol w:w="4641"/>
      </w:tblGrid>
      <w:tr w:rsidR="008F668D" w:rsidRPr="008F668D" w:rsidTr="004137AA">
        <w:trPr>
          <w:trHeight w:val="20"/>
          <w:tblHeader/>
        </w:trPr>
        <w:tc>
          <w:tcPr>
            <w:tcW w:w="299" w:type="pct"/>
            <w:vMerge w:val="restart"/>
            <w:vAlign w:val="center"/>
          </w:tcPr>
          <w:p w:rsidR="00FE21FD" w:rsidRPr="008F668D" w:rsidRDefault="00FE21FD" w:rsidP="00FE21FD">
            <w:pPr>
              <w:jc w:val="center"/>
              <w:rPr>
                <w:sz w:val="20"/>
                <w:szCs w:val="20"/>
              </w:rPr>
            </w:pPr>
            <w:r w:rsidRPr="008F668D">
              <w:rPr>
                <w:sz w:val="20"/>
                <w:szCs w:val="20"/>
              </w:rPr>
              <w:t>№</w:t>
            </w:r>
          </w:p>
          <w:p w:rsidR="00FE21FD" w:rsidRPr="008F668D" w:rsidRDefault="00FE21FD" w:rsidP="00FE21FD">
            <w:pPr>
              <w:jc w:val="center"/>
              <w:rPr>
                <w:sz w:val="20"/>
                <w:szCs w:val="20"/>
              </w:rPr>
            </w:pPr>
            <w:r w:rsidRPr="008F668D">
              <w:rPr>
                <w:sz w:val="20"/>
                <w:szCs w:val="20"/>
              </w:rPr>
              <w:t>п/п</w:t>
            </w:r>
          </w:p>
        </w:tc>
        <w:tc>
          <w:tcPr>
            <w:tcW w:w="2222"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299" w:type="pct"/>
            <w:vMerge/>
          </w:tcPr>
          <w:p w:rsidR="00FE21FD" w:rsidRPr="008F668D" w:rsidRDefault="00FE21FD" w:rsidP="00FE21FD">
            <w:pPr>
              <w:rPr>
                <w:sz w:val="20"/>
                <w:szCs w:val="20"/>
              </w:rPr>
            </w:pPr>
          </w:p>
        </w:tc>
        <w:tc>
          <w:tcPr>
            <w:tcW w:w="553" w:type="pct"/>
            <w:vAlign w:val="center"/>
          </w:tcPr>
          <w:p w:rsidR="00FE21FD" w:rsidRPr="008F668D" w:rsidRDefault="00FE21FD" w:rsidP="00FE21FD">
            <w:pPr>
              <w:jc w:val="center"/>
              <w:rPr>
                <w:sz w:val="20"/>
                <w:szCs w:val="20"/>
              </w:rPr>
            </w:pPr>
            <w:r w:rsidRPr="008F668D">
              <w:rPr>
                <w:sz w:val="20"/>
                <w:szCs w:val="20"/>
              </w:rPr>
              <w:t>Код</w:t>
            </w:r>
          </w:p>
        </w:tc>
        <w:tc>
          <w:tcPr>
            <w:tcW w:w="1669" w:type="pct"/>
            <w:vAlign w:val="center"/>
          </w:tcPr>
          <w:p w:rsidR="00FE21FD" w:rsidRPr="008F668D" w:rsidRDefault="00FE21FD" w:rsidP="00FE21FD">
            <w:pPr>
              <w:jc w:val="center"/>
              <w:rPr>
                <w:sz w:val="20"/>
                <w:szCs w:val="20"/>
              </w:rPr>
            </w:pPr>
            <w:r w:rsidRPr="008F668D">
              <w:rPr>
                <w:sz w:val="20"/>
                <w:szCs w:val="20"/>
              </w:rPr>
              <w:t>Наименование</w:t>
            </w:r>
          </w:p>
        </w:tc>
        <w:tc>
          <w:tcPr>
            <w:tcW w:w="2479" w:type="pct"/>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1</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2.1</w:t>
            </w:r>
          </w:p>
        </w:tc>
        <w:tc>
          <w:tcPr>
            <w:tcW w:w="1669" w:type="pct"/>
          </w:tcPr>
          <w:p w:rsidR="00FE21FD" w:rsidRPr="008F668D" w:rsidRDefault="00FE21FD" w:rsidP="00FE21FD">
            <w:pPr>
              <w:autoSpaceDE w:val="0"/>
              <w:autoSpaceDN w:val="0"/>
              <w:adjustRightInd w:val="0"/>
              <w:rPr>
                <w:rFonts w:eastAsiaTheme="minorHAnsi"/>
                <w:sz w:val="20"/>
                <w:szCs w:val="20"/>
                <w:lang w:eastAsia="en-US"/>
              </w:rPr>
            </w:pPr>
            <w:r w:rsidRPr="008F668D">
              <w:rPr>
                <w:rFonts w:eastAsiaTheme="minorHAnsi"/>
                <w:sz w:val="20"/>
                <w:szCs w:val="20"/>
                <w:lang w:eastAsia="en-US"/>
              </w:rPr>
              <w:t>Для индивидуального жилищного строительства</w:t>
            </w:r>
          </w:p>
          <w:p w:rsidR="00FE21FD" w:rsidRPr="008F668D" w:rsidRDefault="00FE21FD" w:rsidP="00FE21FD">
            <w:pPr>
              <w:autoSpaceDE w:val="0"/>
              <w:autoSpaceDN w:val="0"/>
              <w:adjustRightInd w:val="0"/>
              <w:ind w:left="75"/>
              <w:rPr>
                <w:sz w:val="20"/>
                <w:szCs w:val="20"/>
                <w:lang w:eastAsia="en-US"/>
              </w:rPr>
            </w:pP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выращивание сельскохозяйственных культур;</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индивидуальных гаражей и хозяйственных построек</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2</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3.2.1</w:t>
            </w:r>
          </w:p>
        </w:tc>
        <w:tc>
          <w:tcPr>
            <w:tcW w:w="166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Дома социального обслуживания</w:t>
            </w:r>
          </w:p>
          <w:p w:rsidR="00FE21FD" w:rsidRPr="008F668D" w:rsidRDefault="00FE21FD" w:rsidP="00FE21FD">
            <w:pPr>
              <w:autoSpaceDE w:val="0"/>
              <w:autoSpaceDN w:val="0"/>
              <w:adjustRightInd w:val="0"/>
              <w:ind w:left="75"/>
              <w:rPr>
                <w:sz w:val="20"/>
                <w:szCs w:val="20"/>
                <w:lang w:eastAsia="en-US"/>
              </w:rPr>
            </w:pP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3</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3.7.1</w:t>
            </w:r>
          </w:p>
        </w:tc>
        <w:tc>
          <w:tcPr>
            <w:tcW w:w="166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FE21FD" w:rsidRPr="008F668D" w:rsidRDefault="00FE21FD" w:rsidP="00FE21FD">
            <w:pPr>
              <w:autoSpaceDE w:val="0"/>
              <w:autoSpaceDN w:val="0"/>
              <w:adjustRightInd w:val="0"/>
              <w:ind w:left="75"/>
              <w:rPr>
                <w:sz w:val="20"/>
                <w:szCs w:val="20"/>
                <w:lang w:eastAsia="en-US"/>
              </w:rPr>
            </w:pP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4</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3.7.2</w:t>
            </w:r>
          </w:p>
        </w:tc>
        <w:tc>
          <w:tcPr>
            <w:tcW w:w="166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Религиозное управление и образование</w:t>
            </w:r>
          </w:p>
          <w:p w:rsidR="00FE21FD" w:rsidRPr="008F668D" w:rsidRDefault="00FE21FD" w:rsidP="00FE21FD">
            <w:pPr>
              <w:autoSpaceDE w:val="0"/>
              <w:autoSpaceDN w:val="0"/>
              <w:adjustRightInd w:val="0"/>
              <w:ind w:left="75"/>
              <w:rPr>
                <w:sz w:val="20"/>
                <w:szCs w:val="20"/>
                <w:lang w:eastAsia="en-US"/>
              </w:rPr>
            </w:pP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5</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3.9.2</w:t>
            </w:r>
          </w:p>
        </w:tc>
        <w:tc>
          <w:tcPr>
            <w:tcW w:w="166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исследований</w:t>
            </w:r>
          </w:p>
          <w:p w:rsidR="00FE21FD" w:rsidRPr="008F668D" w:rsidRDefault="00FE21FD" w:rsidP="00FE21FD">
            <w:pPr>
              <w:autoSpaceDE w:val="0"/>
              <w:autoSpaceDN w:val="0"/>
              <w:adjustRightInd w:val="0"/>
              <w:ind w:left="75"/>
              <w:rPr>
                <w:sz w:val="20"/>
                <w:szCs w:val="20"/>
                <w:lang w:eastAsia="en-US"/>
              </w:rPr>
            </w:pP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6</w:t>
            </w:r>
          </w:p>
        </w:tc>
        <w:tc>
          <w:tcPr>
            <w:tcW w:w="553" w:type="pct"/>
          </w:tcPr>
          <w:p w:rsidR="00FE21FD" w:rsidRPr="008F668D" w:rsidRDefault="00FE21FD" w:rsidP="00FE21FD">
            <w:pPr>
              <w:jc w:val="both"/>
              <w:rPr>
                <w:sz w:val="20"/>
                <w:szCs w:val="20"/>
              </w:rPr>
            </w:pPr>
            <w:r w:rsidRPr="008F668D">
              <w:rPr>
                <w:sz w:val="20"/>
                <w:szCs w:val="20"/>
              </w:rPr>
              <w:t>4.1</w:t>
            </w:r>
          </w:p>
        </w:tc>
        <w:tc>
          <w:tcPr>
            <w:tcW w:w="1669"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Деловое управление</w:t>
            </w: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площадью не более 400 кв. м</w:t>
            </w:r>
          </w:p>
        </w:tc>
      </w:tr>
      <w:tr w:rsidR="008F668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jc w:val="center"/>
              <w:rPr>
                <w:sz w:val="20"/>
                <w:szCs w:val="20"/>
              </w:rPr>
            </w:pPr>
            <w:r w:rsidRPr="008F668D">
              <w:rPr>
                <w:sz w:val="20"/>
                <w:szCs w:val="20"/>
              </w:rPr>
              <w:t>7</w:t>
            </w:r>
          </w:p>
        </w:tc>
        <w:tc>
          <w:tcPr>
            <w:tcW w:w="553" w:type="pct"/>
          </w:tcPr>
          <w:p w:rsidR="00FE21FD" w:rsidRPr="008F668D" w:rsidRDefault="00FE21FD" w:rsidP="00FE21FD">
            <w:pPr>
              <w:jc w:val="both"/>
              <w:rPr>
                <w:sz w:val="20"/>
                <w:szCs w:val="20"/>
              </w:rPr>
            </w:pPr>
            <w:r w:rsidRPr="008F668D">
              <w:rPr>
                <w:sz w:val="20"/>
                <w:szCs w:val="20"/>
              </w:rPr>
              <w:t>4.6</w:t>
            </w:r>
          </w:p>
        </w:tc>
        <w:tc>
          <w:tcPr>
            <w:tcW w:w="1669" w:type="pct"/>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Общественное питание</w:t>
            </w: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E21FD" w:rsidRPr="008F668D" w:rsidTr="004137AA">
        <w:tblPrEx>
          <w:tblLook w:val="0080" w:firstRow="0" w:lastRow="0" w:firstColumn="1" w:lastColumn="0" w:noHBand="0" w:noVBand="0"/>
        </w:tblPrEx>
        <w:trPr>
          <w:trHeight w:val="20"/>
        </w:trPr>
        <w:tc>
          <w:tcPr>
            <w:tcW w:w="299" w:type="pct"/>
          </w:tcPr>
          <w:p w:rsidR="00FE21FD" w:rsidRPr="008F668D" w:rsidRDefault="00FE21FD" w:rsidP="00FE21FD">
            <w:pPr>
              <w:autoSpaceDE w:val="0"/>
              <w:autoSpaceDN w:val="0"/>
              <w:adjustRightInd w:val="0"/>
              <w:ind w:left="75"/>
              <w:jc w:val="center"/>
              <w:rPr>
                <w:sz w:val="20"/>
                <w:szCs w:val="20"/>
                <w:lang w:eastAsia="en-US"/>
              </w:rPr>
            </w:pPr>
            <w:r w:rsidRPr="008F668D">
              <w:rPr>
                <w:sz w:val="20"/>
                <w:szCs w:val="20"/>
                <w:lang w:eastAsia="en-US"/>
              </w:rPr>
              <w:t>8</w:t>
            </w:r>
          </w:p>
        </w:tc>
        <w:tc>
          <w:tcPr>
            <w:tcW w:w="553"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4.7</w:t>
            </w:r>
          </w:p>
        </w:tc>
        <w:tc>
          <w:tcPr>
            <w:tcW w:w="1669" w:type="pct"/>
          </w:tcPr>
          <w:p w:rsidR="00FE21FD" w:rsidRPr="008F668D" w:rsidRDefault="00FE21FD" w:rsidP="00FE21FD">
            <w:pPr>
              <w:autoSpaceDE w:val="0"/>
              <w:autoSpaceDN w:val="0"/>
              <w:adjustRightInd w:val="0"/>
              <w:ind w:left="75"/>
              <w:rPr>
                <w:sz w:val="20"/>
                <w:szCs w:val="20"/>
                <w:lang w:eastAsia="en-US"/>
              </w:rPr>
            </w:pPr>
            <w:r w:rsidRPr="008F668D">
              <w:rPr>
                <w:sz w:val="20"/>
                <w:szCs w:val="20"/>
                <w:lang w:eastAsia="en-US"/>
              </w:rPr>
              <w:t>Гостиничное обслуживание</w:t>
            </w:r>
          </w:p>
        </w:tc>
        <w:tc>
          <w:tcPr>
            <w:tcW w:w="2479"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10</w:t>
      </w:r>
      <w:r w:rsidR="00951626" w:rsidRPr="008F668D">
        <w:rPr>
          <w:sz w:val="28"/>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99"/>
        <w:gridCol w:w="2244"/>
        <w:gridCol w:w="3283"/>
        <w:gridCol w:w="3545"/>
      </w:tblGrid>
      <w:tr w:rsidR="008F668D" w:rsidRPr="008F668D" w:rsidTr="004137AA">
        <w:trPr>
          <w:trHeight w:val="20"/>
          <w:tblHeader/>
        </w:trPr>
        <w:tc>
          <w:tcPr>
            <w:tcW w:w="0" w:type="auto"/>
            <w:vAlign w:val="center"/>
          </w:tcPr>
          <w:p w:rsidR="00CD7AA6" w:rsidRPr="008F668D" w:rsidRDefault="00CD7AA6" w:rsidP="00CD7AA6">
            <w:pPr>
              <w:jc w:val="center"/>
              <w:rPr>
                <w:sz w:val="20"/>
                <w:szCs w:val="20"/>
              </w:rPr>
            </w:pPr>
            <w:r w:rsidRPr="008F668D">
              <w:rPr>
                <w:sz w:val="20"/>
                <w:szCs w:val="20"/>
              </w:rPr>
              <w:t>№ п/п</w:t>
            </w:r>
          </w:p>
        </w:tc>
        <w:tc>
          <w:tcPr>
            <w:tcW w:w="0" w:type="auto"/>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0" w:type="auto"/>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Малоэтажная многоквартирная жилая застройка</w:t>
            </w:r>
          </w:p>
          <w:p w:rsidR="00497833" w:rsidRPr="008F668D" w:rsidRDefault="00497833" w:rsidP="00497833">
            <w:pPr>
              <w:autoSpaceDE w:val="0"/>
              <w:autoSpaceDN w:val="0"/>
              <w:adjustRightInd w:val="0"/>
              <w:ind w:left="75"/>
              <w:jc w:val="center"/>
              <w:rPr>
                <w:sz w:val="20"/>
                <w:szCs w:val="20"/>
                <w:lang w:eastAsia="en-US"/>
              </w:rPr>
            </w:pP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600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497833" w:rsidRPr="008F668D" w:rsidRDefault="00497833" w:rsidP="00497833">
            <w:pPr>
              <w:autoSpaceDE w:val="0"/>
              <w:autoSpaceDN w:val="0"/>
              <w:adjustRightInd w:val="0"/>
              <w:jc w:val="both"/>
              <w:rPr>
                <w:sz w:val="10"/>
                <w:szCs w:val="10"/>
                <w:lang w:eastAsia="en-US"/>
              </w:rPr>
            </w:pP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4, включая мансардный.</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–60 %.</w:t>
            </w:r>
          </w:p>
          <w:p w:rsidR="00497833" w:rsidRPr="008F668D" w:rsidRDefault="00497833" w:rsidP="00497833">
            <w:pPr>
              <w:jc w:val="both"/>
              <w:rPr>
                <w:sz w:val="20"/>
                <w:szCs w:val="20"/>
              </w:rPr>
            </w:pPr>
            <w:r w:rsidRPr="008F668D">
              <w:rPr>
                <w:sz w:val="20"/>
                <w:szCs w:val="20"/>
              </w:rPr>
              <w:t>Минимальный процент озеле</w:t>
            </w:r>
            <w:r w:rsidR="00F03B7E" w:rsidRPr="008F668D">
              <w:rPr>
                <w:sz w:val="20"/>
                <w:szCs w:val="20"/>
              </w:rPr>
              <w:t>нения земельного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Блокированная жилая застройка</w:t>
            </w:r>
          </w:p>
        </w:tc>
        <w:tc>
          <w:tcPr>
            <w:tcW w:w="0" w:type="auto"/>
          </w:tcPr>
          <w:p w:rsidR="00497833" w:rsidRPr="008F668D" w:rsidRDefault="00497833" w:rsidP="00497833">
            <w:pPr>
              <w:jc w:val="both"/>
              <w:rPr>
                <w:sz w:val="20"/>
                <w:szCs w:val="20"/>
                <w:vertAlign w:val="superscript"/>
              </w:rPr>
            </w:pPr>
            <w:r w:rsidRPr="008F668D">
              <w:rPr>
                <w:sz w:val="20"/>
                <w:szCs w:val="20"/>
              </w:rPr>
              <w:t>Минимальный размер на один жилой дом (блок):</w:t>
            </w:r>
            <w:r w:rsidRPr="008F668D">
              <w:t xml:space="preserve"> </w:t>
            </w:r>
            <w:r w:rsidRPr="008F668D">
              <w:rPr>
                <w:sz w:val="20"/>
                <w:szCs w:val="20"/>
              </w:rPr>
              <w:t xml:space="preserve"> – 100 кв. м.</w:t>
            </w:r>
          </w:p>
          <w:p w:rsidR="00497833" w:rsidRPr="008F668D" w:rsidRDefault="00497833" w:rsidP="00497833">
            <w:pPr>
              <w:jc w:val="both"/>
              <w:rPr>
                <w:sz w:val="20"/>
                <w:szCs w:val="20"/>
                <w:vertAlign w:val="superscript"/>
              </w:rPr>
            </w:pPr>
            <w:r w:rsidRPr="008F668D">
              <w:rPr>
                <w:sz w:val="20"/>
                <w:szCs w:val="20"/>
              </w:rPr>
              <w:t>Максимальный размер на один жилой дом (блок):</w:t>
            </w:r>
            <w:r w:rsidRPr="008F668D">
              <w:t xml:space="preserve"> </w:t>
            </w:r>
            <w:r w:rsidRPr="008F668D">
              <w:rPr>
                <w:sz w:val="20"/>
                <w:szCs w:val="20"/>
              </w:rPr>
              <w:t xml:space="preserve"> – 1500 кв. м</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autoSpaceDE w:val="0"/>
              <w:autoSpaceDN w:val="0"/>
              <w:adjustRightInd w:val="0"/>
              <w:jc w:val="both"/>
              <w:rPr>
                <w:sz w:val="20"/>
                <w:szCs w:val="20"/>
              </w:rPr>
            </w:pPr>
            <w:r w:rsidRPr="008F668D">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60 %.</w:t>
            </w:r>
          </w:p>
          <w:p w:rsidR="00497833" w:rsidRPr="008F668D" w:rsidRDefault="00497833" w:rsidP="00497833">
            <w:pPr>
              <w:jc w:val="both"/>
              <w:rPr>
                <w:sz w:val="20"/>
                <w:szCs w:val="20"/>
              </w:rPr>
            </w:pPr>
            <w:r w:rsidRPr="008F668D">
              <w:rPr>
                <w:sz w:val="20"/>
                <w:szCs w:val="20"/>
              </w:rPr>
              <w:t>Минимальный процент озеленения земельного участка – 15 %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3</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Для индивидуального жилищного строительства</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300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3000 кв. м</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jc w:val="both"/>
              <w:rPr>
                <w:sz w:val="20"/>
                <w:szCs w:val="20"/>
              </w:rPr>
            </w:pPr>
            <w:r w:rsidRPr="008F668D">
              <w:rPr>
                <w:sz w:val="20"/>
                <w:szCs w:val="20"/>
              </w:rPr>
              <w:t>Максимальный процент застройки в гра</w:t>
            </w:r>
            <w:r w:rsidR="005D693B" w:rsidRPr="008F668D">
              <w:rPr>
                <w:sz w:val="20"/>
                <w:szCs w:val="20"/>
              </w:rPr>
              <w:t>ницах земельного участка – 45%.</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4</w:t>
            </w:r>
          </w:p>
        </w:tc>
        <w:tc>
          <w:tcPr>
            <w:tcW w:w="0" w:type="auto"/>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Административные здания организаций, обеспечивающих предоставление коммунальных услуг</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4, включая мансардный.</w:t>
            </w:r>
          </w:p>
          <w:p w:rsidR="00497833" w:rsidRPr="008F668D" w:rsidRDefault="00497833" w:rsidP="00497833">
            <w:pPr>
              <w:jc w:val="both"/>
              <w:rPr>
                <w:sz w:val="20"/>
                <w:szCs w:val="20"/>
                <w:lang w:eastAsia="en-US"/>
              </w:rPr>
            </w:pPr>
            <w:r w:rsidRPr="008F668D">
              <w:rPr>
                <w:sz w:val="20"/>
                <w:szCs w:val="20"/>
                <w:lang w:eastAsia="en-US"/>
              </w:rPr>
              <w:t>Предельная высота – 13 м.</w:t>
            </w:r>
          </w:p>
          <w:p w:rsidR="00497833" w:rsidRPr="008F668D" w:rsidRDefault="00497833" w:rsidP="00497833">
            <w:pPr>
              <w:widowControl w:val="0"/>
              <w:jc w:val="both"/>
              <w:rPr>
                <w:sz w:val="20"/>
                <w:szCs w:val="20"/>
                <w:lang w:eastAsia="en-US"/>
              </w:rPr>
            </w:pPr>
            <w:r w:rsidRPr="008F668D">
              <w:rPr>
                <w:sz w:val="20"/>
                <w:szCs w:val="20"/>
                <w:lang w:eastAsia="en-US"/>
              </w:rPr>
              <w:t xml:space="preserve">Максимальный процент застройки в границах земельного участка – 60 %. </w:t>
            </w:r>
          </w:p>
          <w:p w:rsidR="00497833" w:rsidRPr="008F668D" w:rsidRDefault="00497833" w:rsidP="0023114D">
            <w:pPr>
              <w:autoSpaceDE w:val="0"/>
              <w:autoSpaceDN w:val="0"/>
              <w:adjustRightInd w:val="0"/>
              <w:jc w:val="both"/>
              <w:rPr>
                <w:sz w:val="20"/>
                <w:szCs w:val="20"/>
                <w:lang w:eastAsia="en-US"/>
              </w:rPr>
            </w:pPr>
            <w:r w:rsidRPr="008F668D">
              <w:rPr>
                <w:sz w:val="20"/>
                <w:szCs w:val="20"/>
                <w:lang w:eastAsia="en-US"/>
              </w:rPr>
              <w:t>Минимальный про</w:t>
            </w:r>
            <w:r w:rsidR="0023114D" w:rsidRPr="008F668D">
              <w:rPr>
                <w:sz w:val="20"/>
                <w:szCs w:val="20"/>
                <w:lang w:eastAsia="en-US"/>
              </w:rPr>
              <w:t>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5</w:t>
            </w:r>
          </w:p>
        </w:tc>
        <w:tc>
          <w:tcPr>
            <w:tcW w:w="0" w:type="auto"/>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Предоставление коммунальных услуг</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lang w:eastAsia="en-US"/>
              </w:rPr>
            </w:pPr>
            <w:r w:rsidRPr="008F668D">
              <w:rPr>
                <w:sz w:val="20"/>
                <w:szCs w:val="20"/>
                <w:lang w:eastAsia="en-US"/>
              </w:rPr>
              <w:t>Минимальные отступы зданий, строений, сооружений:</w:t>
            </w:r>
          </w:p>
          <w:p w:rsidR="00497833" w:rsidRPr="008F668D" w:rsidRDefault="00497833" w:rsidP="00497833">
            <w:pPr>
              <w:jc w:val="both"/>
              <w:rPr>
                <w:sz w:val="20"/>
                <w:szCs w:val="20"/>
                <w:lang w:eastAsia="en-US"/>
              </w:rPr>
            </w:pPr>
            <w:r w:rsidRPr="008F668D">
              <w:rPr>
                <w:sz w:val="20"/>
                <w:szCs w:val="20"/>
                <w:lang w:eastAsia="en-US"/>
              </w:rPr>
              <w:t>- от красной линии улицы – 5 м;</w:t>
            </w:r>
          </w:p>
          <w:p w:rsidR="00497833" w:rsidRPr="008F668D" w:rsidRDefault="00497833" w:rsidP="00497833">
            <w:pPr>
              <w:jc w:val="both"/>
              <w:rPr>
                <w:sz w:val="20"/>
                <w:szCs w:val="20"/>
                <w:lang w:eastAsia="en-US"/>
              </w:rPr>
            </w:pPr>
            <w:r w:rsidRPr="008F668D">
              <w:rPr>
                <w:sz w:val="20"/>
                <w:szCs w:val="20"/>
                <w:lang w:eastAsia="en-US"/>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lang w:eastAsia="en-US"/>
              </w:rPr>
            </w:pPr>
            <w:r w:rsidRPr="008F668D">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lang w:eastAsia="en-US"/>
              </w:rPr>
            </w:pPr>
            <w:r w:rsidRPr="008F668D">
              <w:rPr>
                <w:sz w:val="20"/>
                <w:szCs w:val="20"/>
                <w:lang w:eastAsia="en-US"/>
              </w:rPr>
              <w:t>- от красной линии проезда – 3 м;</w:t>
            </w:r>
          </w:p>
          <w:p w:rsidR="00497833" w:rsidRPr="008F668D" w:rsidRDefault="00497833" w:rsidP="00497833">
            <w:pPr>
              <w:jc w:val="both"/>
              <w:rPr>
                <w:sz w:val="20"/>
                <w:szCs w:val="20"/>
                <w:lang w:eastAsia="en-US"/>
              </w:rPr>
            </w:pPr>
            <w:r w:rsidRPr="008F668D">
              <w:rPr>
                <w:sz w:val="20"/>
                <w:szCs w:val="20"/>
                <w:lang w:eastAsia="en-US"/>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lang w:eastAsia="en-US"/>
              </w:rPr>
            </w:pPr>
            <w:r w:rsidRPr="008F668D">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 до границ земельного участка – 3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Иные предельные параметры не подлежат установлению.</w:t>
            </w:r>
          </w:p>
          <w:p w:rsidR="00497833" w:rsidRPr="008F668D" w:rsidRDefault="00497833" w:rsidP="00497833">
            <w:pPr>
              <w:jc w:val="both"/>
              <w:rPr>
                <w:sz w:val="20"/>
                <w:szCs w:val="20"/>
              </w:rPr>
            </w:pPr>
            <w:r w:rsidRPr="008F668D">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6</w:t>
            </w:r>
          </w:p>
        </w:tc>
        <w:tc>
          <w:tcPr>
            <w:tcW w:w="0" w:type="auto"/>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Оказание социальной помощи населению</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widowControl w:val="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autoSpaceDE w:val="0"/>
              <w:autoSpaceDN w:val="0"/>
              <w:adjustRightInd w:val="0"/>
              <w:jc w:val="both"/>
              <w:rPr>
                <w:sz w:val="10"/>
                <w:szCs w:val="1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7</w:t>
            </w:r>
          </w:p>
        </w:tc>
        <w:tc>
          <w:tcPr>
            <w:tcW w:w="0" w:type="auto"/>
          </w:tcPr>
          <w:p w:rsidR="00497833" w:rsidRPr="008F668D" w:rsidRDefault="00497833" w:rsidP="00497833">
            <w:pPr>
              <w:autoSpaceDE w:val="0"/>
              <w:autoSpaceDN w:val="0"/>
              <w:adjustRightInd w:val="0"/>
              <w:rPr>
                <w:sz w:val="20"/>
                <w:szCs w:val="20"/>
                <w:lang w:eastAsia="en-US"/>
              </w:rPr>
            </w:pPr>
            <w:r w:rsidRPr="008F668D">
              <w:rPr>
                <w:sz w:val="20"/>
                <w:szCs w:val="20"/>
                <w:lang w:eastAsia="en-US"/>
              </w:rPr>
              <w:t>Оказание услуг связи</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autoSpaceDE w:val="0"/>
              <w:autoSpaceDN w:val="0"/>
              <w:adjustRightInd w:val="0"/>
              <w:jc w:val="both"/>
              <w:rPr>
                <w:sz w:val="10"/>
                <w:szCs w:val="1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8</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Бытовое обслуживание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widowControl w:val="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 xml:space="preserve">Предельная высота – 16 м. Максимальный процент застройки в границах земельного участка – 60 %. </w:t>
            </w:r>
          </w:p>
          <w:p w:rsidR="00497833" w:rsidRPr="008F668D" w:rsidRDefault="00497833" w:rsidP="00497833">
            <w:pPr>
              <w:pStyle w:val="ae"/>
              <w:tabs>
                <w:tab w:val="left" w:pos="318"/>
              </w:tabs>
              <w:ind w:left="0"/>
              <w:jc w:val="both"/>
              <w:rPr>
                <w:sz w:val="20"/>
                <w:szCs w:val="20"/>
              </w:rPr>
            </w:pPr>
            <w:r w:rsidRPr="008F668D">
              <w:rPr>
                <w:sz w:val="20"/>
                <w:szCs w:val="20"/>
              </w:rPr>
              <w:t xml:space="preserve">Минимальный процент озеленения участка – 20 %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9</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Амбулаторно-поликлиническое обслуживание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 от красной линии улицы (границ земельного участка, граничащего с улично-дорожной сетью) до зданий поликлиник – 15 м;</w:t>
            </w:r>
          </w:p>
          <w:p w:rsidR="00497833" w:rsidRPr="008F668D" w:rsidRDefault="00497833" w:rsidP="00497833">
            <w:pPr>
              <w:tabs>
                <w:tab w:val="left" w:pos="318"/>
              </w:tabs>
              <w:jc w:val="both"/>
              <w:rPr>
                <w:sz w:val="20"/>
                <w:szCs w:val="20"/>
              </w:rPr>
            </w:pPr>
            <w:r w:rsidRPr="008F668D">
              <w:rPr>
                <w:sz w:val="20"/>
                <w:szCs w:val="20"/>
              </w:rPr>
              <w:t>- в случае отсутствия утвержденной красной линии улицы до зданий поликлиник– по линии сложившейся застройки;</w:t>
            </w:r>
          </w:p>
          <w:p w:rsidR="00497833" w:rsidRPr="008F668D" w:rsidRDefault="00497833" w:rsidP="00497833">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497833" w:rsidRPr="008F668D" w:rsidRDefault="00497833" w:rsidP="00497833">
            <w:pPr>
              <w:widowControl w:val="0"/>
              <w:jc w:val="both"/>
              <w:rPr>
                <w:sz w:val="20"/>
                <w:szCs w:val="20"/>
              </w:rPr>
            </w:pPr>
            <w:r w:rsidRPr="008F668D">
              <w:rPr>
                <w:sz w:val="20"/>
                <w:szCs w:val="20"/>
              </w:rPr>
              <w:t xml:space="preserve">Предельная высота – 16 м. </w:t>
            </w:r>
          </w:p>
          <w:p w:rsidR="00497833" w:rsidRPr="008F668D" w:rsidRDefault="00497833" w:rsidP="00497833">
            <w:pPr>
              <w:widowControl w:val="0"/>
              <w:jc w:val="both"/>
              <w:rPr>
                <w:sz w:val="20"/>
                <w:szCs w:val="20"/>
              </w:rPr>
            </w:pPr>
            <w:r w:rsidRPr="008F668D">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10</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Дошкольное, начальное и среднее общее образование</w:t>
            </w:r>
          </w:p>
        </w:tc>
        <w:tc>
          <w:tcPr>
            <w:tcW w:w="0" w:type="auto"/>
          </w:tcPr>
          <w:p w:rsidR="00497833" w:rsidRPr="008F668D" w:rsidRDefault="00497833" w:rsidP="00497833">
            <w:pPr>
              <w:pStyle w:val="ae"/>
              <w:tabs>
                <w:tab w:val="left" w:pos="318"/>
              </w:tabs>
              <w:ind w:left="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в городе – 25 м; в сельских населенных пунктах – 10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 до соседних зданий, строений, сооружений - по нормам естественной освещенности и инсоляции, но не менее 12 м.</w:t>
            </w:r>
          </w:p>
          <w:p w:rsidR="00497833" w:rsidRPr="008F668D" w:rsidRDefault="00497833" w:rsidP="00497833">
            <w:pPr>
              <w:jc w:val="both"/>
              <w:rPr>
                <w:sz w:val="20"/>
                <w:szCs w:val="20"/>
              </w:rPr>
            </w:pPr>
            <w:r w:rsidRPr="008F668D">
              <w:rPr>
                <w:sz w:val="20"/>
                <w:szCs w:val="20"/>
              </w:rPr>
              <w:t>Предельное количество надземных этажей для детских садов– 3.</w:t>
            </w:r>
          </w:p>
          <w:p w:rsidR="00497833" w:rsidRPr="008F668D" w:rsidRDefault="00497833" w:rsidP="00497833">
            <w:pPr>
              <w:jc w:val="both"/>
              <w:rPr>
                <w:sz w:val="20"/>
                <w:szCs w:val="20"/>
              </w:rPr>
            </w:pPr>
            <w:r w:rsidRPr="008F668D">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497833" w:rsidRPr="008F668D" w:rsidRDefault="00497833" w:rsidP="00497833">
            <w:pPr>
              <w:jc w:val="both"/>
              <w:rPr>
                <w:sz w:val="20"/>
                <w:szCs w:val="20"/>
              </w:rPr>
            </w:pPr>
            <w:r w:rsidRPr="008F668D">
              <w:rPr>
                <w:sz w:val="20"/>
                <w:szCs w:val="20"/>
              </w:rPr>
              <w:t>Максимальный процент застройки в границах земельного участка – 40 %.</w:t>
            </w:r>
          </w:p>
          <w:p w:rsidR="00497833" w:rsidRPr="008F668D" w:rsidRDefault="00497833" w:rsidP="00497833">
            <w:pPr>
              <w:jc w:val="both"/>
              <w:rPr>
                <w:sz w:val="20"/>
                <w:szCs w:val="20"/>
              </w:rPr>
            </w:pPr>
            <w:r w:rsidRPr="008F668D">
              <w:rPr>
                <w:sz w:val="20"/>
                <w:szCs w:val="20"/>
              </w:rPr>
              <w:t>Минимальный процент озеленения земельного участка – 20 %.</w:t>
            </w:r>
          </w:p>
          <w:p w:rsidR="00497833" w:rsidRPr="008F668D" w:rsidRDefault="00497833" w:rsidP="00497833">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11</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Объекты культурно-досуговой деятельности</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Предельное количество надземных этажей - 3.</w:t>
            </w:r>
          </w:p>
          <w:p w:rsidR="00497833" w:rsidRPr="008F668D" w:rsidRDefault="00497833" w:rsidP="00497833">
            <w:pPr>
              <w:widowControl w:val="0"/>
              <w:jc w:val="both"/>
              <w:rPr>
                <w:sz w:val="20"/>
                <w:szCs w:val="20"/>
              </w:rPr>
            </w:pPr>
            <w:r w:rsidRPr="008F668D">
              <w:rPr>
                <w:sz w:val="20"/>
                <w:szCs w:val="20"/>
              </w:rPr>
              <w:t>Максимальный процент застройки в границах земельного участка – 50 %.</w:t>
            </w:r>
          </w:p>
          <w:p w:rsidR="00497833" w:rsidRPr="008F668D" w:rsidRDefault="00497833" w:rsidP="00497833">
            <w:pPr>
              <w:widowControl w:val="0"/>
              <w:jc w:val="both"/>
              <w:rPr>
                <w:sz w:val="20"/>
                <w:szCs w:val="20"/>
              </w:rPr>
            </w:pPr>
            <w:r w:rsidRPr="008F668D">
              <w:rPr>
                <w:sz w:val="20"/>
                <w:szCs w:val="20"/>
              </w:rPr>
              <w:t>Минимальный процент озеленения участка – 40 %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12</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Осуществление религиозных обрядов</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13</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Религиозное управление и образование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14</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Деловое управление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497833" w:rsidRPr="008F668D" w:rsidRDefault="00497833" w:rsidP="00497833">
            <w:pPr>
              <w:autoSpaceDE w:val="0"/>
              <w:autoSpaceDN w:val="0"/>
              <w:adjustRightInd w:val="0"/>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15</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Магазины</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widowControl w:val="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16</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Банковская и страховая деятельность</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Минимальный процент озеленения участка – 20 %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17</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Общественное питание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Максимальный процент застройки в границах земельного участка – 60 %.</w:t>
            </w:r>
          </w:p>
          <w:p w:rsidR="00497833" w:rsidRPr="008F668D" w:rsidRDefault="00497833" w:rsidP="00497833">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18</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Гостиничное обслуживание</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497833" w:rsidRPr="008F668D" w:rsidRDefault="00497833" w:rsidP="00497833">
            <w:pPr>
              <w:autoSpaceDE w:val="0"/>
              <w:autoSpaceDN w:val="0"/>
              <w:adjustRightInd w:val="0"/>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19</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Дома социального обслуживания</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widowControl w:val="0"/>
              <w:jc w:val="both"/>
              <w:rPr>
                <w:sz w:val="20"/>
                <w:szCs w:val="20"/>
              </w:rPr>
            </w:pPr>
            <w:r w:rsidRPr="008F668D">
              <w:rPr>
                <w:sz w:val="20"/>
                <w:szCs w:val="20"/>
              </w:rPr>
              <w:t>- до границ земельного участка – 3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20</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Общежития</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497833" w:rsidRPr="008F668D" w:rsidRDefault="00497833" w:rsidP="00497833">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21</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Служебные гаражи</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15 м.</w:t>
            </w:r>
          </w:p>
          <w:p w:rsidR="00497833" w:rsidRPr="008F668D" w:rsidRDefault="00497833" w:rsidP="00497833">
            <w:pPr>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22</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Обеспечение занятий спортом в помещениях</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23</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Площадки для занятий спортом</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pStyle w:val="ae"/>
              <w:tabs>
                <w:tab w:val="left" w:pos="318"/>
              </w:tabs>
              <w:ind w:left="0"/>
              <w:jc w:val="both"/>
              <w:rPr>
                <w:sz w:val="20"/>
                <w:szCs w:val="20"/>
              </w:rPr>
            </w:pPr>
            <w:r w:rsidRPr="008F668D">
              <w:rPr>
                <w:sz w:val="20"/>
                <w:szCs w:val="20"/>
              </w:rPr>
              <w:t>- до границ земельного участка – 3 м.</w:t>
            </w:r>
          </w:p>
          <w:p w:rsidR="00497833" w:rsidRPr="008F668D" w:rsidRDefault="00497833" w:rsidP="00497833">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24</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Улично-дорожная сеть</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25</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Благоустройство территории</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pStyle w:val="ae"/>
              <w:tabs>
                <w:tab w:val="left" w:pos="318"/>
              </w:tabs>
              <w:ind w:left="0"/>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26</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Хранение автотранспорта</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Минимальный размер - 25 кв. м.</w:t>
            </w:r>
          </w:p>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Максимальный размер - 60 кв. м.</w:t>
            </w:r>
          </w:p>
        </w:tc>
        <w:tc>
          <w:tcPr>
            <w:tcW w:w="0" w:type="auto"/>
          </w:tcPr>
          <w:p w:rsidR="00497833" w:rsidRPr="008F668D" w:rsidRDefault="0023114D" w:rsidP="00497833">
            <w:pPr>
              <w:pStyle w:val="ae"/>
              <w:tabs>
                <w:tab w:val="left" w:pos="318"/>
              </w:tabs>
              <w:ind w:left="0"/>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0" w:type="auto"/>
          </w:tcPr>
          <w:p w:rsidR="00497833" w:rsidRPr="008F668D" w:rsidRDefault="00497833" w:rsidP="00497833">
            <w:pPr>
              <w:jc w:val="center"/>
              <w:rPr>
                <w:sz w:val="20"/>
                <w:szCs w:val="20"/>
              </w:rPr>
            </w:pPr>
            <w:r w:rsidRPr="008F668D">
              <w:rPr>
                <w:sz w:val="20"/>
                <w:szCs w:val="20"/>
              </w:rPr>
              <w:t>27</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Проведение научных исследований</w:t>
            </w:r>
          </w:p>
        </w:tc>
        <w:tc>
          <w:tcPr>
            <w:tcW w:w="0" w:type="auto"/>
          </w:tcPr>
          <w:p w:rsidR="00497833" w:rsidRPr="008F668D" w:rsidRDefault="00497833" w:rsidP="00497833">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497833" w:rsidRPr="008F668D" w:rsidRDefault="00497833" w:rsidP="00497833">
            <w:pPr>
              <w:jc w:val="both"/>
              <w:rPr>
                <w:sz w:val="20"/>
                <w:szCs w:val="20"/>
              </w:rPr>
            </w:pPr>
            <w:r w:rsidRPr="008F668D">
              <w:rPr>
                <w:sz w:val="20"/>
                <w:szCs w:val="20"/>
              </w:rPr>
              <w:t>Минимальные отступы зданий, строений, сооружений:</w:t>
            </w:r>
          </w:p>
          <w:p w:rsidR="00497833" w:rsidRPr="008F668D" w:rsidRDefault="00497833" w:rsidP="00497833">
            <w:pPr>
              <w:jc w:val="both"/>
              <w:rPr>
                <w:sz w:val="20"/>
                <w:szCs w:val="20"/>
              </w:rPr>
            </w:pPr>
            <w:r w:rsidRPr="008F668D">
              <w:rPr>
                <w:sz w:val="20"/>
                <w:szCs w:val="20"/>
              </w:rPr>
              <w:t>- от красной линии улицы – 5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97833" w:rsidRPr="008F668D" w:rsidRDefault="00497833" w:rsidP="00497833">
            <w:pPr>
              <w:jc w:val="both"/>
              <w:rPr>
                <w:sz w:val="20"/>
                <w:szCs w:val="20"/>
              </w:rPr>
            </w:pPr>
            <w:r w:rsidRPr="008F668D">
              <w:rPr>
                <w:sz w:val="20"/>
                <w:szCs w:val="20"/>
              </w:rPr>
              <w:t>- от красной линии проезда – 3 м;</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497833" w:rsidRPr="008F668D" w:rsidRDefault="00497833" w:rsidP="00497833">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97833" w:rsidRPr="008F668D" w:rsidRDefault="00497833" w:rsidP="00497833">
            <w:pPr>
              <w:jc w:val="both"/>
              <w:rPr>
                <w:sz w:val="20"/>
                <w:szCs w:val="20"/>
              </w:rPr>
            </w:pPr>
            <w:r w:rsidRPr="008F668D">
              <w:rPr>
                <w:sz w:val="20"/>
                <w:szCs w:val="20"/>
              </w:rPr>
              <w:t>- до границ земельного участка – 3 м.</w:t>
            </w:r>
          </w:p>
          <w:p w:rsidR="00497833" w:rsidRPr="008F668D" w:rsidRDefault="00497833" w:rsidP="00497833">
            <w:pPr>
              <w:jc w:val="both"/>
              <w:rPr>
                <w:sz w:val="20"/>
                <w:szCs w:val="20"/>
              </w:rPr>
            </w:pPr>
            <w:r w:rsidRPr="008F668D">
              <w:rPr>
                <w:sz w:val="20"/>
                <w:szCs w:val="20"/>
              </w:rPr>
              <w:t>Предельная высота – 16 м.</w:t>
            </w:r>
          </w:p>
          <w:p w:rsidR="00497833" w:rsidRPr="008F668D" w:rsidRDefault="00497833" w:rsidP="00497833">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497833" w:rsidRPr="008F668D" w:rsidRDefault="00497833" w:rsidP="00497833">
            <w:pPr>
              <w:jc w:val="both"/>
              <w:rPr>
                <w:sz w:val="20"/>
                <w:szCs w:val="20"/>
              </w:rPr>
            </w:pPr>
            <w:r w:rsidRPr="008F668D">
              <w:rPr>
                <w:sz w:val="20"/>
                <w:szCs w:val="20"/>
              </w:rPr>
              <w:t>Минимальный процент озеленения участка – 30 %</w:t>
            </w:r>
          </w:p>
        </w:tc>
      </w:tr>
    </w:tbl>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Размещение объектов капитального строительства (магазинов, объектов бытового облуживания, общественного питания, объектов гаражного назначения) возможно при условии соблюдения нормативных санитарных требований.</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97833" w:rsidRPr="008F668D" w:rsidRDefault="00497833" w:rsidP="0023114D">
      <w:pPr>
        <w:pStyle w:val="ae"/>
        <w:numPr>
          <w:ilvl w:val="0"/>
          <w:numId w:val="61"/>
        </w:numPr>
        <w:jc w:val="both"/>
        <w:rPr>
          <w:sz w:val="28"/>
          <w:szCs w:val="28"/>
        </w:rPr>
      </w:pPr>
      <w:r w:rsidRPr="008F668D">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Парковки, необходимые для обслуживания объектов, размещаются в границах отведенного земельного участка.</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Минимальное количество парковочных мест для хранения индивидуального транспорта определяется в соответствии с </w:t>
      </w:r>
      <w:r w:rsidR="00A110AE" w:rsidRPr="008F668D">
        <w:rPr>
          <w:sz w:val="28"/>
          <w:szCs w:val="28"/>
        </w:rPr>
        <w:t xml:space="preserve">региональными и (или) местными </w:t>
      </w:r>
      <w:r w:rsidRPr="008F668D">
        <w:rPr>
          <w:sz w:val="28"/>
          <w:szCs w:val="28"/>
        </w:rPr>
        <w:t>нормативами градостроительного проектирования.</w:t>
      </w:r>
    </w:p>
    <w:p w:rsidR="00CD7AA6"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497833" w:rsidRPr="008F668D" w:rsidRDefault="00497833" w:rsidP="0023114D">
      <w:pPr>
        <w:pStyle w:val="ae"/>
        <w:numPr>
          <w:ilvl w:val="0"/>
          <w:numId w:val="61"/>
        </w:numPr>
        <w:autoSpaceDE w:val="0"/>
        <w:autoSpaceDN w:val="0"/>
        <w:adjustRightInd w:val="0"/>
        <w:jc w:val="both"/>
        <w:rPr>
          <w:sz w:val="28"/>
          <w:szCs w:val="28"/>
        </w:rPr>
      </w:pPr>
      <w:r w:rsidRPr="008F668D">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8F668D" w:rsidRDefault="00CD7AA6" w:rsidP="00CD7AA6">
      <w:pPr>
        <w:pStyle w:val="ae"/>
        <w:tabs>
          <w:tab w:val="left" w:pos="1276"/>
        </w:tabs>
        <w:autoSpaceDE w:val="0"/>
        <w:autoSpaceDN w:val="0"/>
        <w:adjustRightInd w:val="0"/>
        <w:ind w:left="709"/>
        <w:jc w:val="both"/>
      </w:pPr>
    </w:p>
    <w:p w:rsidR="00CD7AA6" w:rsidRPr="008F668D" w:rsidRDefault="00CD7AA6" w:rsidP="00CD7AA6">
      <w:pPr>
        <w:pStyle w:val="3"/>
        <w:spacing w:before="0"/>
        <w:jc w:val="center"/>
        <w:rPr>
          <w:rFonts w:ascii="Times New Roman" w:hAnsi="Times New Roman"/>
          <w:color w:val="auto"/>
          <w:sz w:val="28"/>
          <w:szCs w:val="28"/>
        </w:rPr>
      </w:pPr>
      <w:bookmarkStart w:id="127" w:name="_Toc1636629"/>
      <w:bookmarkStart w:id="128" w:name="_Toc89932482"/>
      <w:r w:rsidRPr="008F668D">
        <w:rPr>
          <w:rFonts w:ascii="Times New Roman" w:hAnsi="Times New Roman"/>
          <w:color w:val="auto"/>
          <w:sz w:val="28"/>
          <w:szCs w:val="28"/>
        </w:rPr>
        <w:t>1.</w:t>
      </w:r>
      <w:r w:rsidR="00FE21FD" w:rsidRPr="008F668D">
        <w:rPr>
          <w:rFonts w:ascii="Times New Roman" w:hAnsi="Times New Roman"/>
          <w:color w:val="auto"/>
          <w:sz w:val="28"/>
          <w:szCs w:val="28"/>
        </w:rPr>
        <w:t>2</w:t>
      </w:r>
      <w:r w:rsidRPr="008F668D">
        <w:rPr>
          <w:rFonts w:ascii="Times New Roman" w:hAnsi="Times New Roman"/>
          <w:color w:val="auto"/>
          <w:sz w:val="28"/>
          <w:szCs w:val="28"/>
        </w:rPr>
        <w:t>. Градостроительные регламенты. Общественно-деловые зоны (О)</w:t>
      </w:r>
      <w:bookmarkEnd w:id="127"/>
      <w:bookmarkEnd w:id="128"/>
    </w:p>
    <w:p w:rsidR="00CD7AA6" w:rsidRPr="008F668D" w:rsidRDefault="00CD7AA6" w:rsidP="00CD7AA6">
      <w:pPr>
        <w:ind w:left="1069"/>
      </w:pPr>
    </w:p>
    <w:p w:rsidR="00CD7AA6" w:rsidRPr="008F668D" w:rsidRDefault="00CD7AA6" w:rsidP="00CD7AA6">
      <w:pPr>
        <w:pStyle w:val="3"/>
        <w:spacing w:before="0"/>
        <w:jc w:val="center"/>
        <w:rPr>
          <w:rFonts w:ascii="Times New Roman" w:hAnsi="Times New Roman"/>
          <w:color w:val="auto"/>
          <w:sz w:val="28"/>
          <w:szCs w:val="28"/>
        </w:rPr>
      </w:pPr>
      <w:bookmarkStart w:id="129" w:name="_Toc1636630"/>
      <w:bookmarkStart w:id="130" w:name="_Toc89932483"/>
      <w:r w:rsidRPr="008F668D">
        <w:rPr>
          <w:rFonts w:ascii="Times New Roman" w:hAnsi="Times New Roman"/>
          <w:color w:val="auto"/>
          <w:sz w:val="28"/>
          <w:szCs w:val="28"/>
        </w:rPr>
        <w:t>1.</w:t>
      </w:r>
      <w:r w:rsidR="00FE21FD" w:rsidRPr="008F668D">
        <w:rPr>
          <w:rFonts w:ascii="Times New Roman" w:hAnsi="Times New Roman"/>
          <w:color w:val="auto"/>
          <w:sz w:val="28"/>
          <w:szCs w:val="28"/>
        </w:rPr>
        <w:t>2</w:t>
      </w:r>
      <w:r w:rsidRPr="008F668D">
        <w:rPr>
          <w:rFonts w:ascii="Times New Roman" w:hAnsi="Times New Roman"/>
          <w:color w:val="auto"/>
          <w:sz w:val="28"/>
          <w:szCs w:val="28"/>
        </w:rPr>
        <w:t>.1. Зона делового, общественного и коммерческого назначения (О1)</w:t>
      </w:r>
      <w:bookmarkEnd w:id="129"/>
      <w:bookmarkEnd w:id="130"/>
    </w:p>
    <w:p w:rsidR="00CD7AA6" w:rsidRPr="008F668D" w:rsidRDefault="00CD7AA6" w:rsidP="00CD7AA6"/>
    <w:p w:rsidR="00CD7AA6" w:rsidRPr="008F668D" w:rsidRDefault="00CD7AA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D7AA6" w:rsidRPr="008F668D" w:rsidRDefault="00CD7AA6" w:rsidP="00CD7AA6">
      <w:pPr>
        <w:pStyle w:val="ae"/>
        <w:autoSpaceDE w:val="0"/>
        <w:autoSpaceDN w:val="0"/>
        <w:adjustRightInd w:val="0"/>
        <w:ind w:left="0" w:firstLine="709"/>
        <w:jc w:val="both"/>
        <w:rPr>
          <w:b/>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850"/>
        <w:gridCol w:w="3406"/>
        <w:gridCol w:w="4533"/>
      </w:tblGrid>
      <w:tr w:rsidR="008F668D" w:rsidRPr="008F668D" w:rsidTr="004137AA">
        <w:trPr>
          <w:trHeight w:val="20"/>
          <w:tblHeader/>
        </w:trPr>
        <w:tc>
          <w:tcPr>
            <w:tcW w:w="304" w:type="pct"/>
            <w:vMerge w:val="restart"/>
            <w:vAlign w:val="center"/>
          </w:tcPr>
          <w:p w:rsidR="00FE21FD" w:rsidRPr="008F668D" w:rsidRDefault="00FE21FD" w:rsidP="00FE21FD">
            <w:pPr>
              <w:jc w:val="center"/>
              <w:rPr>
                <w:sz w:val="20"/>
                <w:szCs w:val="20"/>
              </w:rPr>
            </w:pPr>
            <w:r w:rsidRPr="008F668D">
              <w:rPr>
                <w:sz w:val="20"/>
                <w:szCs w:val="20"/>
              </w:rPr>
              <w:t>№ п/п</w:t>
            </w:r>
          </w:p>
        </w:tc>
        <w:tc>
          <w:tcPr>
            <w:tcW w:w="2274"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4" w:type="pct"/>
            <w:vMerge/>
          </w:tcPr>
          <w:p w:rsidR="00FE21FD" w:rsidRPr="008F668D" w:rsidRDefault="00FE21FD" w:rsidP="00FE21FD">
            <w:pPr>
              <w:rPr>
                <w:sz w:val="20"/>
                <w:szCs w:val="20"/>
              </w:rPr>
            </w:pPr>
          </w:p>
        </w:tc>
        <w:tc>
          <w:tcPr>
            <w:tcW w:w="454" w:type="pct"/>
            <w:vAlign w:val="center"/>
          </w:tcPr>
          <w:p w:rsidR="00FE21FD" w:rsidRPr="008F668D" w:rsidRDefault="00FE21FD" w:rsidP="00FE21FD">
            <w:pPr>
              <w:jc w:val="center"/>
              <w:rPr>
                <w:sz w:val="20"/>
                <w:szCs w:val="20"/>
              </w:rPr>
            </w:pPr>
            <w:r w:rsidRPr="008F668D">
              <w:rPr>
                <w:sz w:val="20"/>
                <w:szCs w:val="20"/>
              </w:rPr>
              <w:t>Код</w:t>
            </w:r>
          </w:p>
        </w:tc>
        <w:tc>
          <w:tcPr>
            <w:tcW w:w="1820" w:type="pct"/>
            <w:vAlign w:val="center"/>
          </w:tcPr>
          <w:p w:rsidR="00FE21FD" w:rsidRPr="008F668D" w:rsidRDefault="00FE21FD" w:rsidP="00FE21FD">
            <w:pPr>
              <w:jc w:val="center"/>
              <w:rPr>
                <w:sz w:val="20"/>
                <w:szCs w:val="20"/>
              </w:rPr>
            </w:pPr>
            <w:r w:rsidRPr="008F668D">
              <w:rPr>
                <w:sz w:val="20"/>
                <w:szCs w:val="20"/>
              </w:rPr>
              <w:t>Наименование</w:t>
            </w:r>
          </w:p>
        </w:tc>
        <w:tc>
          <w:tcPr>
            <w:tcW w:w="2422" w:type="pct"/>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1</w:t>
            </w:r>
          </w:p>
        </w:tc>
        <w:tc>
          <w:tcPr>
            <w:tcW w:w="454" w:type="pct"/>
          </w:tcPr>
          <w:p w:rsidR="00FE21FD" w:rsidRPr="008F668D" w:rsidRDefault="00FE21FD" w:rsidP="00FE21FD">
            <w:pPr>
              <w:rPr>
                <w:sz w:val="20"/>
                <w:szCs w:val="20"/>
              </w:rPr>
            </w:pPr>
            <w:r w:rsidRPr="008F668D">
              <w:rPr>
                <w:sz w:val="20"/>
                <w:szCs w:val="20"/>
              </w:rPr>
              <w:t>3.1.1</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2</w:t>
            </w:r>
          </w:p>
        </w:tc>
        <w:tc>
          <w:tcPr>
            <w:tcW w:w="454" w:type="pct"/>
          </w:tcPr>
          <w:p w:rsidR="00FE21FD" w:rsidRPr="008F668D" w:rsidRDefault="00FE21FD" w:rsidP="00FE21FD">
            <w:pPr>
              <w:rPr>
                <w:sz w:val="20"/>
                <w:szCs w:val="20"/>
              </w:rPr>
            </w:pPr>
            <w:r w:rsidRPr="008F668D">
              <w:rPr>
                <w:sz w:val="20"/>
                <w:szCs w:val="20"/>
              </w:rPr>
              <w:t>3.1.2</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FE21FD" w:rsidRPr="008F668D" w:rsidRDefault="00FE21FD" w:rsidP="00FE21FD">
            <w:pPr>
              <w:autoSpaceDE w:val="0"/>
              <w:autoSpaceDN w:val="0"/>
              <w:adjustRightInd w:val="0"/>
              <w:jc w:val="both"/>
              <w:rPr>
                <w:rFonts w:eastAsia="Calibri"/>
                <w:sz w:val="20"/>
                <w:szCs w:val="20"/>
              </w:rPr>
            </w:pP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3</w:t>
            </w:r>
          </w:p>
        </w:tc>
        <w:tc>
          <w:tcPr>
            <w:tcW w:w="454" w:type="pct"/>
          </w:tcPr>
          <w:p w:rsidR="00FE21FD" w:rsidRPr="008F668D" w:rsidRDefault="00FE21FD" w:rsidP="00FE21FD">
            <w:pPr>
              <w:rPr>
                <w:sz w:val="20"/>
                <w:szCs w:val="20"/>
              </w:rPr>
            </w:pPr>
            <w:r w:rsidRPr="008F668D">
              <w:rPr>
                <w:sz w:val="20"/>
                <w:szCs w:val="20"/>
              </w:rPr>
              <w:t>3.2.3</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услуг связи</w:t>
            </w:r>
          </w:p>
          <w:p w:rsidR="00FE21FD" w:rsidRPr="008F668D" w:rsidRDefault="00FE21FD" w:rsidP="00FE21FD">
            <w:pPr>
              <w:autoSpaceDE w:val="0"/>
              <w:autoSpaceDN w:val="0"/>
              <w:adjustRightInd w:val="0"/>
              <w:jc w:val="both"/>
              <w:rPr>
                <w:rFonts w:eastAsia="Calibri"/>
                <w:sz w:val="20"/>
                <w:szCs w:val="20"/>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4</w:t>
            </w:r>
          </w:p>
        </w:tc>
        <w:tc>
          <w:tcPr>
            <w:tcW w:w="454" w:type="pct"/>
          </w:tcPr>
          <w:p w:rsidR="00FE21FD" w:rsidRPr="008F668D" w:rsidRDefault="00FE21FD" w:rsidP="00FE21FD">
            <w:pPr>
              <w:rPr>
                <w:sz w:val="20"/>
                <w:szCs w:val="20"/>
              </w:rPr>
            </w:pPr>
            <w:r w:rsidRPr="008F668D">
              <w:rPr>
                <w:sz w:val="20"/>
                <w:szCs w:val="20"/>
              </w:rPr>
              <w:t>3.3</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FE21FD" w:rsidRPr="008F668D" w:rsidRDefault="00FE21FD" w:rsidP="00FE21FD">
            <w:pPr>
              <w:autoSpaceDE w:val="0"/>
              <w:autoSpaceDN w:val="0"/>
              <w:adjustRightInd w:val="0"/>
              <w:jc w:val="both"/>
              <w:rPr>
                <w:rFonts w:eastAsiaTheme="minorHAnsi"/>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5</w:t>
            </w:r>
          </w:p>
        </w:tc>
        <w:tc>
          <w:tcPr>
            <w:tcW w:w="454" w:type="pct"/>
          </w:tcPr>
          <w:p w:rsidR="00FE21FD" w:rsidRPr="008F668D" w:rsidRDefault="00FE21FD" w:rsidP="00FE21FD">
            <w:pPr>
              <w:jc w:val="both"/>
              <w:rPr>
                <w:sz w:val="20"/>
                <w:szCs w:val="20"/>
              </w:rPr>
            </w:pPr>
            <w:r w:rsidRPr="008F668D">
              <w:rPr>
                <w:sz w:val="20"/>
                <w:szCs w:val="20"/>
              </w:rPr>
              <w:t>3.4.1</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Амбулаторно-поликлиническое обслуживание</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6</w:t>
            </w:r>
          </w:p>
        </w:tc>
        <w:tc>
          <w:tcPr>
            <w:tcW w:w="454" w:type="pct"/>
          </w:tcPr>
          <w:p w:rsidR="00FE21FD" w:rsidRPr="008F668D" w:rsidRDefault="00FE21FD" w:rsidP="00FE21FD">
            <w:pPr>
              <w:jc w:val="both"/>
              <w:rPr>
                <w:sz w:val="20"/>
                <w:szCs w:val="20"/>
              </w:rPr>
            </w:pPr>
            <w:r w:rsidRPr="008F668D">
              <w:rPr>
                <w:sz w:val="20"/>
                <w:szCs w:val="20"/>
              </w:rPr>
              <w:t>3.6.1</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культурно-досуговой деятельности</w:t>
            </w:r>
          </w:p>
          <w:p w:rsidR="00FE21FD" w:rsidRPr="008F668D" w:rsidRDefault="00FE21FD" w:rsidP="00FE21FD">
            <w:pPr>
              <w:autoSpaceDE w:val="0"/>
              <w:autoSpaceDN w:val="0"/>
              <w:adjustRightInd w:val="0"/>
              <w:jc w:val="both"/>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7</w:t>
            </w:r>
          </w:p>
        </w:tc>
        <w:tc>
          <w:tcPr>
            <w:tcW w:w="454" w:type="pct"/>
          </w:tcPr>
          <w:p w:rsidR="00FE21FD" w:rsidRPr="008F668D" w:rsidRDefault="00FE21FD" w:rsidP="00FE21FD">
            <w:pPr>
              <w:jc w:val="both"/>
              <w:rPr>
                <w:sz w:val="20"/>
                <w:szCs w:val="20"/>
              </w:rPr>
            </w:pPr>
            <w:r w:rsidRPr="008F668D">
              <w:rPr>
                <w:sz w:val="20"/>
                <w:szCs w:val="20"/>
              </w:rPr>
              <w:t>3.8.1</w:t>
            </w:r>
          </w:p>
        </w:tc>
        <w:tc>
          <w:tcPr>
            <w:tcW w:w="1820"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Государственное управление</w:t>
            </w:r>
          </w:p>
          <w:p w:rsidR="00FE21FD" w:rsidRPr="008F668D" w:rsidRDefault="00FE21FD" w:rsidP="00FE21FD">
            <w:pPr>
              <w:autoSpaceDE w:val="0"/>
              <w:autoSpaceDN w:val="0"/>
              <w:adjustRightInd w:val="0"/>
              <w:rPr>
                <w:sz w:val="20"/>
                <w:szCs w:val="20"/>
                <w:lang w:eastAsia="en-US"/>
              </w:rPr>
            </w:pPr>
          </w:p>
        </w:tc>
        <w:tc>
          <w:tcPr>
            <w:tcW w:w="2422"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8</w:t>
            </w:r>
          </w:p>
        </w:tc>
        <w:tc>
          <w:tcPr>
            <w:tcW w:w="454" w:type="pct"/>
          </w:tcPr>
          <w:p w:rsidR="0023114D" w:rsidRPr="008F668D" w:rsidRDefault="0023114D" w:rsidP="0023114D">
            <w:pPr>
              <w:jc w:val="both"/>
              <w:rPr>
                <w:sz w:val="20"/>
                <w:szCs w:val="20"/>
              </w:rPr>
            </w:pPr>
            <w:r w:rsidRPr="008F668D">
              <w:rPr>
                <w:sz w:val="20"/>
                <w:szCs w:val="20"/>
              </w:rPr>
              <w:t>3.10.1</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Амбулаторное ветеринарное обслуживание</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9</w:t>
            </w:r>
          </w:p>
        </w:tc>
        <w:tc>
          <w:tcPr>
            <w:tcW w:w="454" w:type="pct"/>
          </w:tcPr>
          <w:p w:rsidR="0023114D" w:rsidRPr="008F668D" w:rsidRDefault="0023114D" w:rsidP="0023114D">
            <w:pPr>
              <w:jc w:val="both"/>
              <w:rPr>
                <w:sz w:val="20"/>
                <w:szCs w:val="20"/>
              </w:rPr>
            </w:pPr>
            <w:r w:rsidRPr="008F668D">
              <w:rPr>
                <w:sz w:val="20"/>
                <w:szCs w:val="20"/>
              </w:rPr>
              <w:t>4.1</w:t>
            </w:r>
          </w:p>
        </w:tc>
        <w:tc>
          <w:tcPr>
            <w:tcW w:w="1820" w:type="pct"/>
          </w:tcPr>
          <w:p w:rsidR="0023114D" w:rsidRPr="008F668D" w:rsidRDefault="0023114D" w:rsidP="0023114D">
            <w:pPr>
              <w:autoSpaceDE w:val="0"/>
              <w:autoSpaceDN w:val="0"/>
              <w:adjustRightInd w:val="0"/>
              <w:rPr>
                <w:rFonts w:eastAsiaTheme="minorHAnsi"/>
                <w:sz w:val="20"/>
                <w:szCs w:val="20"/>
                <w:lang w:eastAsia="en-US"/>
              </w:rPr>
            </w:pPr>
            <w:r w:rsidRPr="008F668D">
              <w:rPr>
                <w:rFonts w:eastAsiaTheme="minorHAnsi"/>
                <w:sz w:val="20"/>
                <w:szCs w:val="20"/>
                <w:lang w:eastAsia="en-US"/>
              </w:rPr>
              <w:t>Деловое управление</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10</w:t>
            </w:r>
          </w:p>
        </w:tc>
        <w:tc>
          <w:tcPr>
            <w:tcW w:w="454" w:type="pct"/>
          </w:tcPr>
          <w:p w:rsidR="0023114D" w:rsidRPr="008F668D" w:rsidRDefault="0023114D" w:rsidP="0023114D">
            <w:pPr>
              <w:jc w:val="both"/>
              <w:rPr>
                <w:sz w:val="20"/>
                <w:szCs w:val="20"/>
              </w:rPr>
            </w:pPr>
            <w:r w:rsidRPr="008F668D">
              <w:rPr>
                <w:sz w:val="20"/>
                <w:szCs w:val="20"/>
              </w:rPr>
              <w:t>4.2</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торговли (торговые центры, торгово-развлекательные центры (комплексы)</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гаражей и (или) стоянок для автомобилей сотрудников и посетителей торгового центра</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11</w:t>
            </w:r>
          </w:p>
        </w:tc>
        <w:tc>
          <w:tcPr>
            <w:tcW w:w="454" w:type="pct"/>
          </w:tcPr>
          <w:p w:rsidR="0023114D" w:rsidRPr="008F668D" w:rsidRDefault="0023114D" w:rsidP="0023114D">
            <w:pPr>
              <w:jc w:val="both"/>
              <w:rPr>
                <w:sz w:val="20"/>
                <w:szCs w:val="20"/>
              </w:rPr>
            </w:pPr>
            <w:r w:rsidRPr="008F668D">
              <w:rPr>
                <w:sz w:val="20"/>
                <w:szCs w:val="20"/>
              </w:rPr>
              <w:t>4.3</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Рынки</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гаражей и (или) стоянок для автомобилей сотрудников и посетителей рынка</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12</w:t>
            </w:r>
          </w:p>
        </w:tc>
        <w:tc>
          <w:tcPr>
            <w:tcW w:w="454" w:type="pct"/>
          </w:tcPr>
          <w:p w:rsidR="0023114D" w:rsidRPr="008F668D" w:rsidRDefault="0023114D" w:rsidP="0023114D">
            <w:pPr>
              <w:jc w:val="both"/>
              <w:rPr>
                <w:sz w:val="20"/>
                <w:szCs w:val="20"/>
              </w:rPr>
            </w:pPr>
            <w:r w:rsidRPr="008F668D">
              <w:rPr>
                <w:sz w:val="20"/>
                <w:szCs w:val="20"/>
              </w:rPr>
              <w:t>4.4</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13</w:t>
            </w:r>
          </w:p>
        </w:tc>
        <w:tc>
          <w:tcPr>
            <w:tcW w:w="454" w:type="pct"/>
          </w:tcPr>
          <w:p w:rsidR="0023114D" w:rsidRPr="008F668D" w:rsidRDefault="0023114D" w:rsidP="0023114D">
            <w:pPr>
              <w:jc w:val="center"/>
              <w:rPr>
                <w:sz w:val="20"/>
                <w:szCs w:val="20"/>
              </w:rPr>
            </w:pPr>
            <w:r w:rsidRPr="008F668D">
              <w:rPr>
                <w:sz w:val="20"/>
                <w:szCs w:val="20"/>
              </w:rPr>
              <w:t>4.5</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Банковская и страховая деятельность</w:t>
            </w:r>
          </w:p>
          <w:p w:rsidR="0023114D" w:rsidRPr="008F668D" w:rsidRDefault="0023114D" w:rsidP="0023114D">
            <w:pPr>
              <w:autoSpaceDE w:val="0"/>
              <w:autoSpaceDN w:val="0"/>
              <w:adjustRightInd w:val="0"/>
              <w:jc w:val="center"/>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14</w:t>
            </w:r>
          </w:p>
        </w:tc>
        <w:tc>
          <w:tcPr>
            <w:tcW w:w="454" w:type="pct"/>
          </w:tcPr>
          <w:p w:rsidR="0023114D" w:rsidRPr="008F668D" w:rsidRDefault="0023114D" w:rsidP="0023114D">
            <w:pPr>
              <w:jc w:val="both"/>
              <w:rPr>
                <w:sz w:val="20"/>
                <w:szCs w:val="20"/>
              </w:rPr>
            </w:pPr>
            <w:r w:rsidRPr="008F668D">
              <w:rPr>
                <w:sz w:val="20"/>
                <w:szCs w:val="20"/>
              </w:rPr>
              <w:t>4.6</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15</w:t>
            </w:r>
          </w:p>
        </w:tc>
        <w:tc>
          <w:tcPr>
            <w:tcW w:w="454" w:type="pct"/>
          </w:tcPr>
          <w:p w:rsidR="0023114D" w:rsidRPr="008F668D" w:rsidRDefault="0023114D" w:rsidP="0023114D">
            <w:pPr>
              <w:jc w:val="both"/>
              <w:rPr>
                <w:sz w:val="20"/>
                <w:szCs w:val="20"/>
              </w:rPr>
            </w:pPr>
            <w:r w:rsidRPr="008F668D">
              <w:rPr>
                <w:sz w:val="20"/>
                <w:szCs w:val="20"/>
              </w:rPr>
              <w:t>4.7</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Гостиничное обслуживание</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16</w:t>
            </w:r>
          </w:p>
        </w:tc>
        <w:tc>
          <w:tcPr>
            <w:tcW w:w="454" w:type="pct"/>
          </w:tcPr>
          <w:p w:rsidR="0023114D" w:rsidRPr="008F668D" w:rsidRDefault="0023114D" w:rsidP="0023114D">
            <w:pPr>
              <w:jc w:val="both"/>
              <w:rPr>
                <w:sz w:val="20"/>
                <w:szCs w:val="20"/>
              </w:rPr>
            </w:pPr>
            <w:r w:rsidRPr="008F668D">
              <w:rPr>
                <w:sz w:val="20"/>
                <w:szCs w:val="20"/>
              </w:rPr>
              <w:t>4.8.1</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Развлекательные мероприятия</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17</w:t>
            </w:r>
          </w:p>
        </w:tc>
        <w:tc>
          <w:tcPr>
            <w:tcW w:w="454" w:type="pct"/>
          </w:tcPr>
          <w:p w:rsidR="0023114D" w:rsidRPr="008F668D" w:rsidRDefault="0023114D" w:rsidP="0023114D">
            <w:pPr>
              <w:jc w:val="both"/>
              <w:rPr>
                <w:sz w:val="20"/>
                <w:szCs w:val="20"/>
              </w:rPr>
            </w:pPr>
            <w:r w:rsidRPr="008F668D">
              <w:rPr>
                <w:sz w:val="20"/>
                <w:szCs w:val="20"/>
              </w:rPr>
              <w:t>5.1.2</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18</w:t>
            </w:r>
          </w:p>
        </w:tc>
        <w:tc>
          <w:tcPr>
            <w:tcW w:w="454" w:type="pct"/>
          </w:tcPr>
          <w:p w:rsidR="0023114D" w:rsidRPr="008F668D" w:rsidRDefault="0023114D" w:rsidP="0023114D">
            <w:pPr>
              <w:jc w:val="both"/>
              <w:rPr>
                <w:sz w:val="20"/>
                <w:szCs w:val="20"/>
              </w:rPr>
            </w:pPr>
            <w:r w:rsidRPr="008F668D">
              <w:rPr>
                <w:sz w:val="20"/>
                <w:szCs w:val="20"/>
              </w:rPr>
              <w:t>5.1.3</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19</w:t>
            </w:r>
          </w:p>
        </w:tc>
        <w:tc>
          <w:tcPr>
            <w:tcW w:w="454" w:type="pct"/>
          </w:tcPr>
          <w:p w:rsidR="0023114D" w:rsidRPr="008F668D" w:rsidRDefault="0023114D" w:rsidP="0023114D">
            <w:pPr>
              <w:jc w:val="both"/>
              <w:rPr>
                <w:sz w:val="20"/>
                <w:szCs w:val="20"/>
              </w:rPr>
            </w:pPr>
            <w:r w:rsidRPr="008F668D">
              <w:rPr>
                <w:sz w:val="20"/>
                <w:szCs w:val="20"/>
              </w:rPr>
              <w:t>8.3</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внутреннего правопорядка</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8F668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20</w:t>
            </w:r>
          </w:p>
        </w:tc>
        <w:tc>
          <w:tcPr>
            <w:tcW w:w="454" w:type="pct"/>
          </w:tcPr>
          <w:p w:rsidR="0023114D" w:rsidRPr="008F668D" w:rsidRDefault="0023114D" w:rsidP="0023114D">
            <w:pPr>
              <w:jc w:val="both"/>
              <w:rPr>
                <w:sz w:val="20"/>
                <w:szCs w:val="20"/>
              </w:rPr>
            </w:pPr>
            <w:r w:rsidRPr="008F668D">
              <w:rPr>
                <w:sz w:val="20"/>
                <w:szCs w:val="20"/>
              </w:rPr>
              <w:t>12.0.1</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3114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21</w:t>
            </w:r>
          </w:p>
        </w:tc>
        <w:tc>
          <w:tcPr>
            <w:tcW w:w="454" w:type="pct"/>
          </w:tcPr>
          <w:p w:rsidR="0023114D" w:rsidRPr="008F668D" w:rsidRDefault="0023114D" w:rsidP="0023114D">
            <w:pPr>
              <w:jc w:val="both"/>
              <w:rPr>
                <w:sz w:val="20"/>
                <w:szCs w:val="20"/>
              </w:rPr>
            </w:pPr>
            <w:r w:rsidRPr="008F668D">
              <w:rPr>
                <w:sz w:val="20"/>
                <w:szCs w:val="20"/>
              </w:rPr>
              <w:t>12.0.2</w:t>
            </w:r>
          </w:p>
        </w:tc>
        <w:tc>
          <w:tcPr>
            <w:tcW w:w="1820"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23114D" w:rsidRPr="008F668D" w:rsidRDefault="0023114D" w:rsidP="0023114D">
            <w:pPr>
              <w:autoSpaceDE w:val="0"/>
              <w:autoSpaceDN w:val="0"/>
              <w:adjustRightInd w:val="0"/>
              <w:jc w:val="both"/>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8F668D" w:rsidRDefault="00CD7AA6" w:rsidP="00CD7AA6">
      <w:pPr>
        <w:pStyle w:val="ae"/>
        <w:autoSpaceDE w:val="0"/>
        <w:autoSpaceDN w:val="0"/>
        <w:adjustRightInd w:val="0"/>
        <w:ind w:left="0"/>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12</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04" w:type="pct"/>
          </w:tcPr>
          <w:p w:rsidR="0023114D" w:rsidRPr="008F668D" w:rsidRDefault="0023114D" w:rsidP="0023114D">
            <w:pPr>
              <w:jc w:val="center"/>
              <w:rPr>
                <w:sz w:val="20"/>
                <w:szCs w:val="20"/>
              </w:rPr>
            </w:pPr>
            <w:r w:rsidRPr="008F668D">
              <w:rPr>
                <w:sz w:val="20"/>
                <w:szCs w:val="20"/>
              </w:rPr>
              <w:t>1</w:t>
            </w:r>
          </w:p>
        </w:tc>
        <w:tc>
          <w:tcPr>
            <w:tcW w:w="530" w:type="pct"/>
          </w:tcPr>
          <w:p w:rsidR="0023114D" w:rsidRPr="008F668D" w:rsidRDefault="0023114D" w:rsidP="0023114D">
            <w:pPr>
              <w:jc w:val="both"/>
              <w:rPr>
                <w:sz w:val="20"/>
                <w:szCs w:val="20"/>
              </w:rPr>
            </w:pPr>
            <w:r w:rsidRPr="008F668D">
              <w:rPr>
                <w:sz w:val="20"/>
                <w:szCs w:val="20"/>
              </w:rPr>
              <w:t>4.9</w:t>
            </w:r>
          </w:p>
        </w:tc>
        <w:tc>
          <w:tcPr>
            <w:tcW w:w="1744"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23114D" w:rsidRPr="008F668D" w:rsidRDefault="0023114D" w:rsidP="0023114D">
            <w:pPr>
              <w:autoSpaceDE w:val="0"/>
              <w:autoSpaceDN w:val="0"/>
              <w:adjustRightInd w:val="0"/>
              <w:rPr>
                <w:sz w:val="20"/>
                <w:szCs w:val="20"/>
                <w:lang w:eastAsia="en-US"/>
              </w:rPr>
            </w:pPr>
          </w:p>
        </w:tc>
        <w:tc>
          <w:tcPr>
            <w:tcW w:w="2422"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8F668D" w:rsidRDefault="00CD7AA6" w:rsidP="00DE77FF">
      <w:pPr>
        <w:pStyle w:val="ae"/>
        <w:autoSpaceDE w:val="0"/>
        <w:autoSpaceDN w:val="0"/>
        <w:adjustRightInd w:val="0"/>
        <w:spacing w:before="20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13</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8F668D" w:rsidRPr="008F668D" w:rsidTr="004137AA">
        <w:trPr>
          <w:trHeight w:val="20"/>
          <w:tblHeader/>
        </w:trPr>
        <w:tc>
          <w:tcPr>
            <w:tcW w:w="304" w:type="pct"/>
            <w:vMerge w:val="restart"/>
            <w:vAlign w:val="center"/>
          </w:tcPr>
          <w:p w:rsidR="00FE21FD" w:rsidRPr="008F668D" w:rsidRDefault="00FE21FD" w:rsidP="00FE21FD">
            <w:pPr>
              <w:jc w:val="center"/>
              <w:rPr>
                <w:sz w:val="20"/>
                <w:szCs w:val="20"/>
              </w:rPr>
            </w:pPr>
            <w:r w:rsidRPr="008F668D">
              <w:rPr>
                <w:sz w:val="20"/>
                <w:szCs w:val="20"/>
              </w:rPr>
              <w:t>№ п/п</w:t>
            </w:r>
          </w:p>
        </w:tc>
        <w:tc>
          <w:tcPr>
            <w:tcW w:w="2273" w:type="pct"/>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4" w:type="pct"/>
            <w:vMerge/>
          </w:tcPr>
          <w:p w:rsidR="00FE21FD" w:rsidRPr="008F668D" w:rsidRDefault="00FE21FD" w:rsidP="00FE21FD">
            <w:pPr>
              <w:rPr>
                <w:sz w:val="20"/>
                <w:szCs w:val="20"/>
              </w:rPr>
            </w:pPr>
          </w:p>
        </w:tc>
        <w:tc>
          <w:tcPr>
            <w:tcW w:w="530" w:type="pct"/>
            <w:vAlign w:val="center"/>
          </w:tcPr>
          <w:p w:rsidR="00FE21FD" w:rsidRPr="008F668D" w:rsidRDefault="00FE21FD" w:rsidP="00FE21FD">
            <w:pPr>
              <w:jc w:val="center"/>
              <w:rPr>
                <w:sz w:val="20"/>
                <w:szCs w:val="20"/>
              </w:rPr>
            </w:pPr>
            <w:r w:rsidRPr="008F668D">
              <w:rPr>
                <w:sz w:val="20"/>
                <w:szCs w:val="20"/>
              </w:rPr>
              <w:t>Код</w:t>
            </w:r>
          </w:p>
        </w:tc>
        <w:tc>
          <w:tcPr>
            <w:tcW w:w="1743" w:type="pct"/>
            <w:vAlign w:val="center"/>
          </w:tcPr>
          <w:p w:rsidR="00FE21FD" w:rsidRPr="008F668D" w:rsidRDefault="00FE21FD" w:rsidP="00FE21FD">
            <w:pPr>
              <w:jc w:val="center"/>
              <w:rPr>
                <w:sz w:val="20"/>
                <w:szCs w:val="20"/>
              </w:rPr>
            </w:pPr>
            <w:r w:rsidRPr="008F668D">
              <w:rPr>
                <w:sz w:val="20"/>
                <w:szCs w:val="20"/>
              </w:rPr>
              <w:t>Наименование</w:t>
            </w:r>
          </w:p>
        </w:tc>
        <w:tc>
          <w:tcPr>
            <w:tcW w:w="2423" w:type="pct"/>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1</w:t>
            </w:r>
          </w:p>
        </w:tc>
        <w:tc>
          <w:tcPr>
            <w:tcW w:w="530" w:type="pct"/>
          </w:tcPr>
          <w:p w:rsidR="00FE21FD" w:rsidRPr="008F668D" w:rsidRDefault="00FE21FD" w:rsidP="00FE21FD">
            <w:pPr>
              <w:jc w:val="both"/>
              <w:rPr>
                <w:sz w:val="20"/>
                <w:szCs w:val="20"/>
              </w:rPr>
            </w:pPr>
            <w:r w:rsidRPr="008F668D">
              <w:rPr>
                <w:sz w:val="20"/>
                <w:szCs w:val="20"/>
              </w:rPr>
              <w:t>3.2.2</w:t>
            </w:r>
          </w:p>
        </w:tc>
        <w:tc>
          <w:tcPr>
            <w:tcW w:w="174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социальной помощи населению</w:t>
            </w:r>
          </w:p>
          <w:p w:rsidR="00FE21FD" w:rsidRPr="008F668D" w:rsidRDefault="00FE21FD" w:rsidP="00FE21FD">
            <w:pPr>
              <w:autoSpaceDE w:val="0"/>
              <w:autoSpaceDN w:val="0"/>
              <w:adjustRightInd w:val="0"/>
              <w:rPr>
                <w:sz w:val="20"/>
                <w:szCs w:val="20"/>
                <w:lang w:eastAsia="en-US"/>
              </w:rPr>
            </w:pPr>
          </w:p>
        </w:tc>
        <w:tc>
          <w:tcPr>
            <w:tcW w:w="242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некоммерческих фондов, благотворительных организаций, клубов по интересам</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2</w:t>
            </w:r>
          </w:p>
        </w:tc>
        <w:tc>
          <w:tcPr>
            <w:tcW w:w="530" w:type="pct"/>
          </w:tcPr>
          <w:p w:rsidR="00FE21FD" w:rsidRPr="008F668D" w:rsidRDefault="00FE21FD" w:rsidP="00FE21FD">
            <w:pPr>
              <w:jc w:val="both"/>
              <w:rPr>
                <w:sz w:val="20"/>
                <w:szCs w:val="20"/>
              </w:rPr>
            </w:pPr>
            <w:r w:rsidRPr="008F668D">
              <w:rPr>
                <w:sz w:val="20"/>
                <w:szCs w:val="20"/>
              </w:rPr>
              <w:t>3.2.4</w:t>
            </w:r>
          </w:p>
        </w:tc>
        <w:tc>
          <w:tcPr>
            <w:tcW w:w="174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FE21FD" w:rsidRPr="008F668D" w:rsidRDefault="00FE21FD" w:rsidP="00FE21FD">
            <w:pPr>
              <w:autoSpaceDE w:val="0"/>
              <w:autoSpaceDN w:val="0"/>
              <w:adjustRightInd w:val="0"/>
              <w:rPr>
                <w:sz w:val="20"/>
                <w:szCs w:val="20"/>
                <w:lang w:eastAsia="en-US"/>
              </w:rPr>
            </w:pPr>
          </w:p>
        </w:tc>
        <w:tc>
          <w:tcPr>
            <w:tcW w:w="242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3</w:t>
            </w:r>
          </w:p>
        </w:tc>
        <w:tc>
          <w:tcPr>
            <w:tcW w:w="530" w:type="pct"/>
          </w:tcPr>
          <w:p w:rsidR="00FE21FD" w:rsidRPr="008F668D" w:rsidRDefault="00FE21FD" w:rsidP="00FE21FD">
            <w:pPr>
              <w:jc w:val="both"/>
              <w:rPr>
                <w:sz w:val="20"/>
                <w:szCs w:val="20"/>
              </w:rPr>
            </w:pPr>
            <w:r w:rsidRPr="008F668D">
              <w:rPr>
                <w:sz w:val="20"/>
                <w:szCs w:val="20"/>
              </w:rPr>
              <w:t>3.7.1</w:t>
            </w:r>
          </w:p>
        </w:tc>
        <w:tc>
          <w:tcPr>
            <w:tcW w:w="174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FE21FD" w:rsidRPr="008F668D" w:rsidRDefault="00FE21FD" w:rsidP="00FE21FD">
            <w:pPr>
              <w:autoSpaceDE w:val="0"/>
              <w:autoSpaceDN w:val="0"/>
              <w:adjustRightInd w:val="0"/>
              <w:rPr>
                <w:sz w:val="20"/>
                <w:szCs w:val="20"/>
                <w:lang w:eastAsia="en-US"/>
              </w:rPr>
            </w:pPr>
          </w:p>
        </w:tc>
        <w:tc>
          <w:tcPr>
            <w:tcW w:w="242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F668D" w:rsidRPr="008F668D" w:rsidTr="004137AA">
        <w:tblPrEx>
          <w:tblLook w:val="0080" w:firstRow="0" w:lastRow="0" w:firstColumn="1" w:lastColumn="0" w:noHBand="0" w:noVBand="0"/>
        </w:tblPrEx>
        <w:trPr>
          <w:trHeight w:val="20"/>
        </w:trPr>
        <w:tc>
          <w:tcPr>
            <w:tcW w:w="304" w:type="pct"/>
          </w:tcPr>
          <w:p w:rsidR="00FE21FD" w:rsidRPr="008F668D" w:rsidRDefault="00FE21FD" w:rsidP="00FE21FD">
            <w:pPr>
              <w:jc w:val="center"/>
              <w:rPr>
                <w:sz w:val="20"/>
                <w:szCs w:val="20"/>
              </w:rPr>
            </w:pPr>
            <w:r w:rsidRPr="008F668D">
              <w:rPr>
                <w:sz w:val="20"/>
                <w:szCs w:val="20"/>
              </w:rPr>
              <w:t>4</w:t>
            </w:r>
          </w:p>
        </w:tc>
        <w:tc>
          <w:tcPr>
            <w:tcW w:w="530" w:type="pct"/>
          </w:tcPr>
          <w:p w:rsidR="00FE21FD" w:rsidRPr="008F668D" w:rsidRDefault="00FE21FD" w:rsidP="00FE21FD">
            <w:pPr>
              <w:jc w:val="both"/>
              <w:rPr>
                <w:sz w:val="20"/>
                <w:szCs w:val="20"/>
              </w:rPr>
            </w:pPr>
            <w:r w:rsidRPr="008F668D">
              <w:rPr>
                <w:sz w:val="20"/>
                <w:szCs w:val="20"/>
              </w:rPr>
              <w:t>3.7.2</w:t>
            </w:r>
          </w:p>
        </w:tc>
        <w:tc>
          <w:tcPr>
            <w:tcW w:w="174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Религиозное управление и образование</w:t>
            </w:r>
          </w:p>
          <w:p w:rsidR="00FE21FD" w:rsidRPr="008F668D" w:rsidRDefault="00FE21FD" w:rsidP="00FE21FD">
            <w:pPr>
              <w:autoSpaceDE w:val="0"/>
              <w:autoSpaceDN w:val="0"/>
              <w:adjustRightInd w:val="0"/>
              <w:rPr>
                <w:sz w:val="20"/>
                <w:szCs w:val="20"/>
                <w:lang w:eastAsia="en-US"/>
              </w:rPr>
            </w:pPr>
          </w:p>
        </w:tc>
        <w:tc>
          <w:tcPr>
            <w:tcW w:w="2423" w:type="pct"/>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3114D" w:rsidRPr="008F668D" w:rsidTr="004137AA">
        <w:tblPrEx>
          <w:tblLook w:val="0080" w:firstRow="0" w:lastRow="0" w:firstColumn="1" w:lastColumn="0" w:noHBand="0" w:noVBand="0"/>
        </w:tblPrEx>
        <w:trPr>
          <w:trHeight w:val="20"/>
        </w:trPr>
        <w:tc>
          <w:tcPr>
            <w:tcW w:w="304" w:type="pct"/>
          </w:tcPr>
          <w:p w:rsidR="0023114D" w:rsidRPr="008F668D" w:rsidRDefault="0023114D" w:rsidP="0023114D">
            <w:pPr>
              <w:jc w:val="center"/>
              <w:rPr>
                <w:sz w:val="20"/>
                <w:szCs w:val="20"/>
              </w:rPr>
            </w:pPr>
            <w:r w:rsidRPr="008F668D">
              <w:rPr>
                <w:sz w:val="20"/>
                <w:szCs w:val="20"/>
              </w:rPr>
              <w:t>5</w:t>
            </w:r>
          </w:p>
        </w:tc>
        <w:tc>
          <w:tcPr>
            <w:tcW w:w="530" w:type="pct"/>
          </w:tcPr>
          <w:p w:rsidR="0023114D" w:rsidRPr="008F668D" w:rsidRDefault="0023114D" w:rsidP="0023114D">
            <w:pPr>
              <w:jc w:val="both"/>
              <w:rPr>
                <w:sz w:val="20"/>
                <w:szCs w:val="20"/>
              </w:rPr>
            </w:pPr>
            <w:r w:rsidRPr="008F668D">
              <w:rPr>
                <w:sz w:val="20"/>
                <w:szCs w:val="20"/>
              </w:rPr>
              <w:t>6.4</w:t>
            </w:r>
          </w:p>
        </w:tc>
        <w:tc>
          <w:tcPr>
            <w:tcW w:w="174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Пищевая промышленность</w:t>
            </w:r>
          </w:p>
        </w:tc>
        <w:tc>
          <w:tcPr>
            <w:tcW w:w="242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384"/>
        <w:gridCol w:w="2981"/>
        <w:gridCol w:w="3451"/>
      </w:tblGrid>
      <w:tr w:rsidR="008F668D" w:rsidRPr="008F668D" w:rsidTr="004137AA">
        <w:trPr>
          <w:trHeight w:val="20"/>
          <w:tblHeader/>
        </w:trPr>
        <w:tc>
          <w:tcPr>
            <w:tcW w:w="289" w:type="pct"/>
            <w:vAlign w:val="center"/>
          </w:tcPr>
          <w:p w:rsidR="00CD7AA6" w:rsidRPr="008F668D" w:rsidRDefault="00CD7AA6" w:rsidP="00CD7AA6">
            <w:pPr>
              <w:jc w:val="center"/>
              <w:rPr>
                <w:sz w:val="20"/>
                <w:szCs w:val="20"/>
              </w:rPr>
            </w:pPr>
            <w:r w:rsidRPr="008F668D">
              <w:rPr>
                <w:sz w:val="20"/>
                <w:szCs w:val="20"/>
              </w:rPr>
              <w:t>№ п/п</w:t>
            </w:r>
          </w:p>
        </w:tc>
        <w:tc>
          <w:tcPr>
            <w:tcW w:w="1274"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44"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13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autoSpaceDE w:val="0"/>
              <w:autoSpaceDN w:val="0"/>
              <w:adjustRightInd w:val="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Предоставление коммунальных услуг</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3</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Оказание социальной помощи населению</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4</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Оказание услуг связи</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5</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Общежития</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6</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Бытовое обслуживание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7</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Амбулаторно-поликлиническое обслуживание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tabs>
                <w:tab w:val="left" w:pos="318"/>
              </w:tabs>
              <w:jc w:val="both"/>
              <w:rPr>
                <w:sz w:val="20"/>
                <w:szCs w:val="20"/>
              </w:rPr>
            </w:pPr>
            <w:r w:rsidRPr="008F668D">
              <w:rPr>
                <w:sz w:val="20"/>
                <w:szCs w:val="20"/>
              </w:rPr>
              <w:t>- в случае отсутствия утвержденной красной линии улицы до зданий поликлиник–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8</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Объекты культурно-досуговой деятельности</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jc w:val="both"/>
              <w:rPr>
                <w:sz w:val="20"/>
                <w:szCs w:val="20"/>
                <w:lang w:eastAsia="en-US"/>
              </w:rPr>
            </w:pPr>
            <w:r w:rsidRPr="008F668D">
              <w:rPr>
                <w:sz w:val="20"/>
                <w:szCs w:val="20"/>
              </w:rPr>
              <w:t>Минимальный процент озеленения участка – 30 %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9</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Осуществление религиозных обрядов</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10</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Религиозное управление и образование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11</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Государственное управление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12</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Амбулаторное ветеринарное обслуживание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13</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Деловое управление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14</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Объекты торговли (торговые центры, торгово-развлекательные центры (комплексы)</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widowControl w:val="0"/>
              <w:jc w:val="both"/>
              <w:rPr>
                <w:sz w:val="20"/>
                <w:szCs w:val="20"/>
              </w:rPr>
            </w:pPr>
            <w:r w:rsidRPr="008F668D">
              <w:rPr>
                <w:sz w:val="20"/>
                <w:szCs w:val="20"/>
              </w:rPr>
              <w:t>Минимальный процент озеленения участка – 20 %</w:t>
            </w:r>
          </w:p>
          <w:p w:rsidR="003002AA" w:rsidRPr="008F668D" w:rsidRDefault="003002AA" w:rsidP="003002AA">
            <w:pPr>
              <w:widowControl w:val="0"/>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15</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Рынки</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autoSpaceDE w:val="0"/>
              <w:autoSpaceDN w:val="0"/>
              <w:adjustRightInd w:val="0"/>
              <w:jc w:val="both"/>
              <w:rPr>
                <w:sz w:val="20"/>
                <w:szCs w:val="20"/>
              </w:rPr>
            </w:pPr>
            <w:r w:rsidRPr="008F668D">
              <w:rPr>
                <w:sz w:val="20"/>
                <w:szCs w:val="20"/>
              </w:rPr>
              <w:t>- до границ земельного участка – 3 м.</w:t>
            </w:r>
          </w:p>
          <w:p w:rsidR="003002AA" w:rsidRPr="008F668D" w:rsidRDefault="003002AA" w:rsidP="003002AA">
            <w:pPr>
              <w:autoSpaceDE w:val="0"/>
              <w:autoSpaceDN w:val="0"/>
              <w:adjustRightInd w:val="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16</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Магазины</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17</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Банковская и страховая деятельность</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18</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Общественное питание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widowControl w:val="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19</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Гостиничное обслуживание</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20</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Развлекательные мероприятия</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p w:rsidR="003002AA" w:rsidRPr="008F668D" w:rsidRDefault="003002AA" w:rsidP="003002AA">
            <w:pPr>
              <w:pStyle w:val="ae"/>
              <w:tabs>
                <w:tab w:val="left" w:pos="318"/>
              </w:tabs>
              <w:ind w:left="0"/>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21</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Служебные гаражи</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xml:space="preserve">- до границ земельного участка – 3 м. </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pStyle w:val="ae"/>
              <w:tabs>
                <w:tab w:val="left" w:pos="318"/>
              </w:tabs>
              <w:ind w:left="0"/>
              <w:jc w:val="both"/>
              <w:rPr>
                <w:sz w:val="20"/>
                <w:szCs w:val="20"/>
                <w:lang w:eastAsia="en-US"/>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22</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Обеспечение занятий спортом в помещениях</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23</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Площадки для занятий спортом</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24</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Пищевая промышленность</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25</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Обеспечение внутреннего правопорядка</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3002AA" w:rsidRPr="008F668D" w:rsidRDefault="003002AA" w:rsidP="003002AA">
            <w:pPr>
              <w:autoSpaceDE w:val="0"/>
              <w:autoSpaceDN w:val="0"/>
              <w:adjustRightInd w:val="0"/>
              <w:jc w:val="both"/>
              <w:rPr>
                <w:sz w:val="20"/>
                <w:szCs w:val="20"/>
              </w:rPr>
            </w:pPr>
            <w:r w:rsidRPr="008F668D">
              <w:rPr>
                <w:sz w:val="20"/>
                <w:szCs w:val="20"/>
              </w:rPr>
              <w:t>Минимальный процент озеленения участка – 15 %</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26</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Улично-дорожная сеть</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4137AA">
        <w:trPr>
          <w:trHeight w:val="20"/>
        </w:trPr>
        <w:tc>
          <w:tcPr>
            <w:tcW w:w="289" w:type="pct"/>
          </w:tcPr>
          <w:p w:rsidR="003002AA" w:rsidRPr="008F668D" w:rsidRDefault="003002AA" w:rsidP="003002AA">
            <w:pPr>
              <w:jc w:val="center"/>
              <w:rPr>
                <w:sz w:val="20"/>
                <w:szCs w:val="20"/>
              </w:rPr>
            </w:pPr>
            <w:r w:rsidRPr="008F668D">
              <w:rPr>
                <w:sz w:val="20"/>
                <w:szCs w:val="20"/>
              </w:rPr>
              <w:t>27</w:t>
            </w:r>
          </w:p>
        </w:tc>
        <w:tc>
          <w:tcPr>
            <w:tcW w:w="12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Благоустройство территории</w:t>
            </w:r>
          </w:p>
        </w:tc>
        <w:tc>
          <w:tcPr>
            <w:tcW w:w="1593"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44"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FE21FD" w:rsidRPr="008F668D" w:rsidRDefault="00FE21FD"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Парковки, необходимые для обслуживания объектов, размещаются в границах отведенного земельного участка.</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Минимальное количество парковочных мест для хранения индивидуального транспорта определяется в соответствии с </w:t>
      </w:r>
      <w:r w:rsidR="00A110AE" w:rsidRPr="008F668D">
        <w:rPr>
          <w:sz w:val="28"/>
          <w:szCs w:val="28"/>
        </w:rPr>
        <w:t xml:space="preserve">региональными и (или) местными </w:t>
      </w:r>
      <w:r w:rsidRPr="008F668D">
        <w:rPr>
          <w:sz w:val="28"/>
          <w:szCs w:val="28"/>
        </w:rPr>
        <w:t>нормативами градостроительного проектирования.</w:t>
      </w:r>
    </w:p>
    <w:p w:rsidR="00FE21FD"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8F668D" w:rsidRDefault="00FE21F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3002AA" w:rsidRPr="008F668D" w:rsidRDefault="003002AA" w:rsidP="0023114D">
      <w:pPr>
        <w:pStyle w:val="ae"/>
        <w:numPr>
          <w:ilvl w:val="0"/>
          <w:numId w:val="61"/>
        </w:numPr>
        <w:jc w:val="both"/>
        <w:rPr>
          <w:sz w:val="28"/>
          <w:szCs w:val="28"/>
        </w:rPr>
      </w:pPr>
      <w:r w:rsidRPr="008F668D">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8F668D" w:rsidRDefault="00CD7AA6" w:rsidP="00CD7AA6">
      <w:pPr>
        <w:pStyle w:val="ae"/>
        <w:tabs>
          <w:tab w:val="left" w:pos="1276"/>
        </w:tabs>
        <w:autoSpaceDE w:val="0"/>
        <w:autoSpaceDN w:val="0"/>
        <w:adjustRightInd w:val="0"/>
        <w:ind w:left="709"/>
        <w:jc w:val="both"/>
      </w:pPr>
    </w:p>
    <w:p w:rsidR="00CD7AA6" w:rsidRPr="008F668D" w:rsidRDefault="00CD7AA6" w:rsidP="00CD7AA6">
      <w:pPr>
        <w:pStyle w:val="3"/>
        <w:spacing w:before="0"/>
        <w:jc w:val="center"/>
        <w:rPr>
          <w:rFonts w:ascii="Times New Roman" w:hAnsi="Times New Roman"/>
          <w:color w:val="auto"/>
          <w:sz w:val="28"/>
          <w:szCs w:val="28"/>
        </w:rPr>
      </w:pPr>
      <w:bookmarkStart w:id="131" w:name="_Toc1636631"/>
      <w:bookmarkStart w:id="132" w:name="_Toc89932484"/>
      <w:r w:rsidRPr="008F668D">
        <w:rPr>
          <w:rFonts w:ascii="Times New Roman" w:hAnsi="Times New Roman"/>
          <w:color w:val="auto"/>
          <w:sz w:val="28"/>
          <w:szCs w:val="28"/>
        </w:rPr>
        <w:t>1.</w:t>
      </w:r>
      <w:r w:rsidR="00FE21FD" w:rsidRPr="008F668D">
        <w:rPr>
          <w:rFonts w:ascii="Times New Roman" w:hAnsi="Times New Roman"/>
          <w:color w:val="auto"/>
          <w:sz w:val="28"/>
          <w:szCs w:val="28"/>
        </w:rPr>
        <w:t>2</w:t>
      </w:r>
      <w:r w:rsidRPr="008F668D">
        <w:rPr>
          <w:rFonts w:ascii="Times New Roman" w:hAnsi="Times New Roman"/>
          <w:color w:val="auto"/>
          <w:sz w:val="28"/>
          <w:szCs w:val="28"/>
        </w:rPr>
        <w:t xml:space="preserve">.2. Зона </w:t>
      </w:r>
      <w:r w:rsidR="001F0B86" w:rsidRPr="008F668D">
        <w:rPr>
          <w:rFonts w:ascii="Times New Roman" w:hAnsi="Times New Roman"/>
          <w:color w:val="auto"/>
          <w:sz w:val="28"/>
          <w:szCs w:val="28"/>
        </w:rPr>
        <w:t>специализированной общественной застройки</w:t>
      </w:r>
      <w:r w:rsidRPr="008F668D">
        <w:rPr>
          <w:rFonts w:ascii="Times New Roman" w:hAnsi="Times New Roman"/>
          <w:color w:val="auto"/>
          <w:sz w:val="28"/>
          <w:szCs w:val="28"/>
        </w:rPr>
        <w:t xml:space="preserve"> (О2)</w:t>
      </w:r>
      <w:bookmarkEnd w:id="131"/>
      <w:bookmarkEnd w:id="132"/>
    </w:p>
    <w:p w:rsidR="00CD7AA6" w:rsidRPr="008F668D" w:rsidRDefault="00CD7AA6" w:rsidP="00CD7AA6"/>
    <w:p w:rsidR="00CD7AA6" w:rsidRPr="008F668D" w:rsidRDefault="00CD7AA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w:t>
      </w:r>
      <w:r w:rsidR="000E4CB5" w:rsidRPr="008F668D">
        <w:rPr>
          <w:sz w:val="28"/>
          <w:szCs w:val="28"/>
        </w:rPr>
        <w:t>специализированной общественной застройки</w:t>
      </w:r>
      <w:r w:rsidRPr="008F668D">
        <w:rPr>
          <w:sz w:val="28"/>
          <w:szCs w:val="28"/>
        </w:rPr>
        <w:t xml:space="preserve"> выделена для обеспечения правовых условий использования, строительства и реконструкции </w:t>
      </w:r>
      <w:r w:rsidR="000D2D49" w:rsidRPr="008F668D">
        <w:rPr>
          <w:sz w:val="28"/>
          <w:szCs w:val="28"/>
        </w:rPr>
        <w:t>специализированных общественно-деловых объектов, преимущественно некоммерческого назначения.</w:t>
      </w:r>
    </w:p>
    <w:p w:rsidR="00934ABF" w:rsidRPr="008F668D" w:rsidRDefault="00934ABF" w:rsidP="00934ABF">
      <w:pPr>
        <w:pStyle w:val="ae"/>
        <w:autoSpaceDE w:val="0"/>
        <w:autoSpaceDN w:val="0"/>
        <w:adjustRightInd w:val="0"/>
        <w:spacing w:before="200"/>
        <w:ind w:left="0" w:firstLine="709"/>
        <w:jc w:val="both"/>
        <w:rPr>
          <w:b/>
          <w:sz w:val="28"/>
          <w:szCs w:val="28"/>
        </w:rPr>
      </w:pPr>
    </w:p>
    <w:p w:rsidR="00CD7AA6" w:rsidRPr="008F668D" w:rsidRDefault="00CD7AA6" w:rsidP="00934ABF">
      <w:pPr>
        <w:pStyle w:val="ae"/>
        <w:autoSpaceDE w:val="0"/>
        <w:autoSpaceDN w:val="0"/>
        <w:adjustRightInd w:val="0"/>
        <w:spacing w:before="200"/>
        <w:ind w:left="0" w:firstLine="709"/>
        <w:jc w:val="both"/>
        <w:rPr>
          <w:b/>
          <w:sz w:val="28"/>
          <w:szCs w:val="28"/>
        </w:rPr>
      </w:pPr>
      <w:r w:rsidRPr="008F668D">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15</w:t>
      </w:r>
      <w:r w:rsidR="00951626" w:rsidRPr="008F668D">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716"/>
        <w:gridCol w:w="2584"/>
        <w:gridCol w:w="5652"/>
      </w:tblGrid>
      <w:tr w:rsidR="008F668D" w:rsidRPr="008F668D" w:rsidTr="004137AA">
        <w:trPr>
          <w:trHeight w:val="20"/>
          <w:tblHeader/>
        </w:trPr>
        <w:tc>
          <w:tcPr>
            <w:tcW w:w="0" w:type="auto"/>
            <w:vMerge w:val="restart"/>
            <w:vAlign w:val="center"/>
          </w:tcPr>
          <w:p w:rsidR="00FE21FD" w:rsidRPr="008F668D" w:rsidRDefault="00FE21FD" w:rsidP="00FE21FD">
            <w:pPr>
              <w:jc w:val="center"/>
              <w:rPr>
                <w:sz w:val="20"/>
                <w:szCs w:val="20"/>
              </w:rPr>
            </w:pPr>
            <w:r w:rsidRPr="008F668D">
              <w:rPr>
                <w:sz w:val="20"/>
                <w:szCs w:val="20"/>
              </w:rPr>
              <w:t>№ п/п</w:t>
            </w:r>
          </w:p>
        </w:tc>
        <w:tc>
          <w:tcPr>
            <w:tcW w:w="0" w:type="auto"/>
            <w:gridSpan w:val="2"/>
            <w:vAlign w:val="center"/>
          </w:tcPr>
          <w:p w:rsidR="00FE21FD" w:rsidRPr="008F668D" w:rsidRDefault="00FE21FD" w:rsidP="00FE21F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0" w:type="auto"/>
            <w:vMerge w:val="restart"/>
            <w:vAlign w:val="center"/>
          </w:tcPr>
          <w:p w:rsidR="00FE21FD" w:rsidRPr="008F668D" w:rsidRDefault="00FE21FD" w:rsidP="00FE21F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0" w:type="auto"/>
            <w:vMerge/>
          </w:tcPr>
          <w:p w:rsidR="00FE21FD" w:rsidRPr="008F668D" w:rsidRDefault="00FE21FD" w:rsidP="00FE21FD">
            <w:pPr>
              <w:rPr>
                <w:sz w:val="20"/>
                <w:szCs w:val="20"/>
              </w:rPr>
            </w:pPr>
          </w:p>
        </w:tc>
        <w:tc>
          <w:tcPr>
            <w:tcW w:w="0" w:type="auto"/>
            <w:vAlign w:val="center"/>
          </w:tcPr>
          <w:p w:rsidR="00FE21FD" w:rsidRPr="008F668D" w:rsidRDefault="00FE21FD" w:rsidP="00FE21FD">
            <w:pPr>
              <w:jc w:val="center"/>
              <w:rPr>
                <w:sz w:val="20"/>
                <w:szCs w:val="20"/>
              </w:rPr>
            </w:pPr>
            <w:r w:rsidRPr="008F668D">
              <w:rPr>
                <w:sz w:val="20"/>
                <w:szCs w:val="20"/>
              </w:rPr>
              <w:t>Код</w:t>
            </w:r>
          </w:p>
        </w:tc>
        <w:tc>
          <w:tcPr>
            <w:tcW w:w="0" w:type="auto"/>
            <w:vAlign w:val="center"/>
          </w:tcPr>
          <w:p w:rsidR="00FE21FD" w:rsidRPr="008F668D" w:rsidRDefault="00FE21FD" w:rsidP="00FE21FD">
            <w:pPr>
              <w:jc w:val="center"/>
              <w:rPr>
                <w:sz w:val="20"/>
                <w:szCs w:val="20"/>
              </w:rPr>
            </w:pPr>
            <w:r w:rsidRPr="008F668D">
              <w:rPr>
                <w:sz w:val="20"/>
                <w:szCs w:val="20"/>
              </w:rPr>
              <w:t>Наименование</w:t>
            </w:r>
          </w:p>
        </w:tc>
        <w:tc>
          <w:tcPr>
            <w:tcW w:w="0" w:type="auto"/>
            <w:vMerge/>
          </w:tcPr>
          <w:p w:rsidR="00FE21FD" w:rsidRPr="008F668D" w:rsidRDefault="00FE21FD" w:rsidP="00FE21FD">
            <w:pPr>
              <w:rPr>
                <w:sz w:val="20"/>
                <w:szCs w:val="20"/>
              </w:rPr>
            </w:pP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w:t>
            </w:r>
          </w:p>
        </w:tc>
        <w:tc>
          <w:tcPr>
            <w:tcW w:w="0" w:type="auto"/>
          </w:tcPr>
          <w:p w:rsidR="00FE21FD" w:rsidRPr="008F668D" w:rsidRDefault="00FE21FD" w:rsidP="00FE21FD">
            <w:pPr>
              <w:jc w:val="center"/>
              <w:rPr>
                <w:sz w:val="20"/>
                <w:szCs w:val="20"/>
              </w:rPr>
            </w:pPr>
            <w:r w:rsidRPr="008F668D">
              <w:rPr>
                <w:sz w:val="20"/>
                <w:szCs w:val="20"/>
              </w:rPr>
              <w:t>3.1.1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2</w:t>
            </w:r>
          </w:p>
        </w:tc>
        <w:tc>
          <w:tcPr>
            <w:tcW w:w="0" w:type="auto"/>
          </w:tcPr>
          <w:p w:rsidR="00FE21FD" w:rsidRPr="008F668D" w:rsidRDefault="00FE21FD" w:rsidP="00FE21FD">
            <w:pPr>
              <w:jc w:val="center"/>
              <w:rPr>
                <w:sz w:val="20"/>
                <w:szCs w:val="20"/>
              </w:rPr>
            </w:pPr>
            <w:r w:rsidRPr="008F668D">
              <w:rPr>
                <w:sz w:val="20"/>
                <w:szCs w:val="20"/>
              </w:rPr>
              <w:t>3.1.2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3</w:t>
            </w:r>
          </w:p>
        </w:tc>
        <w:tc>
          <w:tcPr>
            <w:tcW w:w="0" w:type="auto"/>
          </w:tcPr>
          <w:p w:rsidR="00FE21FD" w:rsidRPr="008F668D" w:rsidRDefault="00FE21FD" w:rsidP="00FE21FD">
            <w:pPr>
              <w:jc w:val="center"/>
              <w:rPr>
                <w:sz w:val="20"/>
                <w:szCs w:val="20"/>
              </w:rPr>
            </w:pPr>
            <w:r w:rsidRPr="008F668D">
              <w:rPr>
                <w:sz w:val="20"/>
                <w:szCs w:val="20"/>
              </w:rPr>
              <w:t>3.2.1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Дома социального обслуживания</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4</w:t>
            </w:r>
          </w:p>
        </w:tc>
        <w:tc>
          <w:tcPr>
            <w:tcW w:w="0" w:type="auto"/>
          </w:tcPr>
          <w:p w:rsidR="00FE21FD" w:rsidRPr="008F668D" w:rsidRDefault="00FE21FD" w:rsidP="00FE21FD">
            <w:pPr>
              <w:jc w:val="center"/>
              <w:rPr>
                <w:sz w:val="20"/>
                <w:szCs w:val="20"/>
              </w:rPr>
            </w:pPr>
            <w:r w:rsidRPr="008F668D">
              <w:rPr>
                <w:sz w:val="20"/>
                <w:szCs w:val="20"/>
              </w:rPr>
              <w:t>3.2.2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социальной помощи населению</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некоммерческих фондов, благотворительных организаций, клубов по интересам</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5</w:t>
            </w:r>
          </w:p>
        </w:tc>
        <w:tc>
          <w:tcPr>
            <w:tcW w:w="0" w:type="auto"/>
          </w:tcPr>
          <w:p w:rsidR="00FE21FD" w:rsidRPr="008F668D" w:rsidRDefault="00FE21FD" w:rsidP="00FE21FD">
            <w:pPr>
              <w:jc w:val="center"/>
              <w:rPr>
                <w:sz w:val="20"/>
                <w:szCs w:val="20"/>
              </w:rPr>
            </w:pPr>
            <w:r w:rsidRPr="008F668D">
              <w:rPr>
                <w:sz w:val="20"/>
                <w:szCs w:val="20"/>
              </w:rPr>
              <w:t>3.2.3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услуг связи</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6</w:t>
            </w:r>
          </w:p>
        </w:tc>
        <w:tc>
          <w:tcPr>
            <w:tcW w:w="0" w:type="auto"/>
          </w:tcPr>
          <w:p w:rsidR="00FE21FD" w:rsidRPr="008F668D" w:rsidRDefault="00FE21FD" w:rsidP="00FE21FD">
            <w:pPr>
              <w:jc w:val="center"/>
              <w:rPr>
                <w:sz w:val="20"/>
                <w:szCs w:val="20"/>
              </w:rPr>
            </w:pPr>
            <w:r w:rsidRPr="008F668D">
              <w:rPr>
                <w:sz w:val="20"/>
                <w:szCs w:val="20"/>
              </w:rPr>
              <w:t>3.2.4</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7</w:t>
            </w:r>
          </w:p>
        </w:tc>
        <w:tc>
          <w:tcPr>
            <w:tcW w:w="0" w:type="auto"/>
          </w:tcPr>
          <w:p w:rsidR="00FE21FD" w:rsidRPr="008F668D" w:rsidRDefault="00FE21FD" w:rsidP="00FE21FD">
            <w:pPr>
              <w:jc w:val="center"/>
              <w:rPr>
                <w:sz w:val="20"/>
                <w:szCs w:val="20"/>
              </w:rPr>
            </w:pPr>
            <w:r w:rsidRPr="008F668D">
              <w:rPr>
                <w:sz w:val="20"/>
                <w:szCs w:val="20"/>
              </w:rPr>
              <w:t>3.3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8</w:t>
            </w:r>
          </w:p>
        </w:tc>
        <w:tc>
          <w:tcPr>
            <w:tcW w:w="0" w:type="auto"/>
          </w:tcPr>
          <w:p w:rsidR="00FE21FD" w:rsidRPr="008F668D" w:rsidRDefault="00FE21FD" w:rsidP="00FE21FD">
            <w:pPr>
              <w:jc w:val="center"/>
              <w:rPr>
                <w:sz w:val="20"/>
                <w:szCs w:val="20"/>
              </w:rPr>
            </w:pPr>
            <w:r w:rsidRPr="008F668D">
              <w:rPr>
                <w:sz w:val="20"/>
                <w:szCs w:val="20"/>
              </w:rPr>
              <w:t>3.4.1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Амбулаторно-поликлиническое обслуживание</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9</w:t>
            </w:r>
          </w:p>
        </w:tc>
        <w:tc>
          <w:tcPr>
            <w:tcW w:w="0" w:type="auto"/>
          </w:tcPr>
          <w:p w:rsidR="00FE21FD" w:rsidRPr="008F668D" w:rsidRDefault="00FE21FD" w:rsidP="00FE21FD">
            <w:pPr>
              <w:jc w:val="center"/>
              <w:rPr>
                <w:sz w:val="20"/>
                <w:szCs w:val="20"/>
              </w:rPr>
            </w:pPr>
            <w:r w:rsidRPr="008F668D">
              <w:rPr>
                <w:sz w:val="20"/>
                <w:szCs w:val="20"/>
              </w:rPr>
              <w:t>3.4.2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Стационарное медицинское обслуживание</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станций скорой помощи;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санитарной авиации</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10</w:t>
            </w:r>
          </w:p>
        </w:tc>
        <w:tc>
          <w:tcPr>
            <w:tcW w:w="0" w:type="auto"/>
          </w:tcPr>
          <w:p w:rsidR="00FE21FD" w:rsidRPr="008F668D" w:rsidRDefault="00FE21FD" w:rsidP="00FE21FD">
            <w:pPr>
              <w:jc w:val="center"/>
              <w:rPr>
                <w:sz w:val="20"/>
                <w:szCs w:val="20"/>
              </w:rPr>
            </w:pPr>
            <w:r w:rsidRPr="008F668D">
              <w:rPr>
                <w:sz w:val="20"/>
                <w:szCs w:val="20"/>
              </w:rPr>
              <w:t>3.4.3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Медицинские организации особого назначения</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11</w:t>
            </w:r>
          </w:p>
        </w:tc>
        <w:tc>
          <w:tcPr>
            <w:tcW w:w="0" w:type="auto"/>
          </w:tcPr>
          <w:p w:rsidR="00FE21FD" w:rsidRPr="008F668D" w:rsidRDefault="00FE21FD" w:rsidP="00FE21FD">
            <w:pPr>
              <w:jc w:val="center"/>
              <w:rPr>
                <w:sz w:val="20"/>
                <w:szCs w:val="20"/>
              </w:rPr>
            </w:pPr>
            <w:r w:rsidRPr="008F668D">
              <w:rPr>
                <w:sz w:val="20"/>
                <w:szCs w:val="20"/>
              </w:rPr>
              <w:t>3.5.1</w:t>
            </w:r>
          </w:p>
        </w:tc>
        <w:tc>
          <w:tcPr>
            <w:tcW w:w="0" w:type="auto"/>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Дошкольное, начальное и среднее</w:t>
            </w:r>
            <w:r w:rsidRPr="008F668D">
              <w:rPr>
                <w:bCs/>
                <w:sz w:val="20"/>
                <w:szCs w:val="20"/>
                <w:lang w:eastAsia="en-US"/>
              </w:rPr>
              <w:t xml:space="preserve"> общее образование</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12</w:t>
            </w:r>
          </w:p>
        </w:tc>
        <w:tc>
          <w:tcPr>
            <w:tcW w:w="0" w:type="auto"/>
          </w:tcPr>
          <w:p w:rsidR="00FE21FD" w:rsidRPr="008F668D" w:rsidRDefault="00FE21FD" w:rsidP="00FE21FD">
            <w:pPr>
              <w:jc w:val="both"/>
              <w:rPr>
                <w:sz w:val="20"/>
                <w:szCs w:val="20"/>
              </w:rPr>
            </w:pPr>
            <w:r w:rsidRPr="008F668D">
              <w:rPr>
                <w:sz w:val="20"/>
                <w:szCs w:val="20"/>
              </w:rPr>
              <w:t>3.5.2</w:t>
            </w:r>
          </w:p>
        </w:tc>
        <w:tc>
          <w:tcPr>
            <w:tcW w:w="0" w:type="auto"/>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Среднее и высшее профессиональное образование</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13</w:t>
            </w:r>
          </w:p>
        </w:tc>
        <w:tc>
          <w:tcPr>
            <w:tcW w:w="0" w:type="auto"/>
          </w:tcPr>
          <w:p w:rsidR="00FE21FD" w:rsidRPr="008F668D" w:rsidRDefault="00FE21FD" w:rsidP="00FE21FD">
            <w:pPr>
              <w:jc w:val="both"/>
              <w:rPr>
                <w:sz w:val="20"/>
                <w:szCs w:val="20"/>
              </w:rPr>
            </w:pPr>
            <w:r w:rsidRPr="008F668D">
              <w:rPr>
                <w:sz w:val="20"/>
                <w:szCs w:val="20"/>
              </w:rPr>
              <w:t>3.6.1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культурно-досуговой деятельности</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14</w:t>
            </w:r>
          </w:p>
        </w:tc>
        <w:tc>
          <w:tcPr>
            <w:tcW w:w="0" w:type="auto"/>
          </w:tcPr>
          <w:p w:rsidR="00FE21FD" w:rsidRPr="008F668D" w:rsidRDefault="00FE21FD" w:rsidP="00FE21FD">
            <w:pPr>
              <w:jc w:val="both"/>
              <w:rPr>
                <w:sz w:val="20"/>
                <w:szCs w:val="20"/>
              </w:rPr>
            </w:pPr>
            <w:r w:rsidRPr="008F668D">
              <w:rPr>
                <w:sz w:val="20"/>
                <w:szCs w:val="20"/>
              </w:rPr>
              <w:t>3.6.2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Парки культуры и отдыха</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парков культуры и отдыха</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FE21FD">
            <w:pPr>
              <w:jc w:val="center"/>
              <w:rPr>
                <w:sz w:val="20"/>
                <w:szCs w:val="20"/>
              </w:rPr>
            </w:pPr>
            <w:r w:rsidRPr="008F668D">
              <w:rPr>
                <w:sz w:val="20"/>
                <w:szCs w:val="20"/>
              </w:rPr>
              <w:t>15</w:t>
            </w:r>
          </w:p>
        </w:tc>
        <w:tc>
          <w:tcPr>
            <w:tcW w:w="0" w:type="auto"/>
          </w:tcPr>
          <w:p w:rsidR="00FE21FD" w:rsidRPr="008F668D" w:rsidRDefault="00FE21FD" w:rsidP="00FE21FD">
            <w:pPr>
              <w:jc w:val="both"/>
              <w:rPr>
                <w:sz w:val="20"/>
                <w:szCs w:val="20"/>
              </w:rPr>
            </w:pPr>
            <w:r w:rsidRPr="008F668D">
              <w:rPr>
                <w:sz w:val="20"/>
                <w:szCs w:val="20"/>
              </w:rPr>
              <w:t>3.6.3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Цирки и зверинцы</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1</w:t>
            </w:r>
            <w:r w:rsidR="0023114D" w:rsidRPr="008F668D">
              <w:rPr>
                <w:sz w:val="20"/>
                <w:szCs w:val="20"/>
              </w:rPr>
              <w:t>6</w:t>
            </w:r>
          </w:p>
        </w:tc>
        <w:tc>
          <w:tcPr>
            <w:tcW w:w="0" w:type="auto"/>
          </w:tcPr>
          <w:p w:rsidR="00FE21FD" w:rsidRPr="008F668D" w:rsidRDefault="00FE21FD" w:rsidP="00FE21FD">
            <w:pPr>
              <w:jc w:val="both"/>
              <w:rPr>
                <w:sz w:val="20"/>
                <w:szCs w:val="20"/>
              </w:rPr>
            </w:pPr>
            <w:r w:rsidRPr="008F668D">
              <w:rPr>
                <w:sz w:val="20"/>
                <w:szCs w:val="20"/>
              </w:rPr>
              <w:t>3.9.2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исследований</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1</w:t>
            </w:r>
            <w:r w:rsidR="0023114D" w:rsidRPr="008F668D">
              <w:rPr>
                <w:sz w:val="20"/>
                <w:szCs w:val="20"/>
              </w:rPr>
              <w:t>7</w:t>
            </w:r>
          </w:p>
        </w:tc>
        <w:tc>
          <w:tcPr>
            <w:tcW w:w="0" w:type="auto"/>
          </w:tcPr>
          <w:p w:rsidR="00FE21FD" w:rsidRPr="008F668D" w:rsidRDefault="00FE21FD" w:rsidP="00FE21FD">
            <w:pPr>
              <w:jc w:val="both"/>
              <w:rPr>
                <w:sz w:val="20"/>
                <w:szCs w:val="20"/>
              </w:rPr>
            </w:pPr>
            <w:r w:rsidRPr="008F668D">
              <w:rPr>
                <w:sz w:val="20"/>
                <w:szCs w:val="20"/>
              </w:rPr>
              <w:t>3.10.1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Амбулаторное ветеринарное обслуживание</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23114D" w:rsidP="00FE21FD">
            <w:pPr>
              <w:jc w:val="center"/>
              <w:rPr>
                <w:sz w:val="20"/>
                <w:szCs w:val="20"/>
              </w:rPr>
            </w:pPr>
            <w:r w:rsidRPr="008F668D">
              <w:rPr>
                <w:sz w:val="20"/>
                <w:szCs w:val="20"/>
              </w:rPr>
              <w:t>18</w:t>
            </w:r>
          </w:p>
        </w:tc>
        <w:tc>
          <w:tcPr>
            <w:tcW w:w="0" w:type="auto"/>
          </w:tcPr>
          <w:p w:rsidR="00FE21FD" w:rsidRPr="008F668D" w:rsidRDefault="00FE21FD" w:rsidP="00FE21FD">
            <w:pPr>
              <w:jc w:val="both"/>
              <w:rPr>
                <w:sz w:val="20"/>
                <w:szCs w:val="20"/>
              </w:rPr>
            </w:pPr>
            <w:r w:rsidRPr="008F668D">
              <w:rPr>
                <w:sz w:val="20"/>
                <w:szCs w:val="20"/>
              </w:rPr>
              <w:t>4.4</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23114D" w:rsidP="00FE21FD">
            <w:pPr>
              <w:jc w:val="center"/>
              <w:rPr>
                <w:sz w:val="20"/>
                <w:szCs w:val="20"/>
              </w:rPr>
            </w:pPr>
            <w:r w:rsidRPr="008F668D">
              <w:rPr>
                <w:sz w:val="20"/>
                <w:szCs w:val="20"/>
              </w:rPr>
              <w:t>19</w:t>
            </w:r>
          </w:p>
        </w:tc>
        <w:tc>
          <w:tcPr>
            <w:tcW w:w="0" w:type="auto"/>
          </w:tcPr>
          <w:p w:rsidR="00FE21FD" w:rsidRPr="008F668D" w:rsidRDefault="00FE21FD" w:rsidP="00FE21FD">
            <w:pPr>
              <w:jc w:val="both"/>
              <w:rPr>
                <w:sz w:val="20"/>
                <w:szCs w:val="20"/>
              </w:rPr>
            </w:pPr>
            <w:r w:rsidRPr="008F668D">
              <w:rPr>
                <w:sz w:val="20"/>
                <w:szCs w:val="20"/>
              </w:rPr>
              <w:t>4.6</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0</w:t>
            </w:r>
          </w:p>
        </w:tc>
        <w:tc>
          <w:tcPr>
            <w:tcW w:w="0" w:type="auto"/>
          </w:tcPr>
          <w:p w:rsidR="00FE21FD" w:rsidRPr="008F668D" w:rsidRDefault="00FE21FD" w:rsidP="00FE21FD">
            <w:pPr>
              <w:jc w:val="both"/>
              <w:rPr>
                <w:sz w:val="20"/>
                <w:szCs w:val="20"/>
              </w:rPr>
            </w:pPr>
            <w:r w:rsidRPr="008F668D">
              <w:rPr>
                <w:sz w:val="20"/>
                <w:szCs w:val="20"/>
              </w:rPr>
              <w:t>4.7</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Гостиничное обслуживание</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1</w:t>
            </w:r>
          </w:p>
        </w:tc>
        <w:tc>
          <w:tcPr>
            <w:tcW w:w="0" w:type="auto"/>
          </w:tcPr>
          <w:p w:rsidR="00FE21FD" w:rsidRPr="008F668D" w:rsidRDefault="00FE21FD" w:rsidP="00FE21FD">
            <w:pPr>
              <w:jc w:val="both"/>
              <w:rPr>
                <w:sz w:val="20"/>
                <w:szCs w:val="20"/>
              </w:rPr>
            </w:pPr>
            <w:r w:rsidRPr="008F668D">
              <w:rPr>
                <w:sz w:val="20"/>
                <w:szCs w:val="20"/>
              </w:rPr>
              <w:t>5.1.1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спортивно-зрелищных мероприятий</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2</w:t>
            </w:r>
          </w:p>
        </w:tc>
        <w:tc>
          <w:tcPr>
            <w:tcW w:w="0" w:type="auto"/>
          </w:tcPr>
          <w:p w:rsidR="00FE21FD" w:rsidRPr="008F668D" w:rsidRDefault="00FE21FD" w:rsidP="00FE21FD">
            <w:pPr>
              <w:jc w:val="both"/>
              <w:rPr>
                <w:sz w:val="20"/>
                <w:szCs w:val="20"/>
              </w:rPr>
            </w:pPr>
            <w:r w:rsidRPr="008F668D">
              <w:rPr>
                <w:sz w:val="20"/>
                <w:szCs w:val="20"/>
              </w:rPr>
              <w:t>5.1.2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3</w:t>
            </w:r>
          </w:p>
        </w:tc>
        <w:tc>
          <w:tcPr>
            <w:tcW w:w="0" w:type="auto"/>
          </w:tcPr>
          <w:p w:rsidR="00FE21FD" w:rsidRPr="008F668D" w:rsidRDefault="00FE21FD" w:rsidP="00FE21FD">
            <w:pPr>
              <w:jc w:val="both"/>
              <w:rPr>
                <w:sz w:val="20"/>
                <w:szCs w:val="20"/>
              </w:rPr>
            </w:pPr>
            <w:r w:rsidRPr="008F668D">
              <w:rPr>
                <w:sz w:val="20"/>
                <w:szCs w:val="20"/>
              </w:rPr>
              <w:t>5.1.3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4</w:t>
            </w:r>
          </w:p>
        </w:tc>
        <w:tc>
          <w:tcPr>
            <w:tcW w:w="0" w:type="auto"/>
          </w:tcPr>
          <w:p w:rsidR="00FE21FD" w:rsidRPr="008F668D" w:rsidRDefault="00FE21FD" w:rsidP="00FE21FD">
            <w:pPr>
              <w:jc w:val="both"/>
              <w:rPr>
                <w:sz w:val="20"/>
                <w:szCs w:val="20"/>
              </w:rPr>
            </w:pPr>
            <w:r w:rsidRPr="008F668D">
              <w:rPr>
                <w:sz w:val="20"/>
                <w:szCs w:val="20"/>
              </w:rPr>
              <w:t>5.1.4</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Оборудованные площадки для занятий спортом</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5</w:t>
            </w:r>
          </w:p>
        </w:tc>
        <w:tc>
          <w:tcPr>
            <w:tcW w:w="0" w:type="auto"/>
          </w:tcPr>
          <w:p w:rsidR="00FE21FD" w:rsidRPr="008F668D" w:rsidRDefault="00FE21FD" w:rsidP="00FE21FD">
            <w:pPr>
              <w:jc w:val="both"/>
              <w:rPr>
                <w:sz w:val="20"/>
                <w:szCs w:val="20"/>
              </w:rPr>
            </w:pPr>
            <w:r w:rsidRPr="008F668D">
              <w:rPr>
                <w:sz w:val="20"/>
                <w:szCs w:val="20"/>
              </w:rPr>
              <w:t>5.1.5</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Водный спорт</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6</w:t>
            </w:r>
          </w:p>
        </w:tc>
        <w:tc>
          <w:tcPr>
            <w:tcW w:w="0" w:type="auto"/>
          </w:tcPr>
          <w:p w:rsidR="00FE21FD" w:rsidRPr="008F668D" w:rsidRDefault="00FE21FD" w:rsidP="00FE21FD">
            <w:pPr>
              <w:jc w:val="both"/>
              <w:rPr>
                <w:sz w:val="20"/>
                <w:szCs w:val="20"/>
              </w:rPr>
            </w:pPr>
            <w:r w:rsidRPr="008F668D">
              <w:rPr>
                <w:sz w:val="20"/>
                <w:szCs w:val="20"/>
              </w:rPr>
              <w:t>5.1.6</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Авиационный спорт</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2</w:t>
            </w:r>
            <w:r w:rsidR="0023114D" w:rsidRPr="008F668D">
              <w:rPr>
                <w:sz w:val="20"/>
                <w:szCs w:val="20"/>
              </w:rPr>
              <w:t>7</w:t>
            </w:r>
          </w:p>
        </w:tc>
        <w:tc>
          <w:tcPr>
            <w:tcW w:w="0" w:type="auto"/>
          </w:tcPr>
          <w:p w:rsidR="00FE21FD" w:rsidRPr="008F668D" w:rsidRDefault="00FE21FD" w:rsidP="00FE21FD">
            <w:pPr>
              <w:jc w:val="both"/>
              <w:rPr>
                <w:sz w:val="20"/>
                <w:szCs w:val="20"/>
              </w:rPr>
            </w:pPr>
            <w:r w:rsidRPr="008F668D">
              <w:rPr>
                <w:sz w:val="20"/>
                <w:szCs w:val="20"/>
              </w:rPr>
              <w:t>5.1.7</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Спортивные базы</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23114D" w:rsidP="00FE21FD">
            <w:pPr>
              <w:jc w:val="center"/>
              <w:rPr>
                <w:sz w:val="20"/>
                <w:szCs w:val="20"/>
              </w:rPr>
            </w:pPr>
            <w:r w:rsidRPr="008F668D">
              <w:rPr>
                <w:sz w:val="20"/>
                <w:szCs w:val="20"/>
              </w:rPr>
              <w:t>28</w:t>
            </w:r>
          </w:p>
        </w:tc>
        <w:tc>
          <w:tcPr>
            <w:tcW w:w="0" w:type="auto"/>
          </w:tcPr>
          <w:p w:rsidR="00FE21FD" w:rsidRPr="008F668D" w:rsidRDefault="00FE21FD" w:rsidP="00FE21FD">
            <w:pPr>
              <w:jc w:val="both"/>
              <w:rPr>
                <w:sz w:val="20"/>
                <w:szCs w:val="20"/>
              </w:rPr>
            </w:pPr>
            <w:r w:rsidRPr="008F668D">
              <w:rPr>
                <w:sz w:val="20"/>
                <w:szCs w:val="20"/>
              </w:rPr>
              <w:t>5.2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Природно-познавательный туризм</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необходимых природоохранных и природовосстановительных мероприятий</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23114D" w:rsidP="00FE21FD">
            <w:pPr>
              <w:jc w:val="center"/>
              <w:rPr>
                <w:sz w:val="20"/>
                <w:szCs w:val="20"/>
              </w:rPr>
            </w:pPr>
            <w:r w:rsidRPr="008F668D">
              <w:rPr>
                <w:sz w:val="20"/>
                <w:szCs w:val="20"/>
              </w:rPr>
              <w:t>29</w:t>
            </w:r>
          </w:p>
        </w:tc>
        <w:tc>
          <w:tcPr>
            <w:tcW w:w="0" w:type="auto"/>
          </w:tcPr>
          <w:p w:rsidR="00FE21FD" w:rsidRPr="008F668D" w:rsidRDefault="00FE21FD" w:rsidP="00FE21FD">
            <w:pPr>
              <w:jc w:val="both"/>
              <w:rPr>
                <w:sz w:val="20"/>
                <w:szCs w:val="20"/>
              </w:rPr>
            </w:pPr>
            <w:r w:rsidRPr="008F668D">
              <w:rPr>
                <w:sz w:val="20"/>
                <w:szCs w:val="20"/>
              </w:rPr>
              <w:t>5.2.1</w:t>
            </w:r>
          </w:p>
        </w:tc>
        <w:tc>
          <w:tcPr>
            <w:tcW w:w="0" w:type="auto"/>
          </w:tcPr>
          <w:p w:rsidR="00FE21FD" w:rsidRPr="008F668D" w:rsidRDefault="00FE21FD" w:rsidP="00FE21FD">
            <w:pPr>
              <w:autoSpaceDE w:val="0"/>
              <w:autoSpaceDN w:val="0"/>
              <w:adjustRightInd w:val="0"/>
              <w:rPr>
                <w:rFonts w:eastAsiaTheme="minorHAnsi"/>
                <w:sz w:val="20"/>
                <w:szCs w:val="20"/>
                <w:lang w:eastAsia="en-US"/>
              </w:rPr>
            </w:pPr>
            <w:r w:rsidRPr="008F668D">
              <w:rPr>
                <w:rFonts w:eastAsiaTheme="minorHAnsi"/>
                <w:sz w:val="20"/>
                <w:szCs w:val="20"/>
                <w:lang w:eastAsia="en-US"/>
              </w:rPr>
              <w:t>Туристическое обслуживание</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детских лагерей</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0</w:t>
            </w:r>
          </w:p>
        </w:tc>
        <w:tc>
          <w:tcPr>
            <w:tcW w:w="0" w:type="auto"/>
          </w:tcPr>
          <w:p w:rsidR="00FE21FD" w:rsidRPr="008F668D" w:rsidRDefault="00FE21FD" w:rsidP="00FE21FD">
            <w:pPr>
              <w:jc w:val="both"/>
              <w:rPr>
                <w:sz w:val="20"/>
                <w:szCs w:val="20"/>
              </w:rPr>
            </w:pPr>
            <w:r w:rsidRPr="008F668D">
              <w:rPr>
                <w:sz w:val="20"/>
                <w:szCs w:val="20"/>
              </w:rPr>
              <w:t>5.4</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Причалы для маломерных судов</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1</w:t>
            </w:r>
          </w:p>
        </w:tc>
        <w:tc>
          <w:tcPr>
            <w:tcW w:w="0" w:type="auto"/>
          </w:tcPr>
          <w:p w:rsidR="00FE21FD" w:rsidRPr="008F668D" w:rsidRDefault="00FE21FD" w:rsidP="00FE21FD">
            <w:pPr>
              <w:jc w:val="both"/>
              <w:rPr>
                <w:sz w:val="20"/>
                <w:szCs w:val="20"/>
              </w:rPr>
            </w:pPr>
            <w:r w:rsidRPr="008F668D">
              <w:rPr>
                <w:sz w:val="20"/>
                <w:szCs w:val="20"/>
              </w:rPr>
              <w:t>5.5</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Поля для гольфа или конных прогулок</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конноспортивных манежей, не предусматривающих устройство трибун</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2</w:t>
            </w:r>
          </w:p>
        </w:tc>
        <w:tc>
          <w:tcPr>
            <w:tcW w:w="0" w:type="auto"/>
          </w:tcPr>
          <w:p w:rsidR="00FE21FD" w:rsidRPr="008F668D" w:rsidRDefault="00FE21FD" w:rsidP="00FE21FD">
            <w:pPr>
              <w:jc w:val="both"/>
              <w:rPr>
                <w:sz w:val="20"/>
                <w:szCs w:val="20"/>
              </w:rPr>
            </w:pPr>
            <w:r w:rsidRPr="008F668D">
              <w:rPr>
                <w:sz w:val="20"/>
                <w:szCs w:val="20"/>
              </w:rPr>
              <w:t>8.3</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внутреннего правопорядка</w:t>
            </w:r>
          </w:p>
          <w:p w:rsidR="00FE21FD" w:rsidRPr="008F668D" w:rsidRDefault="00FE21FD" w:rsidP="00FE21FD">
            <w:pPr>
              <w:autoSpaceDE w:val="0"/>
              <w:autoSpaceDN w:val="0"/>
              <w:adjustRightInd w:val="0"/>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3</w:t>
            </w:r>
          </w:p>
        </w:tc>
        <w:tc>
          <w:tcPr>
            <w:tcW w:w="0" w:type="auto"/>
          </w:tcPr>
          <w:p w:rsidR="00FE21FD" w:rsidRPr="008F668D" w:rsidRDefault="00FE21FD" w:rsidP="00FE21FD">
            <w:pPr>
              <w:jc w:val="both"/>
              <w:rPr>
                <w:sz w:val="20"/>
                <w:szCs w:val="20"/>
              </w:rPr>
            </w:pPr>
            <w:r w:rsidRPr="008F668D">
              <w:rPr>
                <w:sz w:val="20"/>
                <w:szCs w:val="20"/>
              </w:rPr>
              <w:t>9.2.1</w:t>
            </w:r>
          </w:p>
        </w:tc>
        <w:tc>
          <w:tcPr>
            <w:tcW w:w="0" w:type="auto"/>
          </w:tcPr>
          <w:p w:rsidR="00FE21FD" w:rsidRPr="008F668D" w:rsidRDefault="00FE21FD" w:rsidP="00FE21FD">
            <w:pPr>
              <w:autoSpaceDE w:val="0"/>
              <w:autoSpaceDN w:val="0"/>
              <w:adjustRightInd w:val="0"/>
              <w:rPr>
                <w:rFonts w:eastAsiaTheme="minorHAnsi"/>
                <w:sz w:val="20"/>
                <w:szCs w:val="20"/>
                <w:lang w:eastAsia="en-US"/>
              </w:rPr>
            </w:pPr>
            <w:r w:rsidRPr="008F668D">
              <w:rPr>
                <w:rFonts w:eastAsiaTheme="minorHAnsi"/>
                <w:sz w:val="20"/>
                <w:szCs w:val="20"/>
                <w:lang w:eastAsia="en-US"/>
              </w:rPr>
              <w:t>Санаторная деятельность</w:t>
            </w:r>
          </w:p>
          <w:p w:rsidR="00FE21FD" w:rsidRPr="008F668D" w:rsidRDefault="00FE21FD" w:rsidP="00FE21FD">
            <w:pPr>
              <w:autoSpaceDE w:val="0"/>
              <w:autoSpaceDN w:val="0"/>
              <w:adjustRightInd w:val="0"/>
              <w:rPr>
                <w:sz w:val="20"/>
                <w:szCs w:val="20"/>
                <w:lang w:eastAsia="en-US"/>
              </w:rPr>
            </w:pPr>
          </w:p>
          <w:p w:rsidR="00FE21FD" w:rsidRPr="008F668D" w:rsidRDefault="00FE21FD" w:rsidP="00FE21FD">
            <w:pPr>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лечебно-оздоровительных местностей (пляжи, бюветы, места добычи целебной грязи);</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лечебно-оздоровительных лагерей</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both"/>
              <w:rPr>
                <w:sz w:val="20"/>
                <w:szCs w:val="20"/>
              </w:rPr>
            </w:pPr>
            <w:r w:rsidRPr="008F668D">
              <w:rPr>
                <w:sz w:val="20"/>
                <w:szCs w:val="20"/>
              </w:rPr>
              <w:t>3</w:t>
            </w:r>
            <w:r w:rsidR="0023114D" w:rsidRPr="008F668D">
              <w:rPr>
                <w:sz w:val="20"/>
                <w:szCs w:val="20"/>
              </w:rPr>
              <w:t>4</w:t>
            </w:r>
          </w:p>
        </w:tc>
        <w:tc>
          <w:tcPr>
            <w:tcW w:w="0" w:type="auto"/>
          </w:tcPr>
          <w:p w:rsidR="00FE21FD" w:rsidRPr="008F668D" w:rsidRDefault="00FE21FD" w:rsidP="00FE21FD">
            <w:pPr>
              <w:jc w:val="both"/>
              <w:rPr>
                <w:sz w:val="20"/>
                <w:szCs w:val="20"/>
              </w:rPr>
            </w:pPr>
            <w:r w:rsidRPr="008F668D">
              <w:rPr>
                <w:sz w:val="20"/>
                <w:szCs w:val="20"/>
              </w:rPr>
              <w:t>9.3</w:t>
            </w:r>
          </w:p>
        </w:tc>
        <w:tc>
          <w:tcPr>
            <w:tcW w:w="0" w:type="auto"/>
          </w:tcPr>
          <w:p w:rsidR="00FE21FD" w:rsidRPr="008F668D" w:rsidRDefault="00FE21FD" w:rsidP="00FE21FD">
            <w:pPr>
              <w:autoSpaceDE w:val="0"/>
              <w:autoSpaceDN w:val="0"/>
              <w:adjustRightInd w:val="0"/>
              <w:jc w:val="both"/>
              <w:rPr>
                <w:sz w:val="20"/>
                <w:szCs w:val="20"/>
                <w:lang w:eastAsia="en-US"/>
              </w:rPr>
            </w:pPr>
            <w:r w:rsidRPr="008F668D">
              <w:rPr>
                <w:sz w:val="20"/>
                <w:szCs w:val="20"/>
                <w:lang w:eastAsia="en-US"/>
              </w:rPr>
              <w:t>Историко-культурная деятельность</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F668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5</w:t>
            </w:r>
          </w:p>
        </w:tc>
        <w:tc>
          <w:tcPr>
            <w:tcW w:w="0" w:type="auto"/>
          </w:tcPr>
          <w:p w:rsidR="00FE21FD" w:rsidRPr="008F668D" w:rsidRDefault="00FE21FD" w:rsidP="00FE21FD">
            <w:pPr>
              <w:jc w:val="both"/>
              <w:rPr>
                <w:sz w:val="20"/>
                <w:szCs w:val="20"/>
              </w:rPr>
            </w:pPr>
            <w:r w:rsidRPr="008F668D">
              <w:rPr>
                <w:sz w:val="20"/>
                <w:szCs w:val="20"/>
              </w:rPr>
              <w:t>12.0.1</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E21FD" w:rsidRPr="008F668D" w:rsidTr="004137AA">
        <w:tblPrEx>
          <w:tblLook w:val="0080" w:firstRow="0" w:lastRow="0" w:firstColumn="1" w:lastColumn="0" w:noHBand="0" w:noVBand="0"/>
        </w:tblPrEx>
        <w:trPr>
          <w:trHeight w:val="20"/>
        </w:trPr>
        <w:tc>
          <w:tcPr>
            <w:tcW w:w="0" w:type="auto"/>
          </w:tcPr>
          <w:p w:rsidR="00FE21FD" w:rsidRPr="008F668D" w:rsidRDefault="00FE21FD" w:rsidP="0023114D">
            <w:pPr>
              <w:jc w:val="center"/>
              <w:rPr>
                <w:sz w:val="20"/>
                <w:szCs w:val="20"/>
              </w:rPr>
            </w:pPr>
            <w:r w:rsidRPr="008F668D">
              <w:rPr>
                <w:sz w:val="20"/>
                <w:szCs w:val="20"/>
              </w:rPr>
              <w:t>3</w:t>
            </w:r>
            <w:r w:rsidR="0023114D" w:rsidRPr="008F668D">
              <w:rPr>
                <w:sz w:val="20"/>
                <w:szCs w:val="20"/>
              </w:rPr>
              <w:t>6</w:t>
            </w:r>
          </w:p>
        </w:tc>
        <w:tc>
          <w:tcPr>
            <w:tcW w:w="0" w:type="auto"/>
          </w:tcPr>
          <w:p w:rsidR="00FE21FD" w:rsidRPr="008F668D" w:rsidRDefault="00FE21FD" w:rsidP="00FE21FD">
            <w:pPr>
              <w:jc w:val="both"/>
              <w:rPr>
                <w:sz w:val="20"/>
                <w:szCs w:val="20"/>
              </w:rPr>
            </w:pPr>
            <w:r w:rsidRPr="008F668D">
              <w:rPr>
                <w:sz w:val="20"/>
                <w:szCs w:val="20"/>
              </w:rPr>
              <w:t>12.0.2</w:t>
            </w: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FE21FD" w:rsidRPr="008F668D" w:rsidRDefault="00FE21FD" w:rsidP="00FE21FD">
            <w:pPr>
              <w:autoSpaceDE w:val="0"/>
              <w:autoSpaceDN w:val="0"/>
              <w:adjustRightInd w:val="0"/>
              <w:jc w:val="both"/>
              <w:rPr>
                <w:sz w:val="20"/>
                <w:szCs w:val="20"/>
                <w:lang w:eastAsia="en-US"/>
              </w:rPr>
            </w:pPr>
          </w:p>
        </w:tc>
        <w:tc>
          <w:tcPr>
            <w:tcW w:w="0" w:type="auto"/>
          </w:tcPr>
          <w:p w:rsidR="00FE21FD" w:rsidRPr="008F668D" w:rsidRDefault="00FE21FD" w:rsidP="00FE21F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16</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CD7AA6"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CD7AA6" w:rsidP="00CD7AA6">
            <w:pPr>
              <w:jc w:val="both"/>
              <w:rPr>
                <w:sz w:val="20"/>
                <w:szCs w:val="20"/>
              </w:rPr>
            </w:pPr>
            <w:r w:rsidRPr="008F668D">
              <w:rPr>
                <w:sz w:val="20"/>
                <w:szCs w:val="20"/>
              </w:rPr>
              <w:t>4.9</w:t>
            </w:r>
          </w:p>
        </w:tc>
        <w:tc>
          <w:tcPr>
            <w:tcW w:w="1744" w:type="pct"/>
          </w:tcPr>
          <w:p w:rsidR="00CD7AA6" w:rsidRPr="008F668D" w:rsidRDefault="00847A59" w:rsidP="00CD7AA6">
            <w:pPr>
              <w:autoSpaceDE w:val="0"/>
              <w:autoSpaceDN w:val="0"/>
              <w:adjustRightInd w:val="0"/>
              <w:rPr>
                <w:sz w:val="20"/>
                <w:szCs w:val="20"/>
                <w:lang w:eastAsia="en-US"/>
              </w:rPr>
            </w:pPr>
            <w:r w:rsidRPr="008F668D">
              <w:rPr>
                <w:sz w:val="20"/>
                <w:szCs w:val="20"/>
                <w:lang w:eastAsia="en-US"/>
              </w:rPr>
              <w:t>Служебные гаражи</w:t>
            </w:r>
          </w:p>
          <w:p w:rsidR="00CD7AA6" w:rsidRPr="008F668D" w:rsidRDefault="00CD7AA6" w:rsidP="00CD7AA6">
            <w:pPr>
              <w:autoSpaceDE w:val="0"/>
              <w:autoSpaceDN w:val="0"/>
              <w:adjustRightInd w:val="0"/>
              <w:rPr>
                <w:sz w:val="20"/>
                <w:szCs w:val="20"/>
                <w:lang w:eastAsia="en-US"/>
              </w:rPr>
            </w:pPr>
          </w:p>
        </w:tc>
        <w:tc>
          <w:tcPr>
            <w:tcW w:w="2422" w:type="pct"/>
          </w:tcPr>
          <w:p w:rsidR="00CD7AA6" w:rsidRPr="008F668D" w:rsidRDefault="005021A3" w:rsidP="005021A3">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17</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8F668D" w:rsidRPr="008F668D" w:rsidTr="000D14FF">
        <w:tc>
          <w:tcPr>
            <w:tcW w:w="304" w:type="pct"/>
            <w:vMerge w:val="restart"/>
            <w:vAlign w:val="center"/>
          </w:tcPr>
          <w:p w:rsidR="0023114D" w:rsidRPr="008F668D" w:rsidRDefault="0023114D" w:rsidP="0023114D">
            <w:pPr>
              <w:jc w:val="center"/>
              <w:rPr>
                <w:sz w:val="20"/>
                <w:szCs w:val="20"/>
              </w:rPr>
            </w:pPr>
            <w:r w:rsidRPr="008F668D">
              <w:rPr>
                <w:sz w:val="20"/>
                <w:szCs w:val="20"/>
              </w:rPr>
              <w:t>№ п/п</w:t>
            </w:r>
          </w:p>
        </w:tc>
        <w:tc>
          <w:tcPr>
            <w:tcW w:w="2273" w:type="pct"/>
            <w:gridSpan w:val="2"/>
            <w:vAlign w:val="center"/>
          </w:tcPr>
          <w:p w:rsidR="0023114D" w:rsidRPr="008F668D" w:rsidRDefault="0023114D" w:rsidP="0023114D">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23114D" w:rsidRPr="008F668D" w:rsidRDefault="0023114D" w:rsidP="0023114D">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0D14FF">
        <w:tc>
          <w:tcPr>
            <w:tcW w:w="304" w:type="pct"/>
            <w:vMerge/>
          </w:tcPr>
          <w:p w:rsidR="0023114D" w:rsidRPr="008F668D" w:rsidRDefault="0023114D" w:rsidP="0023114D">
            <w:pPr>
              <w:rPr>
                <w:sz w:val="20"/>
                <w:szCs w:val="20"/>
              </w:rPr>
            </w:pPr>
          </w:p>
        </w:tc>
        <w:tc>
          <w:tcPr>
            <w:tcW w:w="530" w:type="pct"/>
            <w:vAlign w:val="center"/>
          </w:tcPr>
          <w:p w:rsidR="0023114D" w:rsidRPr="008F668D" w:rsidRDefault="0023114D" w:rsidP="0023114D">
            <w:pPr>
              <w:jc w:val="center"/>
              <w:rPr>
                <w:sz w:val="20"/>
                <w:szCs w:val="20"/>
              </w:rPr>
            </w:pPr>
            <w:r w:rsidRPr="008F668D">
              <w:rPr>
                <w:sz w:val="20"/>
                <w:szCs w:val="20"/>
              </w:rPr>
              <w:t>Код</w:t>
            </w:r>
          </w:p>
        </w:tc>
        <w:tc>
          <w:tcPr>
            <w:tcW w:w="1743" w:type="pct"/>
            <w:vAlign w:val="center"/>
          </w:tcPr>
          <w:p w:rsidR="0023114D" w:rsidRPr="008F668D" w:rsidRDefault="0023114D" w:rsidP="0023114D">
            <w:pPr>
              <w:jc w:val="center"/>
              <w:rPr>
                <w:sz w:val="20"/>
                <w:szCs w:val="20"/>
              </w:rPr>
            </w:pPr>
            <w:r w:rsidRPr="008F668D">
              <w:rPr>
                <w:sz w:val="20"/>
                <w:szCs w:val="20"/>
              </w:rPr>
              <w:t>Наименование</w:t>
            </w:r>
          </w:p>
        </w:tc>
        <w:tc>
          <w:tcPr>
            <w:tcW w:w="2423" w:type="pct"/>
            <w:vMerge/>
          </w:tcPr>
          <w:p w:rsidR="0023114D" w:rsidRPr="008F668D" w:rsidRDefault="0023114D" w:rsidP="0023114D">
            <w:pPr>
              <w:rPr>
                <w:sz w:val="20"/>
                <w:szCs w:val="20"/>
              </w:rPr>
            </w:pPr>
          </w:p>
        </w:tc>
      </w:tr>
      <w:tr w:rsidR="008F668D" w:rsidRPr="008F668D" w:rsidTr="000D14FF">
        <w:tblPrEx>
          <w:tblLook w:val="0080" w:firstRow="0" w:lastRow="0" w:firstColumn="1" w:lastColumn="0" w:noHBand="0" w:noVBand="0"/>
        </w:tblPrEx>
        <w:tc>
          <w:tcPr>
            <w:tcW w:w="304" w:type="pct"/>
          </w:tcPr>
          <w:p w:rsidR="0023114D" w:rsidRPr="008F668D" w:rsidRDefault="0023114D" w:rsidP="0023114D">
            <w:pPr>
              <w:jc w:val="center"/>
              <w:rPr>
                <w:sz w:val="20"/>
                <w:szCs w:val="20"/>
              </w:rPr>
            </w:pPr>
            <w:r w:rsidRPr="008F668D">
              <w:rPr>
                <w:sz w:val="20"/>
                <w:szCs w:val="20"/>
              </w:rPr>
              <w:t>1</w:t>
            </w:r>
          </w:p>
        </w:tc>
        <w:tc>
          <w:tcPr>
            <w:tcW w:w="530" w:type="pct"/>
          </w:tcPr>
          <w:p w:rsidR="0023114D" w:rsidRPr="008F668D" w:rsidRDefault="0023114D" w:rsidP="0023114D">
            <w:pPr>
              <w:jc w:val="both"/>
              <w:rPr>
                <w:sz w:val="20"/>
                <w:szCs w:val="20"/>
              </w:rPr>
            </w:pPr>
            <w:r w:rsidRPr="008F668D">
              <w:rPr>
                <w:sz w:val="20"/>
                <w:szCs w:val="20"/>
              </w:rPr>
              <w:t>4.8.1</w:t>
            </w:r>
          </w:p>
        </w:tc>
        <w:tc>
          <w:tcPr>
            <w:tcW w:w="174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Развлекательные мероприятия</w:t>
            </w:r>
          </w:p>
          <w:p w:rsidR="0023114D" w:rsidRPr="008F668D" w:rsidRDefault="0023114D" w:rsidP="0023114D">
            <w:pPr>
              <w:autoSpaceDE w:val="0"/>
              <w:autoSpaceDN w:val="0"/>
              <w:adjustRightInd w:val="0"/>
              <w:rPr>
                <w:sz w:val="20"/>
                <w:szCs w:val="20"/>
                <w:lang w:eastAsia="en-US"/>
              </w:rPr>
            </w:pPr>
          </w:p>
        </w:tc>
        <w:tc>
          <w:tcPr>
            <w:tcW w:w="242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F668D" w:rsidRPr="008F668D" w:rsidTr="000D14FF">
        <w:tblPrEx>
          <w:tblLook w:val="0080" w:firstRow="0" w:lastRow="0" w:firstColumn="1" w:lastColumn="0" w:noHBand="0" w:noVBand="0"/>
        </w:tblPrEx>
        <w:tc>
          <w:tcPr>
            <w:tcW w:w="304" w:type="pct"/>
          </w:tcPr>
          <w:p w:rsidR="0023114D" w:rsidRPr="008F668D" w:rsidRDefault="0023114D" w:rsidP="0023114D">
            <w:pPr>
              <w:jc w:val="center"/>
              <w:rPr>
                <w:sz w:val="20"/>
                <w:szCs w:val="20"/>
              </w:rPr>
            </w:pPr>
            <w:r w:rsidRPr="008F668D">
              <w:rPr>
                <w:sz w:val="20"/>
                <w:szCs w:val="20"/>
              </w:rPr>
              <w:t>2</w:t>
            </w:r>
          </w:p>
        </w:tc>
        <w:tc>
          <w:tcPr>
            <w:tcW w:w="530" w:type="pct"/>
          </w:tcPr>
          <w:p w:rsidR="0023114D" w:rsidRPr="008F668D" w:rsidRDefault="0023114D" w:rsidP="0023114D">
            <w:pPr>
              <w:jc w:val="both"/>
              <w:rPr>
                <w:sz w:val="20"/>
                <w:szCs w:val="20"/>
              </w:rPr>
            </w:pPr>
            <w:r w:rsidRPr="008F668D">
              <w:rPr>
                <w:sz w:val="20"/>
                <w:szCs w:val="20"/>
              </w:rPr>
              <w:t>3.7.1</w:t>
            </w:r>
          </w:p>
        </w:tc>
        <w:tc>
          <w:tcPr>
            <w:tcW w:w="174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23114D" w:rsidRPr="008F668D" w:rsidRDefault="0023114D" w:rsidP="0023114D">
            <w:pPr>
              <w:autoSpaceDE w:val="0"/>
              <w:autoSpaceDN w:val="0"/>
              <w:adjustRightInd w:val="0"/>
              <w:jc w:val="both"/>
              <w:rPr>
                <w:sz w:val="20"/>
                <w:szCs w:val="20"/>
                <w:lang w:eastAsia="en-US"/>
              </w:rPr>
            </w:pPr>
          </w:p>
        </w:tc>
        <w:tc>
          <w:tcPr>
            <w:tcW w:w="242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3114D" w:rsidRPr="008F668D" w:rsidTr="000D14FF">
        <w:tblPrEx>
          <w:tblLook w:val="0080" w:firstRow="0" w:lastRow="0" w:firstColumn="1" w:lastColumn="0" w:noHBand="0" w:noVBand="0"/>
        </w:tblPrEx>
        <w:tc>
          <w:tcPr>
            <w:tcW w:w="304" w:type="pct"/>
          </w:tcPr>
          <w:p w:rsidR="0023114D" w:rsidRPr="008F668D" w:rsidRDefault="0023114D" w:rsidP="0023114D">
            <w:pPr>
              <w:jc w:val="center"/>
              <w:rPr>
                <w:sz w:val="20"/>
                <w:szCs w:val="20"/>
              </w:rPr>
            </w:pPr>
            <w:r w:rsidRPr="008F668D">
              <w:rPr>
                <w:sz w:val="20"/>
                <w:szCs w:val="20"/>
              </w:rPr>
              <w:t>3</w:t>
            </w:r>
          </w:p>
        </w:tc>
        <w:tc>
          <w:tcPr>
            <w:tcW w:w="530" w:type="pct"/>
          </w:tcPr>
          <w:p w:rsidR="0023114D" w:rsidRPr="008F668D" w:rsidRDefault="0023114D" w:rsidP="0023114D">
            <w:pPr>
              <w:jc w:val="both"/>
              <w:rPr>
                <w:sz w:val="20"/>
                <w:szCs w:val="20"/>
              </w:rPr>
            </w:pPr>
            <w:r w:rsidRPr="008F668D">
              <w:rPr>
                <w:sz w:val="20"/>
                <w:szCs w:val="20"/>
              </w:rPr>
              <w:t>3.7.2</w:t>
            </w:r>
          </w:p>
        </w:tc>
        <w:tc>
          <w:tcPr>
            <w:tcW w:w="174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Религиозное управление и образование</w:t>
            </w:r>
          </w:p>
          <w:p w:rsidR="0023114D" w:rsidRPr="008F668D" w:rsidRDefault="0023114D" w:rsidP="0023114D">
            <w:pPr>
              <w:autoSpaceDE w:val="0"/>
              <w:autoSpaceDN w:val="0"/>
              <w:adjustRightInd w:val="0"/>
              <w:jc w:val="both"/>
              <w:rPr>
                <w:sz w:val="20"/>
                <w:szCs w:val="20"/>
                <w:lang w:eastAsia="en-US"/>
              </w:rPr>
            </w:pPr>
          </w:p>
        </w:tc>
        <w:tc>
          <w:tcPr>
            <w:tcW w:w="2423"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 w:rsidR="00CD7AA6" w:rsidRPr="008F668D" w:rsidRDefault="00CD7AA6" w:rsidP="00505676">
      <w:pPr>
        <w:pStyle w:val="af7"/>
        <w:keepNext/>
        <w:spacing w:after="0"/>
        <w:jc w:val="right"/>
        <w:outlineLvl w:val="3"/>
        <w:rPr>
          <w:b w:val="0"/>
          <w:color w:val="auto"/>
          <w:sz w:val="28"/>
          <w:szCs w:val="28"/>
        </w:rPr>
      </w:pPr>
      <w:r w:rsidRPr="008F668D">
        <w:rPr>
          <w:b w:val="0"/>
          <w:color w:val="auto"/>
          <w:sz w:val="28"/>
          <w:szCs w:val="28"/>
        </w:rPr>
        <w:t xml:space="preserve">Таблица </w:t>
      </w:r>
      <w:r w:rsidR="00951626" w:rsidRPr="008F668D">
        <w:rPr>
          <w:b w:val="0"/>
          <w:color w:val="auto"/>
          <w:sz w:val="28"/>
          <w:szCs w:val="28"/>
        </w:rPr>
        <w:fldChar w:fldCharType="begin"/>
      </w:r>
      <w:r w:rsidRPr="008F668D">
        <w:rPr>
          <w:b w:val="0"/>
          <w:color w:val="auto"/>
          <w:sz w:val="28"/>
          <w:szCs w:val="28"/>
        </w:rPr>
        <w:instrText xml:space="preserve"> SEQ Таблица \* ARABIC </w:instrText>
      </w:r>
      <w:r w:rsidR="00951626" w:rsidRPr="008F668D">
        <w:rPr>
          <w:b w:val="0"/>
          <w:color w:val="auto"/>
          <w:sz w:val="28"/>
          <w:szCs w:val="28"/>
        </w:rPr>
        <w:fldChar w:fldCharType="separate"/>
      </w:r>
      <w:r w:rsidR="00F47E22" w:rsidRPr="008F668D">
        <w:rPr>
          <w:b w:val="0"/>
          <w:noProof/>
          <w:color w:val="auto"/>
          <w:sz w:val="28"/>
          <w:szCs w:val="28"/>
        </w:rPr>
        <w:t>18</w:t>
      </w:r>
      <w:r w:rsidR="00951626" w:rsidRPr="008F668D">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8F668D" w:rsidRPr="008F668D" w:rsidTr="004137AA">
        <w:trPr>
          <w:tblHeader/>
        </w:trPr>
        <w:tc>
          <w:tcPr>
            <w:tcW w:w="289" w:type="pct"/>
            <w:vAlign w:val="center"/>
          </w:tcPr>
          <w:p w:rsidR="00CD7AA6" w:rsidRPr="008F668D" w:rsidRDefault="00CD7AA6" w:rsidP="00CD7AA6">
            <w:pPr>
              <w:jc w:val="center"/>
              <w:rPr>
                <w:sz w:val="20"/>
                <w:szCs w:val="20"/>
              </w:rPr>
            </w:pPr>
            <w:r w:rsidRPr="008F668D">
              <w:rPr>
                <w:sz w:val="20"/>
                <w:szCs w:val="20"/>
              </w:rPr>
              <w:t>№ п/п</w:t>
            </w:r>
          </w:p>
        </w:tc>
        <w:tc>
          <w:tcPr>
            <w:tcW w:w="1340"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4"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96392A">
        <w:tc>
          <w:tcPr>
            <w:tcW w:w="289" w:type="pct"/>
          </w:tcPr>
          <w:p w:rsidR="003002AA" w:rsidRPr="008F668D" w:rsidRDefault="003002AA" w:rsidP="003002AA">
            <w:pPr>
              <w:jc w:val="center"/>
              <w:rPr>
                <w:sz w:val="20"/>
                <w:szCs w:val="20"/>
              </w:rPr>
            </w:pPr>
            <w:r w:rsidRPr="008F668D">
              <w:rPr>
                <w:sz w:val="20"/>
                <w:szCs w:val="20"/>
              </w:rPr>
              <w:t>1</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13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Дома социального обслуживания</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FE21FD">
        <w:tc>
          <w:tcPr>
            <w:tcW w:w="289" w:type="pct"/>
          </w:tcPr>
          <w:p w:rsidR="003002AA" w:rsidRPr="008F668D" w:rsidRDefault="003002AA" w:rsidP="003002AA">
            <w:pPr>
              <w:jc w:val="center"/>
              <w:rPr>
                <w:sz w:val="20"/>
                <w:szCs w:val="20"/>
              </w:rPr>
            </w:pPr>
            <w:r w:rsidRPr="008F668D">
              <w:rPr>
                <w:sz w:val="20"/>
                <w:szCs w:val="20"/>
              </w:rPr>
              <w:t>4</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социальной помощи населению</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5</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Оказание услуг связи</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6</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7</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8</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Амбулаторно-поликлиническое обслуживание</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от красной линии улицы (границ земельного участка, граничащего с магистральной улицей) до зданий поликлиник – 15 м;</w:t>
            </w:r>
          </w:p>
          <w:p w:rsidR="003002AA" w:rsidRPr="008F668D" w:rsidRDefault="003002AA" w:rsidP="003002AA">
            <w:pPr>
              <w:tabs>
                <w:tab w:val="left" w:pos="318"/>
              </w:tabs>
              <w:jc w:val="both"/>
              <w:rPr>
                <w:sz w:val="20"/>
                <w:szCs w:val="20"/>
              </w:rPr>
            </w:pPr>
            <w:r w:rsidRPr="008F668D">
              <w:rPr>
                <w:sz w:val="20"/>
                <w:szCs w:val="20"/>
              </w:rPr>
              <w:t>- в случае отсутствия утвержденной красной линии улицы до зданий поликлиник–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3002AA" w:rsidRPr="008F668D" w:rsidRDefault="003002AA" w:rsidP="003002AA">
            <w:pPr>
              <w:widowControl w:val="0"/>
              <w:jc w:val="both"/>
              <w:rPr>
                <w:sz w:val="20"/>
                <w:szCs w:val="20"/>
              </w:rPr>
            </w:pPr>
            <w:r w:rsidRPr="008F668D">
              <w:rPr>
                <w:sz w:val="20"/>
                <w:szCs w:val="20"/>
              </w:rPr>
              <w:t xml:space="preserve">Предельная высота – 16 м. </w:t>
            </w:r>
          </w:p>
          <w:p w:rsidR="003002AA" w:rsidRPr="008F668D" w:rsidRDefault="003002AA" w:rsidP="003002AA">
            <w:pPr>
              <w:widowControl w:val="0"/>
              <w:jc w:val="both"/>
              <w:rPr>
                <w:sz w:val="20"/>
                <w:szCs w:val="20"/>
              </w:rPr>
            </w:pPr>
            <w:r w:rsidRPr="008F668D">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9</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Стационарное медицинское обслуживание</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 xml:space="preserve">Предельная высота – 16 м. </w:t>
            </w:r>
          </w:p>
          <w:p w:rsidR="003002AA" w:rsidRPr="008F668D" w:rsidRDefault="003002AA" w:rsidP="003002AA">
            <w:pPr>
              <w:widowControl w:val="0"/>
              <w:jc w:val="both"/>
              <w:rPr>
                <w:sz w:val="20"/>
                <w:szCs w:val="20"/>
              </w:rPr>
            </w:pPr>
            <w:r w:rsidRPr="008F668D">
              <w:rPr>
                <w:sz w:val="20"/>
                <w:szCs w:val="20"/>
              </w:rPr>
              <w:t>Максимальный процент застройки в границах земельного участка - 40 %.</w:t>
            </w:r>
          </w:p>
          <w:p w:rsidR="003002AA" w:rsidRPr="008F668D" w:rsidRDefault="003002AA" w:rsidP="003002AA">
            <w:pPr>
              <w:widowControl w:val="0"/>
              <w:jc w:val="both"/>
              <w:rPr>
                <w:sz w:val="20"/>
                <w:szCs w:val="20"/>
              </w:rPr>
            </w:pPr>
            <w:r w:rsidRPr="008F668D">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10</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Медицинские организации особого назначения</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 xml:space="preserve">Предельная высота – 16 м. </w:t>
            </w:r>
          </w:p>
          <w:p w:rsidR="003002AA" w:rsidRPr="008F668D" w:rsidRDefault="003002AA" w:rsidP="003002AA">
            <w:pPr>
              <w:widowControl w:val="0"/>
              <w:jc w:val="both"/>
              <w:rPr>
                <w:sz w:val="20"/>
                <w:szCs w:val="20"/>
              </w:rPr>
            </w:pPr>
            <w:r w:rsidRPr="008F668D">
              <w:rPr>
                <w:sz w:val="20"/>
                <w:szCs w:val="20"/>
              </w:rPr>
              <w:t>Максимальный процент застройки в границах земельного участка - 40 %.</w:t>
            </w:r>
          </w:p>
          <w:p w:rsidR="003002AA" w:rsidRPr="008F668D" w:rsidRDefault="003002AA" w:rsidP="003002AA">
            <w:pPr>
              <w:widowControl w:val="0"/>
              <w:jc w:val="both"/>
              <w:rPr>
                <w:sz w:val="20"/>
                <w:szCs w:val="20"/>
              </w:rPr>
            </w:pPr>
            <w:r w:rsidRPr="008F668D">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11</w:t>
            </w:r>
          </w:p>
        </w:tc>
        <w:tc>
          <w:tcPr>
            <w:tcW w:w="1340"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Дошкольное, начальное и среднее</w:t>
            </w:r>
            <w:r w:rsidRPr="008F668D">
              <w:rPr>
                <w:bCs/>
                <w:sz w:val="20"/>
                <w:szCs w:val="20"/>
                <w:lang w:eastAsia="en-US"/>
              </w:rPr>
              <w:t xml:space="preserve"> общее образование</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3002AA" w:rsidRPr="008F668D" w:rsidRDefault="003002AA" w:rsidP="003002AA">
            <w:pPr>
              <w:tabs>
                <w:tab w:val="left" w:pos="318"/>
              </w:tabs>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до соседних зданий, строений, сооружений - по нормам естественной освещенности и инсоляции, но не менее 12 м.</w:t>
            </w:r>
          </w:p>
          <w:p w:rsidR="003002AA" w:rsidRPr="008F668D" w:rsidRDefault="003002AA" w:rsidP="003002AA">
            <w:pPr>
              <w:jc w:val="both"/>
              <w:rPr>
                <w:sz w:val="20"/>
                <w:szCs w:val="20"/>
              </w:rPr>
            </w:pPr>
            <w:r w:rsidRPr="008F668D">
              <w:rPr>
                <w:sz w:val="20"/>
                <w:szCs w:val="20"/>
              </w:rPr>
              <w:t>Предельное количество надземных этажей для детских садов– 3.</w:t>
            </w:r>
          </w:p>
          <w:p w:rsidR="003002AA" w:rsidRPr="008F668D" w:rsidRDefault="003002AA" w:rsidP="003002AA">
            <w:pPr>
              <w:jc w:val="both"/>
              <w:rPr>
                <w:sz w:val="20"/>
                <w:szCs w:val="20"/>
              </w:rPr>
            </w:pPr>
            <w:r w:rsidRPr="008F668D">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40 %.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12</w:t>
            </w:r>
          </w:p>
        </w:tc>
        <w:tc>
          <w:tcPr>
            <w:tcW w:w="1340"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Среднее и высшее профессиональное образование</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в городе – 25 м; в сельских населенных пунктах – 10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4.</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40 %.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13</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Объекты культурно-досуговой деятельности</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в городе – 25 м; в сельских населенных пунктах – 10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Предельное количество надземных этажей - 3.</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14</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Парки культуры и отдыха</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15</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Цирки и зверинцы</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16</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17</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Религиозное управление и образование</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lang w:eastAsia="en-US"/>
              </w:rPr>
            </w:pPr>
            <w:r w:rsidRPr="008F668D">
              <w:rPr>
                <w:sz w:val="20"/>
                <w:szCs w:val="20"/>
              </w:rPr>
              <w:t xml:space="preserve">Иные предельные параметры не подлежат установлению и определяются в соответствии с СП </w:t>
            </w:r>
            <w:r w:rsidRPr="008F668D">
              <w:rPr>
                <w:sz w:val="20"/>
                <w:szCs w:val="20"/>
                <w:lang w:eastAsia="en-US"/>
              </w:rPr>
              <w:t>31-103-99. "Здания, сооружения и комплексы православных храмов"</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18</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исследований</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19</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Амбулаторное ветеринарное обслуживание</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 xml:space="preserve">Предельная высота – 16 м. </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widowControl w:val="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20</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21</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22</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Гостиничное обслуживание</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23</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Развлекательные мероприятия</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96392A">
        <w:tc>
          <w:tcPr>
            <w:tcW w:w="289" w:type="pct"/>
          </w:tcPr>
          <w:p w:rsidR="003002AA" w:rsidRPr="008F668D" w:rsidRDefault="003002AA" w:rsidP="003002AA">
            <w:pPr>
              <w:jc w:val="center"/>
              <w:rPr>
                <w:sz w:val="20"/>
                <w:szCs w:val="20"/>
              </w:rPr>
            </w:pPr>
            <w:r w:rsidRPr="008F668D">
              <w:rPr>
                <w:sz w:val="20"/>
                <w:szCs w:val="20"/>
              </w:rPr>
              <w:t>24</w:t>
            </w:r>
          </w:p>
        </w:tc>
        <w:tc>
          <w:tcPr>
            <w:tcW w:w="1340"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Служебные гаражи</w:t>
            </w:r>
          </w:p>
          <w:p w:rsidR="003002AA" w:rsidRPr="008F668D" w:rsidRDefault="003002AA" w:rsidP="003002AA">
            <w:pPr>
              <w:autoSpaceDE w:val="0"/>
              <w:autoSpaceDN w:val="0"/>
              <w:adjustRightInd w:val="0"/>
              <w:jc w:val="both"/>
              <w:rPr>
                <w:rFonts w:eastAsiaTheme="minorHAnsi"/>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25</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спортивно-зрелищных мероприятий</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-от красной линии улицы (границ земельного участка, граничащего с улично-дорожной сетью) – 5м;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xml:space="preserve">- до границ земельного участка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26</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27</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28</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Оборудованные площадки для занятий спортом</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29</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Водный спорт</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30</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Авиационный спорт</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31</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Спортивные базы</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 </w:t>
            </w: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32</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Природно-познавательный туризм</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33</w:t>
            </w:r>
          </w:p>
        </w:tc>
        <w:tc>
          <w:tcPr>
            <w:tcW w:w="1340" w:type="pct"/>
          </w:tcPr>
          <w:p w:rsidR="003002AA" w:rsidRPr="008F668D" w:rsidRDefault="003002AA" w:rsidP="003002AA">
            <w:pPr>
              <w:autoSpaceDE w:val="0"/>
              <w:autoSpaceDN w:val="0"/>
              <w:adjustRightInd w:val="0"/>
              <w:rPr>
                <w:rFonts w:eastAsiaTheme="minorHAnsi"/>
                <w:sz w:val="20"/>
                <w:szCs w:val="20"/>
                <w:lang w:eastAsia="en-US"/>
              </w:rPr>
            </w:pPr>
            <w:r w:rsidRPr="008F668D">
              <w:rPr>
                <w:rFonts w:eastAsiaTheme="minorHAnsi"/>
                <w:sz w:val="20"/>
                <w:szCs w:val="20"/>
                <w:lang w:eastAsia="en-US"/>
              </w:rPr>
              <w:t>Туристическое обслуживание</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15 %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34</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Причалы для маломерных судов</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35</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Поля для гольфа или конных прогулок</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36</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внутреннего правопорядка</w:t>
            </w:r>
          </w:p>
          <w:p w:rsidR="003002AA" w:rsidRPr="008F668D" w:rsidRDefault="003002AA" w:rsidP="003002AA">
            <w:pPr>
              <w:autoSpaceDE w:val="0"/>
              <w:autoSpaceDN w:val="0"/>
              <w:adjustRightInd w:val="0"/>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15 %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37</w:t>
            </w:r>
          </w:p>
        </w:tc>
        <w:tc>
          <w:tcPr>
            <w:tcW w:w="1340" w:type="pct"/>
          </w:tcPr>
          <w:p w:rsidR="003002AA" w:rsidRPr="008F668D" w:rsidRDefault="003002AA" w:rsidP="003002AA">
            <w:pPr>
              <w:autoSpaceDE w:val="0"/>
              <w:autoSpaceDN w:val="0"/>
              <w:adjustRightInd w:val="0"/>
              <w:rPr>
                <w:rFonts w:eastAsiaTheme="minorHAnsi"/>
                <w:sz w:val="20"/>
                <w:szCs w:val="20"/>
                <w:lang w:eastAsia="en-US"/>
              </w:rPr>
            </w:pPr>
            <w:r w:rsidRPr="008F668D">
              <w:rPr>
                <w:rFonts w:eastAsiaTheme="minorHAnsi"/>
                <w:sz w:val="20"/>
                <w:szCs w:val="20"/>
                <w:lang w:eastAsia="en-US"/>
              </w:rPr>
              <w:t>Санаторная деятельность</w:t>
            </w:r>
          </w:p>
          <w:p w:rsidR="003002AA" w:rsidRPr="008F668D" w:rsidRDefault="003002AA" w:rsidP="003002AA">
            <w:pPr>
              <w:autoSpaceDE w:val="0"/>
              <w:autoSpaceDN w:val="0"/>
              <w:adjustRightInd w:val="0"/>
              <w:rPr>
                <w:sz w:val="20"/>
                <w:szCs w:val="20"/>
                <w:lang w:eastAsia="en-US"/>
              </w:rPr>
            </w:pPr>
          </w:p>
          <w:p w:rsidR="003002AA" w:rsidRPr="008F668D" w:rsidRDefault="003002AA" w:rsidP="003002AA">
            <w:pPr>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40 %.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38</w:t>
            </w:r>
          </w:p>
        </w:tc>
        <w:tc>
          <w:tcPr>
            <w:tcW w:w="1340"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Историко-культурная деятельность</w:t>
            </w: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39</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4" w:type="pct"/>
          </w:tcPr>
          <w:p w:rsidR="003002AA" w:rsidRPr="008F668D" w:rsidRDefault="003002AA" w:rsidP="003002AA">
            <w:pPr>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CD7AA6">
        <w:tc>
          <w:tcPr>
            <w:tcW w:w="289" w:type="pct"/>
          </w:tcPr>
          <w:p w:rsidR="003002AA" w:rsidRPr="008F668D" w:rsidRDefault="003002AA" w:rsidP="003002AA">
            <w:pPr>
              <w:jc w:val="center"/>
              <w:rPr>
                <w:sz w:val="20"/>
                <w:szCs w:val="20"/>
              </w:rPr>
            </w:pPr>
            <w:r w:rsidRPr="008F668D">
              <w:rPr>
                <w:sz w:val="20"/>
                <w:szCs w:val="20"/>
              </w:rPr>
              <w:t>40</w:t>
            </w:r>
          </w:p>
        </w:tc>
        <w:tc>
          <w:tcPr>
            <w:tcW w:w="1340"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3002AA" w:rsidRPr="008F668D" w:rsidRDefault="003002AA" w:rsidP="003002AA">
            <w:pPr>
              <w:autoSpaceDE w:val="0"/>
              <w:autoSpaceDN w:val="0"/>
              <w:adjustRightInd w:val="0"/>
              <w:jc w:val="both"/>
              <w:rPr>
                <w:sz w:val="20"/>
                <w:szCs w:val="20"/>
                <w:lang w:eastAsia="en-US"/>
              </w:rPr>
            </w:pPr>
          </w:p>
        </w:tc>
        <w:tc>
          <w:tcPr>
            <w:tcW w:w="1497"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3002AA" w:rsidRPr="008F668D" w:rsidRDefault="003002AA" w:rsidP="003002AA">
            <w:pPr>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bl>
    <w:p w:rsidR="00F119FF"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119FF"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Парковки, необходимые для обслуживания объектов, размещаются в границах отведенного земельного участка.</w:t>
      </w:r>
    </w:p>
    <w:p w:rsidR="00F119FF"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Минимальное количество парковочных мест для хранения индивидуального транспорта определяется в соответствии с </w:t>
      </w:r>
      <w:r w:rsidR="00A110AE" w:rsidRPr="008F668D">
        <w:rPr>
          <w:sz w:val="28"/>
          <w:szCs w:val="28"/>
        </w:rPr>
        <w:t xml:space="preserve">региональными и (или) местными </w:t>
      </w:r>
      <w:r w:rsidRPr="008F668D">
        <w:rPr>
          <w:sz w:val="28"/>
          <w:szCs w:val="28"/>
        </w:rPr>
        <w:t>нормативами градостроительного проектирования.</w:t>
      </w:r>
    </w:p>
    <w:p w:rsidR="00F119FF"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3002AA" w:rsidRPr="008F668D" w:rsidRDefault="003002AA" w:rsidP="003002AA">
      <w:pPr>
        <w:pStyle w:val="ae"/>
        <w:numPr>
          <w:ilvl w:val="0"/>
          <w:numId w:val="61"/>
        </w:numPr>
        <w:jc w:val="both"/>
        <w:rPr>
          <w:sz w:val="28"/>
          <w:szCs w:val="28"/>
        </w:rPr>
      </w:pPr>
      <w:r w:rsidRPr="008F668D">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8F668D" w:rsidRDefault="00CD7AA6" w:rsidP="006E26D9">
      <w:pPr>
        <w:pStyle w:val="3"/>
        <w:jc w:val="center"/>
        <w:rPr>
          <w:rFonts w:ascii="Times New Roman" w:hAnsi="Times New Roman"/>
          <w:color w:val="auto"/>
          <w:sz w:val="28"/>
          <w:szCs w:val="28"/>
        </w:rPr>
      </w:pPr>
      <w:bookmarkStart w:id="133" w:name="_Toc1636633"/>
      <w:bookmarkStart w:id="134" w:name="_Toc89932485"/>
      <w:r w:rsidRPr="008F668D">
        <w:rPr>
          <w:rFonts w:ascii="Times New Roman" w:hAnsi="Times New Roman"/>
          <w:color w:val="auto"/>
          <w:sz w:val="28"/>
          <w:szCs w:val="28"/>
        </w:rPr>
        <w:t>1.</w:t>
      </w:r>
      <w:r w:rsidR="00F119FF" w:rsidRPr="008F668D">
        <w:rPr>
          <w:rFonts w:ascii="Times New Roman" w:hAnsi="Times New Roman"/>
          <w:color w:val="auto"/>
          <w:sz w:val="28"/>
          <w:szCs w:val="28"/>
        </w:rPr>
        <w:t>3</w:t>
      </w:r>
      <w:r w:rsidRPr="008F668D">
        <w:rPr>
          <w:rFonts w:ascii="Times New Roman" w:hAnsi="Times New Roman"/>
          <w:color w:val="auto"/>
          <w:sz w:val="28"/>
          <w:szCs w:val="28"/>
        </w:rPr>
        <w:t>. Градостроительные регламенты. Производственные зоны (П)</w:t>
      </w:r>
      <w:bookmarkEnd w:id="133"/>
      <w:bookmarkEnd w:id="134"/>
    </w:p>
    <w:p w:rsidR="00CD7AA6" w:rsidRPr="008F668D" w:rsidRDefault="00CD7AA6" w:rsidP="00CD7AA6"/>
    <w:p w:rsidR="00CD7AA6" w:rsidRPr="008F668D" w:rsidRDefault="00CD7AA6" w:rsidP="00CD7AA6">
      <w:pPr>
        <w:pStyle w:val="3"/>
        <w:spacing w:before="0"/>
        <w:jc w:val="center"/>
        <w:rPr>
          <w:rFonts w:ascii="Times New Roman" w:hAnsi="Times New Roman"/>
          <w:color w:val="auto"/>
          <w:sz w:val="28"/>
          <w:szCs w:val="28"/>
        </w:rPr>
      </w:pPr>
      <w:bookmarkStart w:id="135" w:name="_Toc1636634"/>
      <w:bookmarkStart w:id="136" w:name="_Toc89932486"/>
      <w:r w:rsidRPr="008F668D">
        <w:rPr>
          <w:rFonts w:ascii="Times New Roman" w:hAnsi="Times New Roman"/>
          <w:color w:val="auto"/>
          <w:sz w:val="28"/>
          <w:szCs w:val="28"/>
        </w:rPr>
        <w:t>1.</w:t>
      </w:r>
      <w:r w:rsidR="00F119FF" w:rsidRPr="008F668D">
        <w:rPr>
          <w:rFonts w:ascii="Times New Roman" w:hAnsi="Times New Roman"/>
          <w:color w:val="auto"/>
          <w:sz w:val="28"/>
          <w:szCs w:val="28"/>
        </w:rPr>
        <w:t>3</w:t>
      </w:r>
      <w:r w:rsidRPr="008F668D">
        <w:rPr>
          <w:rFonts w:ascii="Times New Roman" w:hAnsi="Times New Roman"/>
          <w:color w:val="auto"/>
          <w:sz w:val="28"/>
          <w:szCs w:val="28"/>
        </w:rPr>
        <w:t>.1. Производственная зона (П</w:t>
      </w:r>
      <w:r w:rsidR="00FA377B" w:rsidRPr="008F668D">
        <w:rPr>
          <w:rFonts w:ascii="Times New Roman" w:hAnsi="Times New Roman"/>
          <w:color w:val="auto"/>
          <w:sz w:val="28"/>
          <w:szCs w:val="28"/>
        </w:rPr>
        <w:t>1</w:t>
      </w:r>
      <w:r w:rsidRPr="008F668D">
        <w:rPr>
          <w:rFonts w:ascii="Times New Roman" w:hAnsi="Times New Roman"/>
          <w:color w:val="auto"/>
          <w:sz w:val="28"/>
          <w:szCs w:val="28"/>
        </w:rPr>
        <w:t>)</w:t>
      </w:r>
      <w:bookmarkEnd w:id="135"/>
      <w:bookmarkEnd w:id="136"/>
    </w:p>
    <w:p w:rsidR="00CD7AA6" w:rsidRPr="008F668D" w:rsidRDefault="00CD7AA6" w:rsidP="00C82FDE">
      <w:pPr>
        <w:ind w:firstLine="709"/>
        <w:jc w:val="both"/>
      </w:pPr>
    </w:p>
    <w:p w:rsidR="00F119FF" w:rsidRPr="008F668D" w:rsidRDefault="00F119FF"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B72964" w:rsidRPr="008F668D" w:rsidRDefault="00F119FF" w:rsidP="00193C57">
      <w:pPr>
        <w:pStyle w:val="ae"/>
        <w:widowControl w:val="0"/>
        <w:numPr>
          <w:ilvl w:val="0"/>
          <w:numId w:val="61"/>
        </w:numPr>
        <w:autoSpaceDE w:val="0"/>
        <w:autoSpaceDN w:val="0"/>
        <w:adjustRightInd w:val="0"/>
        <w:jc w:val="both"/>
        <w:rPr>
          <w:sz w:val="28"/>
          <w:szCs w:val="28"/>
        </w:rPr>
      </w:pPr>
      <w:r w:rsidRPr="008F668D">
        <w:rPr>
          <w:sz w:val="28"/>
          <w:szCs w:val="28"/>
        </w:rPr>
        <w:t xml:space="preserve">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8F668D">
          <w:rPr>
            <w:sz w:val="28"/>
            <w:szCs w:val="28"/>
          </w:rPr>
          <w:t>25 сентября 2007 года</w:t>
        </w:r>
      </w:smartTag>
      <w:r w:rsidRPr="008F668D">
        <w:rPr>
          <w:sz w:val="28"/>
          <w:szCs w:val="28"/>
        </w:rPr>
        <w:t xml:space="preserve"> № 74 "</w:t>
      </w:r>
      <w:r w:rsidRPr="008F668D">
        <w:rPr>
          <w:rFonts w:eastAsiaTheme="minorHAnsi"/>
          <w:sz w:val="28"/>
          <w:szCs w:val="28"/>
          <w:lang w:eastAsia="en-US"/>
        </w:rPr>
        <w:t xml:space="preserve">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D7AA6" w:rsidRPr="008F668D" w:rsidRDefault="00CD7AA6" w:rsidP="00CD7AA6">
      <w:pPr>
        <w:pStyle w:val="ae"/>
        <w:ind w:left="0"/>
        <w:jc w:val="both"/>
        <w:rPr>
          <w:b/>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19</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rHeight w:val="20"/>
          <w:tblHeader/>
        </w:trPr>
        <w:tc>
          <w:tcPr>
            <w:tcW w:w="304" w:type="pct"/>
            <w:vMerge w:val="restart"/>
            <w:vAlign w:val="center"/>
          </w:tcPr>
          <w:p w:rsidR="00F119FF" w:rsidRPr="008F668D" w:rsidRDefault="00F119FF" w:rsidP="00F119FF">
            <w:pPr>
              <w:jc w:val="center"/>
              <w:rPr>
                <w:sz w:val="20"/>
                <w:szCs w:val="20"/>
              </w:rPr>
            </w:pPr>
            <w:r w:rsidRPr="008F668D">
              <w:rPr>
                <w:sz w:val="20"/>
                <w:szCs w:val="20"/>
              </w:rPr>
              <w:t>№ п/п</w:t>
            </w:r>
          </w:p>
        </w:tc>
        <w:tc>
          <w:tcPr>
            <w:tcW w:w="2274"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4" w:type="pct"/>
            <w:vMerge/>
          </w:tcPr>
          <w:p w:rsidR="00F119FF" w:rsidRPr="008F668D" w:rsidRDefault="00F119FF" w:rsidP="00F119FF">
            <w:pPr>
              <w:rPr>
                <w:sz w:val="20"/>
                <w:szCs w:val="20"/>
              </w:rPr>
            </w:pPr>
          </w:p>
        </w:tc>
        <w:tc>
          <w:tcPr>
            <w:tcW w:w="530" w:type="pct"/>
            <w:vAlign w:val="center"/>
          </w:tcPr>
          <w:p w:rsidR="00F119FF" w:rsidRPr="008F668D" w:rsidRDefault="00F119FF" w:rsidP="00F119FF">
            <w:pPr>
              <w:jc w:val="center"/>
              <w:rPr>
                <w:sz w:val="20"/>
                <w:szCs w:val="20"/>
              </w:rPr>
            </w:pPr>
            <w:r w:rsidRPr="008F668D">
              <w:rPr>
                <w:sz w:val="20"/>
                <w:szCs w:val="20"/>
              </w:rPr>
              <w:t>Код</w:t>
            </w:r>
          </w:p>
        </w:tc>
        <w:tc>
          <w:tcPr>
            <w:tcW w:w="1744" w:type="pct"/>
            <w:vAlign w:val="center"/>
          </w:tcPr>
          <w:p w:rsidR="00F119FF" w:rsidRPr="008F668D" w:rsidRDefault="00F119FF" w:rsidP="00F119FF">
            <w:pPr>
              <w:jc w:val="center"/>
              <w:rPr>
                <w:sz w:val="20"/>
                <w:szCs w:val="20"/>
              </w:rPr>
            </w:pPr>
            <w:r w:rsidRPr="008F668D">
              <w:rPr>
                <w:sz w:val="20"/>
                <w:szCs w:val="20"/>
              </w:rPr>
              <w:t>Наименование</w:t>
            </w:r>
          </w:p>
        </w:tc>
        <w:tc>
          <w:tcPr>
            <w:tcW w:w="2422" w:type="pct"/>
            <w:vMerge/>
          </w:tcPr>
          <w:p w:rsidR="00F119FF" w:rsidRPr="008F668D" w:rsidRDefault="00F119FF" w:rsidP="00F119FF">
            <w:pPr>
              <w:rPr>
                <w:sz w:val="20"/>
                <w:szCs w:val="20"/>
              </w:rPr>
            </w:pP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w:t>
            </w:r>
          </w:p>
        </w:tc>
        <w:tc>
          <w:tcPr>
            <w:tcW w:w="530" w:type="pct"/>
          </w:tcPr>
          <w:p w:rsidR="00F119FF" w:rsidRPr="008F668D" w:rsidRDefault="00F119FF" w:rsidP="00F119FF">
            <w:pPr>
              <w:jc w:val="both"/>
              <w:rPr>
                <w:sz w:val="20"/>
                <w:szCs w:val="20"/>
              </w:rPr>
            </w:pPr>
            <w:r w:rsidRPr="008F668D">
              <w:rPr>
                <w:sz w:val="20"/>
                <w:szCs w:val="20"/>
              </w:rPr>
              <w:t>6.1</w:t>
            </w:r>
          </w:p>
        </w:tc>
        <w:tc>
          <w:tcPr>
            <w:tcW w:w="1744" w:type="pct"/>
          </w:tcPr>
          <w:p w:rsidR="00F119FF" w:rsidRPr="008F668D" w:rsidRDefault="00F119FF" w:rsidP="00F119FF">
            <w:pPr>
              <w:autoSpaceDE w:val="0"/>
              <w:autoSpaceDN w:val="0"/>
              <w:adjustRightInd w:val="0"/>
              <w:jc w:val="both"/>
              <w:rPr>
                <w:sz w:val="20"/>
                <w:szCs w:val="20"/>
              </w:rPr>
            </w:pPr>
            <w:r w:rsidRPr="008F668D">
              <w:rPr>
                <w:sz w:val="20"/>
                <w:szCs w:val="20"/>
              </w:rPr>
              <w:t>Недропользование</w:t>
            </w:r>
          </w:p>
          <w:p w:rsidR="00F119FF" w:rsidRPr="008F668D" w:rsidRDefault="00F119FF" w:rsidP="00F119FF">
            <w:pPr>
              <w:rPr>
                <w:lang w:val="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геологических изысканий;</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добыча полезных ископаемых открытым (карьеры, отвалы) и закрытым (шахты, скважины) способами;</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2</w:t>
            </w:r>
          </w:p>
        </w:tc>
        <w:tc>
          <w:tcPr>
            <w:tcW w:w="530" w:type="pct"/>
          </w:tcPr>
          <w:p w:rsidR="00F119FF" w:rsidRPr="008F668D" w:rsidRDefault="00F119FF" w:rsidP="00F119FF">
            <w:pPr>
              <w:jc w:val="both"/>
              <w:rPr>
                <w:sz w:val="20"/>
                <w:szCs w:val="20"/>
              </w:rPr>
            </w:pPr>
            <w:r w:rsidRPr="008F668D">
              <w:rPr>
                <w:sz w:val="20"/>
                <w:szCs w:val="20"/>
              </w:rPr>
              <w:t>6.2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Тяжелая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w:t>
            </w:r>
          </w:p>
        </w:tc>
        <w:tc>
          <w:tcPr>
            <w:tcW w:w="530" w:type="pct"/>
          </w:tcPr>
          <w:p w:rsidR="00F119FF" w:rsidRPr="008F668D" w:rsidRDefault="00F119FF" w:rsidP="00F119FF">
            <w:pPr>
              <w:jc w:val="both"/>
              <w:rPr>
                <w:sz w:val="20"/>
                <w:szCs w:val="20"/>
              </w:rPr>
            </w:pPr>
            <w:r w:rsidRPr="008F668D">
              <w:rPr>
                <w:sz w:val="20"/>
                <w:szCs w:val="20"/>
              </w:rPr>
              <w:t>6.2.1</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Автомобилестроительная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4</w:t>
            </w:r>
          </w:p>
        </w:tc>
        <w:tc>
          <w:tcPr>
            <w:tcW w:w="530" w:type="pct"/>
          </w:tcPr>
          <w:p w:rsidR="00F119FF" w:rsidRPr="008F668D" w:rsidRDefault="00F119FF" w:rsidP="00F119FF">
            <w:pPr>
              <w:jc w:val="center"/>
              <w:rPr>
                <w:sz w:val="20"/>
                <w:szCs w:val="20"/>
              </w:rPr>
            </w:pPr>
            <w:r w:rsidRPr="008F668D">
              <w:rPr>
                <w:sz w:val="20"/>
                <w:szCs w:val="20"/>
              </w:rPr>
              <w:t>6.3</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Легкая промышленность</w:t>
            </w:r>
          </w:p>
          <w:p w:rsidR="00F119FF" w:rsidRPr="008F668D" w:rsidRDefault="00F119FF" w:rsidP="00F119FF">
            <w:pPr>
              <w:autoSpaceDE w:val="0"/>
              <w:autoSpaceDN w:val="0"/>
              <w:adjustRightInd w:val="0"/>
              <w:rPr>
                <w:rFonts w:eastAsia="Calibri"/>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5</w:t>
            </w:r>
          </w:p>
        </w:tc>
        <w:tc>
          <w:tcPr>
            <w:tcW w:w="530" w:type="pct"/>
          </w:tcPr>
          <w:p w:rsidR="00F119FF" w:rsidRPr="008F668D" w:rsidRDefault="00F119FF" w:rsidP="00F119FF">
            <w:pPr>
              <w:jc w:val="both"/>
              <w:rPr>
                <w:sz w:val="20"/>
                <w:szCs w:val="20"/>
              </w:rPr>
            </w:pPr>
            <w:r w:rsidRPr="008F668D">
              <w:rPr>
                <w:sz w:val="20"/>
                <w:szCs w:val="20"/>
              </w:rPr>
              <w:t>6.3.1</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Фармацевтическая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6</w:t>
            </w:r>
          </w:p>
        </w:tc>
        <w:tc>
          <w:tcPr>
            <w:tcW w:w="530" w:type="pct"/>
          </w:tcPr>
          <w:p w:rsidR="00F119FF" w:rsidRPr="008F668D" w:rsidRDefault="00F119FF" w:rsidP="00F119FF">
            <w:pPr>
              <w:jc w:val="both"/>
              <w:rPr>
                <w:sz w:val="20"/>
                <w:szCs w:val="20"/>
              </w:rPr>
            </w:pPr>
            <w:r w:rsidRPr="008F668D">
              <w:rPr>
                <w:sz w:val="20"/>
                <w:szCs w:val="20"/>
              </w:rPr>
              <w:t>6.4</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Пищевая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7</w:t>
            </w:r>
          </w:p>
        </w:tc>
        <w:tc>
          <w:tcPr>
            <w:tcW w:w="530" w:type="pct"/>
          </w:tcPr>
          <w:p w:rsidR="00F119FF" w:rsidRPr="008F668D" w:rsidRDefault="00F119FF" w:rsidP="00F119FF">
            <w:pPr>
              <w:jc w:val="both"/>
              <w:rPr>
                <w:sz w:val="20"/>
                <w:szCs w:val="20"/>
              </w:rPr>
            </w:pPr>
            <w:r w:rsidRPr="008F668D">
              <w:rPr>
                <w:sz w:val="20"/>
                <w:szCs w:val="20"/>
              </w:rPr>
              <w:t>6.5</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Нефтехимическая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8</w:t>
            </w:r>
          </w:p>
        </w:tc>
        <w:tc>
          <w:tcPr>
            <w:tcW w:w="530" w:type="pct"/>
          </w:tcPr>
          <w:p w:rsidR="00F119FF" w:rsidRPr="008F668D" w:rsidRDefault="00F119FF" w:rsidP="00F119FF">
            <w:pPr>
              <w:jc w:val="both"/>
              <w:rPr>
                <w:sz w:val="20"/>
                <w:szCs w:val="20"/>
              </w:rPr>
            </w:pPr>
            <w:r w:rsidRPr="008F668D">
              <w:rPr>
                <w:sz w:val="20"/>
                <w:szCs w:val="20"/>
              </w:rPr>
              <w:t>6.6</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Строительная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9</w:t>
            </w:r>
          </w:p>
        </w:tc>
        <w:tc>
          <w:tcPr>
            <w:tcW w:w="530" w:type="pct"/>
          </w:tcPr>
          <w:p w:rsidR="00F119FF" w:rsidRPr="008F668D" w:rsidRDefault="00F119FF" w:rsidP="00F119FF">
            <w:pPr>
              <w:jc w:val="both"/>
              <w:rPr>
                <w:sz w:val="20"/>
                <w:szCs w:val="20"/>
              </w:rPr>
            </w:pPr>
            <w:r w:rsidRPr="008F668D">
              <w:rPr>
                <w:sz w:val="20"/>
                <w:szCs w:val="20"/>
              </w:rPr>
              <w:t>6.7</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Энергетика</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10</w:t>
            </w:r>
          </w:p>
        </w:tc>
        <w:tc>
          <w:tcPr>
            <w:tcW w:w="530" w:type="pct"/>
          </w:tcPr>
          <w:p w:rsidR="00F119FF" w:rsidRPr="008F668D" w:rsidRDefault="00F119FF" w:rsidP="00F119FF">
            <w:pPr>
              <w:jc w:val="both"/>
              <w:rPr>
                <w:sz w:val="20"/>
                <w:szCs w:val="20"/>
              </w:rPr>
            </w:pPr>
            <w:r w:rsidRPr="008F668D">
              <w:rPr>
                <w:sz w:val="20"/>
                <w:szCs w:val="20"/>
              </w:rPr>
              <w:t>6.8</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Связь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11</w:t>
            </w:r>
          </w:p>
        </w:tc>
        <w:tc>
          <w:tcPr>
            <w:tcW w:w="530" w:type="pct"/>
          </w:tcPr>
          <w:p w:rsidR="00F119FF" w:rsidRPr="008F668D" w:rsidRDefault="00F119FF" w:rsidP="00F119FF">
            <w:pPr>
              <w:jc w:val="center"/>
              <w:rPr>
                <w:sz w:val="20"/>
                <w:szCs w:val="20"/>
              </w:rPr>
            </w:pPr>
            <w:r w:rsidRPr="008F668D">
              <w:rPr>
                <w:sz w:val="20"/>
                <w:szCs w:val="20"/>
              </w:rPr>
              <w:t>6.9</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Склады</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rPr>
                <w:sz w:val="20"/>
                <w:szCs w:val="20"/>
              </w:rPr>
            </w:pPr>
            <w:r w:rsidRPr="008F668D">
              <w:rPr>
                <w:sz w:val="20"/>
                <w:szCs w:val="20"/>
              </w:rPr>
              <w:t>12</w:t>
            </w:r>
          </w:p>
        </w:tc>
        <w:tc>
          <w:tcPr>
            <w:tcW w:w="530" w:type="pct"/>
          </w:tcPr>
          <w:p w:rsidR="00F119FF" w:rsidRPr="008F668D" w:rsidRDefault="00F119FF" w:rsidP="00F119FF">
            <w:pPr>
              <w:jc w:val="both"/>
              <w:rPr>
                <w:sz w:val="20"/>
                <w:szCs w:val="20"/>
              </w:rPr>
            </w:pPr>
            <w:r w:rsidRPr="008F668D">
              <w:rPr>
                <w:sz w:val="20"/>
                <w:szCs w:val="20"/>
              </w:rPr>
              <w:t>6.9.1</w:t>
            </w:r>
          </w:p>
          <w:p w:rsidR="00F119FF" w:rsidRPr="008F668D" w:rsidRDefault="00F119FF" w:rsidP="00F119FF">
            <w:pPr>
              <w:rPr>
                <w:sz w:val="20"/>
                <w:szCs w:val="20"/>
              </w:rPr>
            </w:pP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Складские площадки</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13</w:t>
            </w:r>
          </w:p>
        </w:tc>
        <w:tc>
          <w:tcPr>
            <w:tcW w:w="530" w:type="pct"/>
          </w:tcPr>
          <w:p w:rsidR="00F119FF" w:rsidRPr="008F668D" w:rsidRDefault="00F119FF" w:rsidP="00F119FF">
            <w:pPr>
              <w:jc w:val="both"/>
              <w:rPr>
                <w:sz w:val="20"/>
                <w:szCs w:val="20"/>
              </w:rPr>
            </w:pPr>
            <w:r w:rsidRPr="008F668D">
              <w:rPr>
                <w:sz w:val="20"/>
                <w:szCs w:val="20"/>
              </w:rPr>
              <w:t>6.11</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Целлюлозно-бумажная промышленность</w:t>
            </w:r>
          </w:p>
          <w:p w:rsidR="00F119FF" w:rsidRPr="008F668D" w:rsidRDefault="00F119FF" w:rsidP="00F119FF"/>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14</w:t>
            </w:r>
          </w:p>
        </w:tc>
        <w:tc>
          <w:tcPr>
            <w:tcW w:w="530" w:type="pct"/>
          </w:tcPr>
          <w:p w:rsidR="00F119FF" w:rsidRPr="008F668D" w:rsidRDefault="00F119FF" w:rsidP="00F119FF">
            <w:pPr>
              <w:rPr>
                <w:sz w:val="20"/>
                <w:szCs w:val="20"/>
              </w:rPr>
            </w:pPr>
            <w:r w:rsidRPr="008F668D">
              <w:rPr>
                <w:sz w:val="20"/>
                <w:szCs w:val="20"/>
              </w:rPr>
              <w:t>6.12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Научно-производственная деятельность</w:t>
            </w: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технологических, промышленных, агропромышленных парков, бизнес-инкубаторов</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15</w:t>
            </w:r>
          </w:p>
        </w:tc>
        <w:tc>
          <w:tcPr>
            <w:tcW w:w="530" w:type="pct"/>
          </w:tcPr>
          <w:p w:rsidR="00F119FF" w:rsidRPr="008F668D" w:rsidRDefault="00F119FF" w:rsidP="00F119FF">
            <w:pPr>
              <w:jc w:val="both"/>
              <w:rPr>
                <w:sz w:val="20"/>
                <w:szCs w:val="20"/>
              </w:rPr>
            </w:pPr>
            <w:r w:rsidRPr="008F668D">
              <w:rPr>
                <w:sz w:val="20"/>
                <w:szCs w:val="20"/>
              </w:rPr>
              <w:t>2.7.1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16</w:t>
            </w:r>
          </w:p>
        </w:tc>
        <w:tc>
          <w:tcPr>
            <w:tcW w:w="530" w:type="pct"/>
          </w:tcPr>
          <w:p w:rsidR="00F119FF" w:rsidRPr="008F668D" w:rsidRDefault="00F119FF" w:rsidP="00F119FF">
            <w:pPr>
              <w:jc w:val="both"/>
              <w:rPr>
                <w:sz w:val="20"/>
                <w:szCs w:val="20"/>
              </w:rPr>
            </w:pPr>
            <w:r w:rsidRPr="008F668D">
              <w:rPr>
                <w:sz w:val="20"/>
                <w:szCs w:val="20"/>
              </w:rPr>
              <w:t>3.1.1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17</w:t>
            </w:r>
          </w:p>
        </w:tc>
        <w:tc>
          <w:tcPr>
            <w:tcW w:w="530" w:type="pct"/>
          </w:tcPr>
          <w:p w:rsidR="00F119FF" w:rsidRPr="008F668D" w:rsidRDefault="00F119FF" w:rsidP="00F119FF">
            <w:pPr>
              <w:jc w:val="both"/>
              <w:rPr>
                <w:sz w:val="20"/>
                <w:szCs w:val="20"/>
              </w:rPr>
            </w:pPr>
            <w:r w:rsidRPr="008F668D">
              <w:rPr>
                <w:sz w:val="20"/>
                <w:szCs w:val="20"/>
              </w:rPr>
              <w:t>3.3</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18</w:t>
            </w:r>
          </w:p>
        </w:tc>
        <w:tc>
          <w:tcPr>
            <w:tcW w:w="530" w:type="pct"/>
          </w:tcPr>
          <w:p w:rsidR="00F119FF" w:rsidRPr="008F668D" w:rsidRDefault="00F119FF" w:rsidP="00F119FF">
            <w:pPr>
              <w:jc w:val="both"/>
              <w:rPr>
                <w:sz w:val="20"/>
                <w:szCs w:val="20"/>
              </w:rPr>
            </w:pPr>
            <w:r w:rsidRPr="008F668D">
              <w:rPr>
                <w:sz w:val="20"/>
                <w:szCs w:val="20"/>
              </w:rPr>
              <w:t>3.9.1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деятельности в области гидрометеорологии и смежных с ней областях</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19</w:t>
            </w:r>
          </w:p>
        </w:tc>
        <w:tc>
          <w:tcPr>
            <w:tcW w:w="530" w:type="pct"/>
          </w:tcPr>
          <w:p w:rsidR="00F119FF" w:rsidRPr="008F668D" w:rsidRDefault="00F119FF" w:rsidP="00F119FF">
            <w:pPr>
              <w:jc w:val="both"/>
              <w:rPr>
                <w:sz w:val="20"/>
                <w:szCs w:val="20"/>
              </w:rPr>
            </w:pPr>
            <w:r w:rsidRPr="008F668D">
              <w:rPr>
                <w:sz w:val="20"/>
                <w:szCs w:val="20"/>
              </w:rPr>
              <w:t>3.9.2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исследований</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20</w:t>
            </w:r>
          </w:p>
        </w:tc>
        <w:tc>
          <w:tcPr>
            <w:tcW w:w="530" w:type="pct"/>
          </w:tcPr>
          <w:p w:rsidR="00F119FF" w:rsidRPr="008F668D" w:rsidRDefault="00F119FF" w:rsidP="00F119FF">
            <w:pPr>
              <w:jc w:val="both"/>
              <w:rPr>
                <w:sz w:val="20"/>
                <w:szCs w:val="20"/>
              </w:rPr>
            </w:pPr>
            <w:r w:rsidRPr="008F668D">
              <w:rPr>
                <w:sz w:val="20"/>
                <w:szCs w:val="20"/>
              </w:rPr>
              <w:t>3.9.3</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испытаний</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8F668D" w:rsidRPr="008F668D" w:rsidTr="004137AA">
        <w:tblPrEx>
          <w:tblLook w:val="0080" w:firstRow="0" w:lastRow="0" w:firstColumn="1" w:lastColumn="0" w:noHBand="0" w:noVBand="0"/>
        </w:tblPrEx>
        <w:trPr>
          <w:trHeight w:val="20"/>
        </w:trPr>
        <w:tc>
          <w:tcPr>
            <w:tcW w:w="304" w:type="pct"/>
          </w:tcPr>
          <w:p w:rsidR="003002AA" w:rsidRPr="008F668D" w:rsidRDefault="003002AA" w:rsidP="003002AA">
            <w:pPr>
              <w:jc w:val="center"/>
              <w:rPr>
                <w:sz w:val="20"/>
                <w:szCs w:val="20"/>
              </w:rPr>
            </w:pPr>
            <w:r w:rsidRPr="008F668D">
              <w:rPr>
                <w:sz w:val="20"/>
                <w:szCs w:val="20"/>
              </w:rPr>
              <w:t>21</w:t>
            </w:r>
          </w:p>
        </w:tc>
        <w:tc>
          <w:tcPr>
            <w:tcW w:w="530" w:type="pct"/>
          </w:tcPr>
          <w:p w:rsidR="003002AA" w:rsidRPr="008F668D" w:rsidRDefault="003002AA" w:rsidP="003002AA">
            <w:pPr>
              <w:jc w:val="both"/>
              <w:rPr>
                <w:sz w:val="20"/>
                <w:szCs w:val="20"/>
              </w:rPr>
            </w:pPr>
            <w:r w:rsidRPr="008F668D">
              <w:rPr>
                <w:sz w:val="20"/>
                <w:szCs w:val="20"/>
              </w:rPr>
              <w:t>3.10.2</w:t>
            </w:r>
          </w:p>
        </w:tc>
        <w:tc>
          <w:tcPr>
            <w:tcW w:w="1744"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Приюты для животных</w:t>
            </w:r>
          </w:p>
          <w:p w:rsidR="003002AA" w:rsidRPr="008F668D" w:rsidRDefault="003002AA" w:rsidP="003002AA">
            <w:pPr>
              <w:autoSpaceDE w:val="0"/>
              <w:autoSpaceDN w:val="0"/>
              <w:adjustRightInd w:val="0"/>
              <w:jc w:val="both"/>
              <w:rPr>
                <w:rFonts w:eastAsiaTheme="minorHAnsi"/>
                <w:sz w:val="20"/>
                <w:szCs w:val="20"/>
                <w:lang w:eastAsia="en-US"/>
              </w:rPr>
            </w:pPr>
          </w:p>
        </w:tc>
        <w:tc>
          <w:tcPr>
            <w:tcW w:w="242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3002AA" w:rsidP="00F119FF">
            <w:pPr>
              <w:jc w:val="center"/>
              <w:rPr>
                <w:sz w:val="20"/>
                <w:szCs w:val="20"/>
              </w:rPr>
            </w:pPr>
            <w:r w:rsidRPr="008F668D">
              <w:rPr>
                <w:sz w:val="20"/>
                <w:szCs w:val="20"/>
              </w:rPr>
              <w:t>22</w:t>
            </w:r>
          </w:p>
        </w:tc>
        <w:tc>
          <w:tcPr>
            <w:tcW w:w="530" w:type="pct"/>
          </w:tcPr>
          <w:p w:rsidR="00F119FF" w:rsidRPr="008F668D" w:rsidRDefault="00F119FF" w:rsidP="00F119FF">
            <w:pPr>
              <w:jc w:val="both"/>
              <w:rPr>
                <w:sz w:val="20"/>
                <w:szCs w:val="20"/>
              </w:rPr>
            </w:pPr>
            <w:r w:rsidRPr="008F668D">
              <w:rPr>
                <w:sz w:val="20"/>
                <w:szCs w:val="20"/>
              </w:rPr>
              <w:t>4.1</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Деловое управление</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3002AA" w:rsidP="00F119FF">
            <w:pPr>
              <w:jc w:val="center"/>
              <w:rPr>
                <w:sz w:val="20"/>
                <w:szCs w:val="20"/>
              </w:rPr>
            </w:pPr>
            <w:r w:rsidRPr="008F668D">
              <w:rPr>
                <w:sz w:val="20"/>
                <w:szCs w:val="20"/>
              </w:rPr>
              <w:t>23</w:t>
            </w:r>
          </w:p>
        </w:tc>
        <w:tc>
          <w:tcPr>
            <w:tcW w:w="530" w:type="pct"/>
          </w:tcPr>
          <w:p w:rsidR="00F119FF" w:rsidRPr="008F668D" w:rsidRDefault="00F119FF" w:rsidP="00F119FF">
            <w:pPr>
              <w:jc w:val="both"/>
              <w:rPr>
                <w:sz w:val="20"/>
                <w:szCs w:val="20"/>
              </w:rPr>
            </w:pPr>
            <w:r w:rsidRPr="008F668D">
              <w:rPr>
                <w:sz w:val="20"/>
                <w:szCs w:val="20"/>
              </w:rPr>
              <w:t>4.4</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F119FF" w:rsidRPr="008F668D" w:rsidRDefault="00F119FF" w:rsidP="00F119FF">
            <w:pPr>
              <w:autoSpaceDE w:val="0"/>
              <w:autoSpaceDN w:val="0"/>
              <w:adjustRightInd w:val="0"/>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3002AA" w:rsidP="00F119FF">
            <w:pPr>
              <w:jc w:val="center"/>
              <w:rPr>
                <w:sz w:val="20"/>
                <w:szCs w:val="20"/>
              </w:rPr>
            </w:pPr>
            <w:r w:rsidRPr="008F668D">
              <w:rPr>
                <w:sz w:val="20"/>
                <w:szCs w:val="20"/>
              </w:rPr>
              <w:t>24</w:t>
            </w:r>
          </w:p>
        </w:tc>
        <w:tc>
          <w:tcPr>
            <w:tcW w:w="530" w:type="pct"/>
          </w:tcPr>
          <w:p w:rsidR="00F119FF" w:rsidRPr="008F668D" w:rsidRDefault="00F119FF" w:rsidP="00F119FF">
            <w:pPr>
              <w:jc w:val="both"/>
              <w:rPr>
                <w:sz w:val="20"/>
                <w:szCs w:val="20"/>
              </w:rPr>
            </w:pPr>
            <w:r w:rsidRPr="008F668D">
              <w:rPr>
                <w:sz w:val="20"/>
                <w:szCs w:val="20"/>
              </w:rPr>
              <w:t>4.6</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F119FF" w:rsidRPr="008F668D" w:rsidRDefault="00F119FF" w:rsidP="00F119FF">
            <w:pPr>
              <w:autoSpaceDE w:val="0"/>
              <w:autoSpaceDN w:val="0"/>
              <w:adjustRightInd w:val="0"/>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3002AA" w:rsidP="00F119FF">
            <w:pPr>
              <w:jc w:val="center"/>
              <w:rPr>
                <w:sz w:val="20"/>
                <w:szCs w:val="20"/>
              </w:rPr>
            </w:pPr>
            <w:r w:rsidRPr="008F668D">
              <w:rPr>
                <w:sz w:val="20"/>
                <w:szCs w:val="20"/>
              </w:rPr>
              <w:t>25</w:t>
            </w:r>
          </w:p>
        </w:tc>
        <w:tc>
          <w:tcPr>
            <w:tcW w:w="530" w:type="pct"/>
          </w:tcPr>
          <w:p w:rsidR="00F119FF" w:rsidRPr="008F668D" w:rsidRDefault="00F119FF" w:rsidP="00F119FF">
            <w:pPr>
              <w:jc w:val="both"/>
              <w:rPr>
                <w:sz w:val="20"/>
                <w:szCs w:val="20"/>
              </w:rPr>
            </w:pPr>
            <w:r w:rsidRPr="008F668D">
              <w:rPr>
                <w:sz w:val="20"/>
                <w:szCs w:val="20"/>
              </w:rPr>
              <w:t>4.9</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3002AA" w:rsidP="00F119FF">
            <w:pPr>
              <w:jc w:val="center"/>
              <w:rPr>
                <w:sz w:val="20"/>
                <w:szCs w:val="20"/>
              </w:rPr>
            </w:pPr>
            <w:r w:rsidRPr="008F668D">
              <w:rPr>
                <w:sz w:val="20"/>
                <w:szCs w:val="20"/>
              </w:rPr>
              <w:t>26</w:t>
            </w:r>
          </w:p>
        </w:tc>
        <w:tc>
          <w:tcPr>
            <w:tcW w:w="530" w:type="pct"/>
          </w:tcPr>
          <w:p w:rsidR="00F119FF" w:rsidRPr="008F668D" w:rsidRDefault="00F119FF" w:rsidP="00F119FF">
            <w:pPr>
              <w:jc w:val="both"/>
              <w:rPr>
                <w:sz w:val="20"/>
                <w:szCs w:val="20"/>
              </w:rPr>
            </w:pPr>
            <w:r w:rsidRPr="008F668D">
              <w:rPr>
                <w:sz w:val="20"/>
                <w:szCs w:val="20"/>
              </w:rPr>
              <w:t>4.9.1.1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27</w:t>
            </w:r>
          </w:p>
        </w:tc>
        <w:tc>
          <w:tcPr>
            <w:tcW w:w="530" w:type="pct"/>
          </w:tcPr>
          <w:p w:rsidR="00F119FF" w:rsidRPr="008F668D" w:rsidRDefault="00F119FF" w:rsidP="00F119FF">
            <w:pPr>
              <w:jc w:val="both"/>
              <w:rPr>
                <w:sz w:val="20"/>
                <w:szCs w:val="20"/>
              </w:rPr>
            </w:pPr>
            <w:r w:rsidRPr="008F668D">
              <w:rPr>
                <w:sz w:val="20"/>
                <w:szCs w:val="20"/>
              </w:rPr>
              <w:t>4.9.1.3</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моек, а также размещение магазинов сопутствующей торговли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28</w:t>
            </w:r>
          </w:p>
        </w:tc>
        <w:tc>
          <w:tcPr>
            <w:tcW w:w="530" w:type="pct"/>
          </w:tcPr>
          <w:p w:rsidR="00F119FF" w:rsidRPr="008F668D" w:rsidRDefault="00F119FF" w:rsidP="00F119FF">
            <w:pPr>
              <w:jc w:val="both"/>
              <w:rPr>
                <w:sz w:val="20"/>
                <w:szCs w:val="20"/>
              </w:rPr>
            </w:pPr>
            <w:r w:rsidRPr="008F668D">
              <w:rPr>
                <w:sz w:val="20"/>
                <w:szCs w:val="20"/>
              </w:rPr>
              <w:t>4.9.1.4</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29</w:t>
            </w:r>
          </w:p>
        </w:tc>
        <w:tc>
          <w:tcPr>
            <w:tcW w:w="530" w:type="pct"/>
          </w:tcPr>
          <w:p w:rsidR="00F119FF" w:rsidRPr="008F668D" w:rsidRDefault="00F119FF" w:rsidP="00F119FF">
            <w:pPr>
              <w:jc w:val="both"/>
              <w:rPr>
                <w:sz w:val="20"/>
                <w:szCs w:val="20"/>
              </w:rPr>
            </w:pPr>
            <w:r w:rsidRPr="008F668D">
              <w:rPr>
                <w:sz w:val="20"/>
                <w:szCs w:val="20"/>
              </w:rPr>
              <w:t>4.10</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Выставочно-ярмарочная деятельность</w:t>
            </w:r>
          </w:p>
          <w:p w:rsidR="00F119FF" w:rsidRPr="008F668D" w:rsidRDefault="00F119FF" w:rsidP="00F119FF">
            <w:pPr>
              <w:tabs>
                <w:tab w:val="left" w:pos="960"/>
              </w:tabs>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30</w:t>
            </w:r>
          </w:p>
        </w:tc>
        <w:tc>
          <w:tcPr>
            <w:tcW w:w="530" w:type="pct"/>
          </w:tcPr>
          <w:p w:rsidR="00F119FF" w:rsidRPr="008F668D" w:rsidRDefault="00F119FF" w:rsidP="00F119FF">
            <w:pPr>
              <w:jc w:val="both"/>
              <w:rPr>
                <w:sz w:val="20"/>
                <w:szCs w:val="20"/>
              </w:rPr>
            </w:pPr>
            <w:r w:rsidRPr="008F668D">
              <w:rPr>
                <w:sz w:val="20"/>
                <w:szCs w:val="20"/>
              </w:rPr>
              <w:t>7.1.1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Железнодорожные пути</w:t>
            </w: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железнодорожных путей</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31</w:t>
            </w:r>
          </w:p>
        </w:tc>
        <w:tc>
          <w:tcPr>
            <w:tcW w:w="530" w:type="pct"/>
          </w:tcPr>
          <w:p w:rsidR="00F119FF" w:rsidRPr="008F668D" w:rsidRDefault="00F119FF" w:rsidP="00F119FF">
            <w:pPr>
              <w:jc w:val="both"/>
              <w:rPr>
                <w:sz w:val="20"/>
                <w:szCs w:val="20"/>
              </w:rPr>
            </w:pPr>
            <w:r w:rsidRPr="008F668D">
              <w:rPr>
                <w:sz w:val="20"/>
                <w:szCs w:val="20"/>
              </w:rPr>
              <w:t>7.2.1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32</w:t>
            </w:r>
          </w:p>
        </w:tc>
        <w:tc>
          <w:tcPr>
            <w:tcW w:w="530" w:type="pct"/>
          </w:tcPr>
          <w:p w:rsidR="00F119FF" w:rsidRPr="008F668D" w:rsidRDefault="00F119FF" w:rsidP="00F119FF">
            <w:pPr>
              <w:jc w:val="both"/>
              <w:rPr>
                <w:sz w:val="20"/>
                <w:szCs w:val="20"/>
              </w:rPr>
            </w:pPr>
            <w:r w:rsidRPr="008F668D">
              <w:rPr>
                <w:sz w:val="20"/>
                <w:szCs w:val="20"/>
              </w:rPr>
              <w:t>7.2.2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Обслуживание перевозок пассажиров</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33</w:t>
            </w:r>
          </w:p>
        </w:tc>
        <w:tc>
          <w:tcPr>
            <w:tcW w:w="530" w:type="pct"/>
          </w:tcPr>
          <w:p w:rsidR="00F119FF" w:rsidRPr="008F668D" w:rsidRDefault="00F119FF" w:rsidP="00F119FF">
            <w:pPr>
              <w:jc w:val="both"/>
              <w:rPr>
                <w:sz w:val="20"/>
                <w:szCs w:val="20"/>
              </w:rPr>
            </w:pPr>
            <w:r w:rsidRPr="008F668D">
              <w:rPr>
                <w:sz w:val="20"/>
                <w:szCs w:val="20"/>
              </w:rPr>
              <w:t>7.2.3</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Стоянки транспорта общего пользования</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34</w:t>
            </w:r>
          </w:p>
        </w:tc>
        <w:tc>
          <w:tcPr>
            <w:tcW w:w="530" w:type="pct"/>
          </w:tcPr>
          <w:p w:rsidR="00F119FF" w:rsidRPr="008F668D" w:rsidRDefault="00F119FF" w:rsidP="00F119FF">
            <w:pPr>
              <w:jc w:val="both"/>
              <w:rPr>
                <w:sz w:val="20"/>
                <w:szCs w:val="20"/>
              </w:rPr>
            </w:pPr>
            <w:r w:rsidRPr="008F668D">
              <w:rPr>
                <w:sz w:val="20"/>
                <w:szCs w:val="20"/>
              </w:rPr>
              <w:t>7.5</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Трубопроводный транспорт</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35</w:t>
            </w:r>
          </w:p>
        </w:tc>
        <w:tc>
          <w:tcPr>
            <w:tcW w:w="530" w:type="pct"/>
          </w:tcPr>
          <w:p w:rsidR="00F119FF" w:rsidRPr="008F668D" w:rsidRDefault="00F119FF" w:rsidP="00F119FF">
            <w:pPr>
              <w:jc w:val="both"/>
              <w:rPr>
                <w:sz w:val="20"/>
                <w:szCs w:val="20"/>
              </w:rPr>
            </w:pPr>
            <w:r w:rsidRPr="008F668D">
              <w:rPr>
                <w:sz w:val="20"/>
                <w:szCs w:val="20"/>
              </w:rPr>
              <w:t>11.2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Специальное пользование водными объектами</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36</w:t>
            </w:r>
          </w:p>
        </w:tc>
        <w:tc>
          <w:tcPr>
            <w:tcW w:w="530" w:type="pct"/>
          </w:tcPr>
          <w:p w:rsidR="00F119FF" w:rsidRPr="008F668D" w:rsidRDefault="00F119FF" w:rsidP="00F119FF">
            <w:pPr>
              <w:jc w:val="both"/>
              <w:rPr>
                <w:sz w:val="20"/>
                <w:szCs w:val="20"/>
              </w:rPr>
            </w:pPr>
            <w:r w:rsidRPr="008F668D">
              <w:rPr>
                <w:sz w:val="20"/>
                <w:szCs w:val="20"/>
              </w:rPr>
              <w:t>11.3</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Гидротехнические сооружения</w:t>
            </w:r>
          </w:p>
          <w:p w:rsidR="00F119FF" w:rsidRPr="008F668D" w:rsidRDefault="00F119FF" w:rsidP="00F119FF">
            <w:pPr>
              <w:autoSpaceDE w:val="0"/>
              <w:autoSpaceDN w:val="0"/>
              <w:adjustRightInd w:val="0"/>
              <w:jc w:val="both"/>
              <w:rPr>
                <w:rFonts w:eastAsiaTheme="minorHAnsi"/>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F668D"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37</w:t>
            </w:r>
          </w:p>
        </w:tc>
        <w:tc>
          <w:tcPr>
            <w:tcW w:w="530" w:type="pct"/>
          </w:tcPr>
          <w:p w:rsidR="00F119FF" w:rsidRPr="008F668D" w:rsidRDefault="00F119FF" w:rsidP="00F119FF">
            <w:pPr>
              <w:jc w:val="both"/>
              <w:rPr>
                <w:sz w:val="20"/>
                <w:szCs w:val="20"/>
              </w:rPr>
            </w:pPr>
            <w:r w:rsidRPr="008F668D">
              <w:rPr>
                <w:sz w:val="20"/>
                <w:szCs w:val="20"/>
              </w:rPr>
              <w:t>12.0.1</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119FF" w:rsidRPr="008F668D" w:rsidTr="004137AA">
        <w:tblPrEx>
          <w:tblLook w:val="0080" w:firstRow="0" w:lastRow="0" w:firstColumn="1" w:lastColumn="0" w:noHBand="0" w:noVBand="0"/>
        </w:tblPrEx>
        <w:trPr>
          <w:trHeight w:val="20"/>
        </w:trPr>
        <w:tc>
          <w:tcPr>
            <w:tcW w:w="304" w:type="pct"/>
          </w:tcPr>
          <w:p w:rsidR="00F119FF" w:rsidRPr="008F668D" w:rsidRDefault="00F119FF" w:rsidP="00F119FF">
            <w:pPr>
              <w:jc w:val="center"/>
              <w:rPr>
                <w:sz w:val="20"/>
                <w:szCs w:val="20"/>
              </w:rPr>
            </w:pPr>
            <w:r w:rsidRPr="008F668D">
              <w:rPr>
                <w:sz w:val="20"/>
                <w:szCs w:val="20"/>
              </w:rPr>
              <w:t>38</w:t>
            </w:r>
          </w:p>
        </w:tc>
        <w:tc>
          <w:tcPr>
            <w:tcW w:w="530" w:type="pct"/>
          </w:tcPr>
          <w:p w:rsidR="00F119FF" w:rsidRPr="008F668D" w:rsidRDefault="00F119FF" w:rsidP="00F119FF">
            <w:pPr>
              <w:jc w:val="both"/>
              <w:rPr>
                <w:sz w:val="20"/>
                <w:szCs w:val="20"/>
              </w:rPr>
            </w:pPr>
            <w:r w:rsidRPr="008F668D">
              <w:rPr>
                <w:sz w:val="20"/>
                <w:szCs w:val="20"/>
              </w:rPr>
              <w:t>12.2</w:t>
            </w:r>
          </w:p>
        </w:tc>
        <w:tc>
          <w:tcPr>
            <w:tcW w:w="1744" w:type="pct"/>
          </w:tcPr>
          <w:p w:rsidR="00F119FF" w:rsidRPr="008F668D" w:rsidRDefault="00F119FF" w:rsidP="00F119FF">
            <w:pPr>
              <w:autoSpaceDE w:val="0"/>
              <w:autoSpaceDN w:val="0"/>
              <w:adjustRightInd w:val="0"/>
              <w:rPr>
                <w:rFonts w:eastAsiaTheme="minorHAnsi"/>
                <w:sz w:val="20"/>
                <w:szCs w:val="20"/>
                <w:lang w:eastAsia="en-US"/>
              </w:rPr>
            </w:pPr>
            <w:r w:rsidRPr="008F668D">
              <w:rPr>
                <w:rFonts w:eastAsiaTheme="minorHAnsi"/>
                <w:sz w:val="20"/>
                <w:szCs w:val="20"/>
                <w:lang w:eastAsia="en-US"/>
              </w:rPr>
              <w:t>Специальная деятельность</w:t>
            </w:r>
          </w:p>
          <w:p w:rsidR="00F119FF" w:rsidRPr="008F668D" w:rsidRDefault="00F119FF" w:rsidP="00F119FF">
            <w:pPr>
              <w:tabs>
                <w:tab w:val="left" w:pos="960"/>
              </w:tabs>
              <w:rPr>
                <w:rFonts w:eastAsia="Calibri"/>
              </w:rPr>
            </w:pPr>
          </w:p>
        </w:tc>
        <w:tc>
          <w:tcPr>
            <w:tcW w:w="2422" w:type="pct"/>
          </w:tcPr>
          <w:p w:rsidR="00F119FF" w:rsidRPr="008F668D" w:rsidRDefault="00F119FF" w:rsidP="00F119FF">
            <w:pPr>
              <w:autoSpaceDE w:val="0"/>
              <w:autoSpaceDN w:val="0"/>
              <w:adjustRightInd w:val="0"/>
              <w:jc w:val="both"/>
              <w:rPr>
                <w:rFonts w:eastAsiaTheme="minorHAnsi"/>
                <w:lang w:eastAsia="en-US"/>
              </w:rPr>
            </w:pPr>
            <w:r w:rsidRPr="008F668D">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8F668D" w:rsidRDefault="00CD7AA6" w:rsidP="00CD7AA6">
      <w:pPr>
        <w:pStyle w:val="ae"/>
        <w:ind w:left="0" w:firstLine="709"/>
        <w:jc w:val="both"/>
        <w:rPr>
          <w:b/>
          <w:sz w:val="20"/>
          <w:szCs w:val="20"/>
        </w:rPr>
      </w:pPr>
    </w:p>
    <w:p w:rsidR="00CD7AA6" w:rsidRPr="008F668D" w:rsidRDefault="00CD7AA6" w:rsidP="00CD7AA6">
      <w:pPr>
        <w:pStyle w:val="ae"/>
        <w:ind w:left="0" w:firstLine="709"/>
        <w:jc w:val="both"/>
        <w:rPr>
          <w:b/>
          <w:sz w:val="28"/>
          <w:szCs w:val="28"/>
        </w:rPr>
      </w:pPr>
      <w:r w:rsidRPr="008F668D">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0"/>
          <w:szCs w:val="20"/>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20</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CD7AA6" w:rsidRPr="008F668D" w:rsidTr="00CD7AA6">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F617F1" w:rsidP="00CD7AA6">
            <w:pPr>
              <w:autoSpaceDE w:val="0"/>
              <w:autoSpaceDN w:val="0"/>
              <w:adjustRightInd w:val="0"/>
              <w:rPr>
                <w:sz w:val="20"/>
                <w:szCs w:val="20"/>
                <w:lang w:eastAsia="en-US"/>
              </w:rPr>
            </w:pPr>
            <w:r w:rsidRPr="008F668D">
              <w:rPr>
                <w:sz w:val="20"/>
                <w:szCs w:val="20"/>
                <w:lang w:eastAsia="en-US"/>
              </w:rPr>
              <w:t>12.0.2</w:t>
            </w:r>
          </w:p>
        </w:tc>
        <w:tc>
          <w:tcPr>
            <w:tcW w:w="1744" w:type="pct"/>
          </w:tcPr>
          <w:p w:rsidR="00CD7AA6" w:rsidRPr="008F668D" w:rsidRDefault="00F617F1" w:rsidP="00CD7AA6">
            <w:pPr>
              <w:autoSpaceDE w:val="0"/>
              <w:autoSpaceDN w:val="0"/>
              <w:adjustRightInd w:val="0"/>
              <w:rPr>
                <w:sz w:val="20"/>
                <w:szCs w:val="20"/>
                <w:lang w:eastAsia="en-US"/>
              </w:rPr>
            </w:pPr>
            <w:r w:rsidRPr="008F668D">
              <w:rPr>
                <w:sz w:val="20"/>
                <w:szCs w:val="20"/>
                <w:lang w:eastAsia="en-US"/>
              </w:rPr>
              <w:t>Благоустройство территории</w:t>
            </w:r>
          </w:p>
          <w:p w:rsidR="00CD7AA6" w:rsidRPr="008F668D" w:rsidRDefault="00CD7AA6" w:rsidP="00CD7AA6">
            <w:pPr>
              <w:autoSpaceDE w:val="0"/>
              <w:autoSpaceDN w:val="0"/>
              <w:adjustRightInd w:val="0"/>
              <w:rPr>
                <w:sz w:val="20"/>
                <w:szCs w:val="20"/>
                <w:lang w:eastAsia="en-US"/>
              </w:rPr>
            </w:pPr>
          </w:p>
        </w:tc>
        <w:tc>
          <w:tcPr>
            <w:tcW w:w="2422" w:type="pct"/>
          </w:tcPr>
          <w:p w:rsidR="00CD7AA6" w:rsidRPr="008F668D" w:rsidRDefault="00987C7B" w:rsidP="00987C7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F119FF" w:rsidRPr="008F668D" w:rsidRDefault="00F119FF" w:rsidP="00F119FF">
            <w:pPr>
              <w:jc w:val="center"/>
              <w:rPr>
                <w:sz w:val="20"/>
                <w:szCs w:val="20"/>
              </w:rPr>
            </w:pPr>
            <w:r w:rsidRPr="008F668D">
              <w:rPr>
                <w:sz w:val="20"/>
                <w:szCs w:val="20"/>
              </w:rPr>
              <w:t>№ п/п</w:t>
            </w:r>
          </w:p>
        </w:tc>
        <w:tc>
          <w:tcPr>
            <w:tcW w:w="2274"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F119FF" w:rsidRPr="008F668D" w:rsidRDefault="00F119FF" w:rsidP="00F119FF">
            <w:pPr>
              <w:rPr>
                <w:sz w:val="20"/>
                <w:szCs w:val="20"/>
              </w:rPr>
            </w:pPr>
          </w:p>
        </w:tc>
        <w:tc>
          <w:tcPr>
            <w:tcW w:w="530" w:type="pct"/>
            <w:vAlign w:val="center"/>
          </w:tcPr>
          <w:p w:rsidR="00F119FF" w:rsidRPr="008F668D" w:rsidRDefault="00F119FF" w:rsidP="00F119FF">
            <w:pPr>
              <w:jc w:val="center"/>
              <w:rPr>
                <w:sz w:val="20"/>
                <w:szCs w:val="20"/>
              </w:rPr>
            </w:pPr>
            <w:r w:rsidRPr="008F668D">
              <w:rPr>
                <w:sz w:val="20"/>
                <w:szCs w:val="20"/>
              </w:rPr>
              <w:t>Код</w:t>
            </w:r>
          </w:p>
        </w:tc>
        <w:tc>
          <w:tcPr>
            <w:tcW w:w="1744" w:type="pct"/>
            <w:vAlign w:val="center"/>
          </w:tcPr>
          <w:p w:rsidR="00F119FF" w:rsidRPr="008F668D" w:rsidRDefault="00F119FF" w:rsidP="00F119FF">
            <w:pPr>
              <w:jc w:val="center"/>
              <w:rPr>
                <w:sz w:val="20"/>
                <w:szCs w:val="20"/>
              </w:rPr>
            </w:pPr>
            <w:r w:rsidRPr="008F668D">
              <w:rPr>
                <w:sz w:val="20"/>
                <w:szCs w:val="20"/>
              </w:rPr>
              <w:t>Наименование</w:t>
            </w:r>
          </w:p>
        </w:tc>
        <w:tc>
          <w:tcPr>
            <w:tcW w:w="2422" w:type="pct"/>
            <w:vMerge/>
          </w:tcPr>
          <w:p w:rsidR="00F119FF" w:rsidRPr="008F668D" w:rsidRDefault="00F119FF" w:rsidP="00F119FF">
            <w:pPr>
              <w:rPr>
                <w:sz w:val="20"/>
                <w:szCs w:val="20"/>
              </w:rPr>
            </w:pPr>
          </w:p>
        </w:tc>
      </w:tr>
      <w:tr w:rsidR="008F668D" w:rsidRPr="008F668D" w:rsidTr="00F119FF">
        <w:tblPrEx>
          <w:tblLook w:val="0080" w:firstRow="0" w:lastRow="0" w:firstColumn="1" w:lastColumn="0" w:noHBand="0" w:noVBand="0"/>
        </w:tblPrEx>
        <w:tc>
          <w:tcPr>
            <w:tcW w:w="304" w:type="pct"/>
          </w:tcPr>
          <w:p w:rsidR="00F119FF" w:rsidRPr="008F668D" w:rsidRDefault="003002AA" w:rsidP="00F119FF">
            <w:pPr>
              <w:jc w:val="center"/>
              <w:rPr>
                <w:sz w:val="20"/>
                <w:szCs w:val="20"/>
              </w:rPr>
            </w:pPr>
            <w:r w:rsidRPr="008F668D">
              <w:rPr>
                <w:sz w:val="20"/>
                <w:szCs w:val="20"/>
              </w:rPr>
              <w:t>1</w:t>
            </w:r>
          </w:p>
        </w:tc>
        <w:tc>
          <w:tcPr>
            <w:tcW w:w="530" w:type="pct"/>
          </w:tcPr>
          <w:p w:rsidR="00F119FF" w:rsidRPr="008F668D" w:rsidRDefault="00F119FF" w:rsidP="00F119FF">
            <w:pPr>
              <w:jc w:val="both"/>
              <w:rPr>
                <w:sz w:val="20"/>
                <w:szCs w:val="20"/>
              </w:rPr>
            </w:pPr>
            <w:r w:rsidRPr="008F668D">
              <w:rPr>
                <w:sz w:val="20"/>
                <w:szCs w:val="20"/>
              </w:rPr>
              <w:t>3.2.4</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F119FF" w:rsidRPr="008F668D" w:rsidRDefault="00F119FF" w:rsidP="00F119FF">
            <w:pPr>
              <w:autoSpaceDE w:val="0"/>
              <w:autoSpaceDN w:val="0"/>
              <w:adjustRightInd w:val="0"/>
              <w:rPr>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F119FF" w:rsidRPr="008F668D" w:rsidTr="00F119FF">
        <w:tblPrEx>
          <w:tblLook w:val="0080" w:firstRow="0" w:lastRow="0" w:firstColumn="1" w:lastColumn="0" w:noHBand="0" w:noVBand="0"/>
        </w:tblPrEx>
        <w:tc>
          <w:tcPr>
            <w:tcW w:w="304" w:type="pct"/>
          </w:tcPr>
          <w:p w:rsidR="00F119FF" w:rsidRPr="008F668D" w:rsidRDefault="003002AA" w:rsidP="00F119FF">
            <w:pPr>
              <w:jc w:val="center"/>
              <w:rPr>
                <w:sz w:val="20"/>
                <w:szCs w:val="20"/>
              </w:rPr>
            </w:pPr>
            <w:r w:rsidRPr="008F668D">
              <w:rPr>
                <w:sz w:val="20"/>
                <w:szCs w:val="20"/>
              </w:rPr>
              <w:t>2</w:t>
            </w:r>
          </w:p>
        </w:tc>
        <w:tc>
          <w:tcPr>
            <w:tcW w:w="530" w:type="pct"/>
          </w:tcPr>
          <w:p w:rsidR="00F119FF" w:rsidRPr="008F668D" w:rsidRDefault="00F119FF" w:rsidP="00F119FF">
            <w:pPr>
              <w:jc w:val="both"/>
              <w:rPr>
                <w:sz w:val="20"/>
                <w:szCs w:val="20"/>
              </w:rPr>
            </w:pPr>
            <w:r w:rsidRPr="008F668D">
              <w:rPr>
                <w:sz w:val="20"/>
                <w:szCs w:val="20"/>
              </w:rPr>
              <w:t>5.1.2</w:t>
            </w:r>
          </w:p>
        </w:tc>
        <w:tc>
          <w:tcPr>
            <w:tcW w:w="1744"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F119FF" w:rsidRPr="008F668D" w:rsidRDefault="00F119FF" w:rsidP="00F119FF">
            <w:pPr>
              <w:autoSpaceDE w:val="0"/>
              <w:autoSpaceDN w:val="0"/>
              <w:adjustRightInd w:val="0"/>
              <w:rPr>
                <w:sz w:val="20"/>
                <w:szCs w:val="20"/>
                <w:lang w:eastAsia="en-US"/>
              </w:rPr>
            </w:pPr>
          </w:p>
        </w:tc>
        <w:tc>
          <w:tcPr>
            <w:tcW w:w="2422"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22</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CD7AA6" w:rsidRPr="008F668D" w:rsidRDefault="00CD7AA6" w:rsidP="00CD7AA6">
            <w:pPr>
              <w:jc w:val="center"/>
              <w:rPr>
                <w:sz w:val="20"/>
                <w:szCs w:val="20"/>
              </w:rPr>
            </w:pPr>
            <w:r w:rsidRPr="008F668D">
              <w:rPr>
                <w:sz w:val="20"/>
                <w:szCs w:val="20"/>
              </w:rPr>
              <w:t>№ п/п</w:t>
            </w:r>
          </w:p>
        </w:tc>
        <w:tc>
          <w:tcPr>
            <w:tcW w:w="1342"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Склады</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3002AA" w:rsidRPr="008F668D" w:rsidRDefault="003002AA" w:rsidP="003002AA">
            <w:pPr>
              <w:pStyle w:val="ae"/>
              <w:tabs>
                <w:tab w:val="left" w:pos="318"/>
              </w:tabs>
              <w:ind w:left="0"/>
              <w:jc w:val="both"/>
              <w:rPr>
                <w:sz w:val="20"/>
                <w:szCs w:val="20"/>
              </w:rPr>
            </w:pPr>
            <w:r w:rsidRPr="008F668D">
              <w:rPr>
                <w:sz w:val="20"/>
                <w:szCs w:val="20"/>
              </w:rPr>
              <w:t>СП 18.13330.2011. "Свод правил. Генеральные планы промышленных предприятий. Актуализированная редакция СНиП II-89-80*".</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2</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Складские площадки</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18.13330.2011. "Свод правил. Генеральные планы промышленных предприятий. Актуализированная редакция СНиП II-89-80*".</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3</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23114D" w:rsidP="003002AA">
            <w:pPr>
              <w:pStyle w:val="ae"/>
              <w:tabs>
                <w:tab w:val="left" w:pos="318"/>
              </w:tabs>
              <w:ind w:left="0"/>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4</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5</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3002AA" w:rsidRPr="008F668D" w:rsidRDefault="003002AA" w:rsidP="003002AA">
            <w:pPr>
              <w:autoSpaceDE w:val="0"/>
              <w:autoSpaceDN w:val="0"/>
              <w:adjustRightInd w:val="0"/>
              <w:jc w:val="both"/>
              <w:rPr>
                <w:rFonts w:eastAsiaTheme="minorHAnsi"/>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6</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деятельности в области гидрометеорологии и смежных с ней областях</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7</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исследований</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8</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Проведение научных испытаний</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9</w:t>
            </w:r>
          </w:p>
        </w:tc>
        <w:tc>
          <w:tcPr>
            <w:tcW w:w="1342" w:type="pct"/>
          </w:tcPr>
          <w:p w:rsidR="003002AA" w:rsidRPr="008F668D" w:rsidRDefault="003002AA" w:rsidP="003002AA">
            <w:pPr>
              <w:autoSpaceDE w:val="0"/>
              <w:autoSpaceDN w:val="0"/>
              <w:adjustRightInd w:val="0"/>
              <w:rPr>
                <w:rFonts w:eastAsiaTheme="minorHAnsi"/>
                <w:sz w:val="20"/>
                <w:szCs w:val="20"/>
                <w:lang w:eastAsia="en-US"/>
              </w:rPr>
            </w:pPr>
            <w:r w:rsidRPr="008F668D">
              <w:rPr>
                <w:rFonts w:eastAsiaTheme="minorHAnsi"/>
                <w:sz w:val="20"/>
                <w:szCs w:val="20"/>
                <w:lang w:eastAsia="en-US"/>
              </w:rPr>
              <w:t>Деловое управление</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10</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3002AA" w:rsidRPr="008F668D" w:rsidRDefault="003002AA" w:rsidP="003002AA">
            <w:pPr>
              <w:autoSpaceDE w:val="0"/>
              <w:autoSpaceDN w:val="0"/>
              <w:adjustRightInd w:val="0"/>
              <w:rPr>
                <w:rFonts w:eastAsiaTheme="minorHAnsi"/>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11</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3002AA" w:rsidRPr="008F668D" w:rsidRDefault="003002AA" w:rsidP="003002AA">
            <w:pPr>
              <w:autoSpaceDE w:val="0"/>
              <w:autoSpaceDN w:val="0"/>
              <w:adjustRightInd w:val="0"/>
              <w:rPr>
                <w:rFonts w:eastAsiaTheme="minorHAnsi"/>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15 м.</w:t>
            </w:r>
          </w:p>
          <w:p w:rsidR="003002AA" w:rsidRPr="008F668D" w:rsidRDefault="003002AA" w:rsidP="003002AA">
            <w:pPr>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12</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13</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3002AA" w:rsidRPr="008F668D" w:rsidRDefault="003002AA" w:rsidP="003002AA">
            <w:pPr>
              <w:autoSpaceDE w:val="0"/>
              <w:autoSpaceDN w:val="0"/>
              <w:adjustRightInd w:val="0"/>
              <w:jc w:val="both"/>
              <w:rPr>
                <w:rFonts w:eastAsiaTheme="minorHAnsi"/>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96392A">
        <w:tc>
          <w:tcPr>
            <w:tcW w:w="284" w:type="pct"/>
          </w:tcPr>
          <w:p w:rsidR="003002AA" w:rsidRPr="008F668D" w:rsidRDefault="003002AA" w:rsidP="0023114D">
            <w:pPr>
              <w:jc w:val="center"/>
              <w:rPr>
                <w:sz w:val="20"/>
                <w:szCs w:val="20"/>
              </w:rPr>
            </w:pPr>
            <w:r w:rsidRPr="008F668D">
              <w:rPr>
                <w:sz w:val="20"/>
                <w:szCs w:val="20"/>
              </w:rPr>
              <w:t>1</w:t>
            </w:r>
            <w:r w:rsidR="0023114D" w:rsidRPr="008F668D">
              <w:rPr>
                <w:sz w:val="20"/>
                <w:szCs w:val="20"/>
              </w:rPr>
              <w:t>4</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23114D">
            <w:pPr>
              <w:jc w:val="center"/>
              <w:rPr>
                <w:sz w:val="20"/>
                <w:szCs w:val="20"/>
              </w:rPr>
            </w:pPr>
            <w:r w:rsidRPr="008F668D">
              <w:rPr>
                <w:sz w:val="20"/>
                <w:szCs w:val="20"/>
              </w:rPr>
              <w:t>1</w:t>
            </w:r>
            <w:r w:rsidR="0023114D" w:rsidRPr="008F668D">
              <w:rPr>
                <w:sz w:val="20"/>
                <w:szCs w:val="20"/>
              </w:rPr>
              <w:t>5</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3002AA" w:rsidRPr="008F668D" w:rsidRDefault="003002AA" w:rsidP="003002AA">
            <w:pPr>
              <w:tabs>
                <w:tab w:val="left" w:pos="960"/>
              </w:tabs>
              <w:rPr>
                <w:rFonts w:eastAsia="Calibri"/>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23114D">
            <w:pPr>
              <w:jc w:val="center"/>
              <w:rPr>
                <w:sz w:val="20"/>
                <w:szCs w:val="20"/>
              </w:rPr>
            </w:pPr>
            <w:r w:rsidRPr="008F668D">
              <w:rPr>
                <w:sz w:val="20"/>
                <w:szCs w:val="20"/>
              </w:rPr>
              <w:t>1</w:t>
            </w:r>
            <w:r w:rsidR="0023114D" w:rsidRPr="008F668D">
              <w:rPr>
                <w:sz w:val="20"/>
                <w:szCs w:val="20"/>
              </w:rPr>
              <w:t>6</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Выставочно-ярмарочная деятельность</w:t>
            </w:r>
          </w:p>
          <w:p w:rsidR="003002AA" w:rsidRPr="008F668D" w:rsidRDefault="003002AA" w:rsidP="003002AA">
            <w:pPr>
              <w:tabs>
                <w:tab w:val="left" w:pos="960"/>
              </w:tabs>
              <w:rPr>
                <w:rFonts w:eastAsiaTheme="minorHAnsi"/>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CD7AA6">
        <w:tc>
          <w:tcPr>
            <w:tcW w:w="284" w:type="pct"/>
          </w:tcPr>
          <w:p w:rsidR="003002AA" w:rsidRPr="008F668D" w:rsidRDefault="003002AA" w:rsidP="0023114D">
            <w:pPr>
              <w:jc w:val="center"/>
              <w:rPr>
                <w:sz w:val="20"/>
                <w:szCs w:val="20"/>
              </w:rPr>
            </w:pPr>
            <w:r w:rsidRPr="008F668D">
              <w:rPr>
                <w:sz w:val="20"/>
                <w:szCs w:val="20"/>
              </w:rPr>
              <w:t>1</w:t>
            </w:r>
            <w:r w:rsidR="0023114D" w:rsidRPr="008F668D">
              <w:rPr>
                <w:sz w:val="20"/>
                <w:szCs w:val="20"/>
              </w:rPr>
              <w:t>7</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Общежития</w:t>
            </w:r>
          </w:p>
          <w:p w:rsidR="003002AA" w:rsidRPr="008F668D" w:rsidRDefault="003002AA" w:rsidP="003002AA">
            <w:pPr>
              <w:autoSpaceDE w:val="0"/>
              <w:autoSpaceDN w:val="0"/>
              <w:adjustRightInd w:val="0"/>
              <w:rPr>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84" w:type="pct"/>
          </w:tcPr>
          <w:p w:rsidR="003002AA" w:rsidRPr="008F668D" w:rsidRDefault="003002AA" w:rsidP="0023114D">
            <w:pPr>
              <w:jc w:val="center"/>
              <w:rPr>
                <w:sz w:val="20"/>
                <w:szCs w:val="20"/>
              </w:rPr>
            </w:pPr>
            <w:r w:rsidRPr="008F668D">
              <w:rPr>
                <w:sz w:val="20"/>
                <w:szCs w:val="20"/>
              </w:rPr>
              <w:t>1</w:t>
            </w:r>
            <w:r w:rsidR="0023114D" w:rsidRPr="008F668D">
              <w:rPr>
                <w:sz w:val="20"/>
                <w:szCs w:val="20"/>
              </w:rPr>
              <w:t>8</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3002AA" w:rsidRPr="008F668D" w:rsidRDefault="003002AA" w:rsidP="003002AA">
            <w:pPr>
              <w:autoSpaceDE w:val="0"/>
              <w:autoSpaceDN w:val="0"/>
              <w:adjustRightInd w:val="0"/>
              <w:rPr>
                <w:sz w:val="20"/>
                <w:szCs w:val="20"/>
                <w:lang w:eastAsia="en-US"/>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B22521" w:rsidRPr="008F668D" w:rsidRDefault="00CD7AA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22</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00B22521" w:rsidRPr="008F668D">
        <w:rPr>
          <w:sz w:val="28"/>
          <w:szCs w:val="28"/>
        </w:rPr>
        <w:t xml:space="preserve">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B22521" w:rsidRPr="008F668D" w:rsidRDefault="00B22521" w:rsidP="00193C57">
      <w:pPr>
        <w:pStyle w:val="ae"/>
        <w:numPr>
          <w:ilvl w:val="0"/>
          <w:numId w:val="15"/>
        </w:numPr>
        <w:autoSpaceDE w:val="0"/>
        <w:autoSpaceDN w:val="0"/>
        <w:adjustRightInd w:val="0"/>
        <w:ind w:left="0" w:firstLine="709"/>
        <w:jc w:val="both"/>
        <w:rPr>
          <w:sz w:val="28"/>
          <w:szCs w:val="28"/>
          <w:lang w:eastAsia="en-US"/>
        </w:rPr>
      </w:pPr>
      <w:r w:rsidRPr="008F668D">
        <w:rPr>
          <w:sz w:val="28"/>
          <w:szCs w:val="28"/>
        </w:rPr>
        <w:t>свода правил "</w:t>
      </w:r>
      <w:r w:rsidRPr="008F668D">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B22521" w:rsidRPr="008F668D" w:rsidRDefault="00B22521" w:rsidP="00193C57">
      <w:pPr>
        <w:pStyle w:val="ae"/>
        <w:numPr>
          <w:ilvl w:val="0"/>
          <w:numId w:val="15"/>
        </w:numPr>
        <w:autoSpaceDE w:val="0"/>
        <w:autoSpaceDN w:val="0"/>
        <w:adjustRightInd w:val="0"/>
        <w:ind w:left="0" w:firstLine="709"/>
        <w:jc w:val="both"/>
        <w:rPr>
          <w:sz w:val="28"/>
          <w:szCs w:val="28"/>
          <w:lang w:eastAsia="en-US"/>
        </w:rPr>
      </w:pPr>
      <w:r w:rsidRPr="008F668D">
        <w:rPr>
          <w:sz w:val="28"/>
          <w:szCs w:val="28"/>
          <w:lang w:eastAsia="en-US"/>
        </w:rPr>
        <w:t>свода правил "СП 18.13330.2011. Свод правил. Генеральные планы промышленных предприятий. Актуализированная редакция СНиП II-89-80*";</w:t>
      </w:r>
    </w:p>
    <w:p w:rsidR="00B22521" w:rsidRPr="008F668D" w:rsidRDefault="00B22521" w:rsidP="00193C57">
      <w:pPr>
        <w:pStyle w:val="ae"/>
        <w:numPr>
          <w:ilvl w:val="0"/>
          <w:numId w:val="15"/>
        </w:numPr>
        <w:autoSpaceDE w:val="0"/>
        <w:autoSpaceDN w:val="0"/>
        <w:adjustRightInd w:val="0"/>
        <w:ind w:left="0" w:firstLine="709"/>
        <w:jc w:val="both"/>
        <w:rPr>
          <w:sz w:val="28"/>
          <w:szCs w:val="28"/>
          <w:lang w:eastAsia="en-US"/>
        </w:rPr>
      </w:pPr>
      <w:r w:rsidRPr="008F668D">
        <w:rPr>
          <w:sz w:val="28"/>
          <w:szCs w:val="28"/>
          <w:lang w:eastAsia="en-US"/>
        </w:rPr>
        <w:t>СанПиН 2.2.1/2.1.1.1200-03 "Санитарно-защитные зоны и санитарная классификация предприятий, сооружений и иных объектов".</w:t>
      </w:r>
    </w:p>
    <w:p w:rsidR="007E2ED0" w:rsidRPr="008F668D" w:rsidRDefault="0094093D" w:rsidP="00193C57">
      <w:pPr>
        <w:pStyle w:val="ae"/>
        <w:numPr>
          <w:ilvl w:val="0"/>
          <w:numId w:val="61"/>
        </w:numPr>
        <w:autoSpaceDE w:val="0"/>
        <w:autoSpaceDN w:val="0"/>
        <w:adjustRightInd w:val="0"/>
        <w:jc w:val="both"/>
        <w:rPr>
          <w:sz w:val="28"/>
          <w:szCs w:val="28"/>
          <w:lang w:eastAsia="en-US"/>
        </w:rPr>
      </w:pPr>
      <w:r w:rsidRPr="008F668D">
        <w:rPr>
          <w:sz w:val="28"/>
          <w:szCs w:val="28"/>
          <w:lang w:eastAsia="en-US"/>
        </w:rPr>
        <w:t>Минимальная площадь земельного участка допускается в размере не менее суммы площади</w:t>
      </w:r>
      <w:r w:rsidR="009D2862" w:rsidRPr="008F668D">
        <w:rPr>
          <w:sz w:val="28"/>
          <w:szCs w:val="28"/>
          <w:lang w:eastAsia="en-US"/>
        </w:rPr>
        <w:t>,</w:t>
      </w:r>
      <w:r w:rsidRPr="008F668D">
        <w:rPr>
          <w:sz w:val="28"/>
          <w:szCs w:val="28"/>
          <w:lang w:eastAsia="en-US"/>
        </w:rPr>
        <w:t xml:space="preserve">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w:t>
      </w:r>
      <w:r w:rsidR="00024C59" w:rsidRPr="008F668D">
        <w:rPr>
          <w:sz w:val="28"/>
          <w:szCs w:val="28"/>
          <w:lang w:eastAsia="en-US"/>
        </w:rPr>
        <w:t>тствии с настоящими п</w:t>
      </w:r>
      <w:r w:rsidRPr="008F668D">
        <w:rPr>
          <w:sz w:val="28"/>
          <w:szCs w:val="28"/>
          <w:lang w:eastAsia="en-US"/>
        </w:rPr>
        <w:t>равилами и техническими регламентами вспомогательных объектов, предназначенных для его обслуживания и эксплуатации.</w:t>
      </w:r>
    </w:p>
    <w:p w:rsidR="00CD7AA6" w:rsidRPr="008F668D" w:rsidRDefault="00CD7AA6" w:rsidP="00193C57">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w:t>
      </w:r>
      <w:r w:rsidR="00B72964" w:rsidRPr="008F668D">
        <w:rPr>
          <w:sz w:val="28"/>
          <w:szCs w:val="28"/>
          <w:lang w:val="en-US"/>
        </w:rPr>
        <w:t>I</w:t>
      </w:r>
      <w:r w:rsidR="00B72964" w:rsidRPr="008F668D">
        <w:rPr>
          <w:sz w:val="28"/>
          <w:szCs w:val="28"/>
        </w:rPr>
        <w:t xml:space="preserve"> настоящих правил.</w:t>
      </w:r>
    </w:p>
    <w:p w:rsidR="00874E43" w:rsidRPr="008F668D" w:rsidRDefault="00874E43" w:rsidP="00632CC9">
      <w:pPr>
        <w:pStyle w:val="3"/>
        <w:jc w:val="center"/>
        <w:rPr>
          <w:rFonts w:ascii="Times New Roman" w:hAnsi="Times New Roman"/>
          <w:color w:val="auto"/>
          <w:sz w:val="28"/>
          <w:szCs w:val="28"/>
        </w:rPr>
      </w:pPr>
      <w:bookmarkStart w:id="137" w:name="_Toc1636637"/>
      <w:bookmarkStart w:id="138" w:name="_Toc89932487"/>
      <w:r w:rsidRPr="008F668D">
        <w:rPr>
          <w:rFonts w:ascii="Times New Roman" w:hAnsi="Times New Roman"/>
          <w:color w:val="auto"/>
          <w:sz w:val="28"/>
          <w:szCs w:val="28"/>
        </w:rPr>
        <w:t>1.</w:t>
      </w:r>
      <w:r w:rsidR="00F119FF" w:rsidRPr="008F668D">
        <w:rPr>
          <w:rFonts w:ascii="Times New Roman" w:hAnsi="Times New Roman"/>
          <w:color w:val="auto"/>
          <w:sz w:val="28"/>
          <w:szCs w:val="28"/>
        </w:rPr>
        <w:t>3</w:t>
      </w:r>
      <w:r w:rsidRPr="008F668D">
        <w:rPr>
          <w:rFonts w:ascii="Times New Roman" w:hAnsi="Times New Roman"/>
          <w:color w:val="auto"/>
          <w:sz w:val="28"/>
          <w:szCs w:val="28"/>
        </w:rPr>
        <w:t>.2. Коммунально-складская зона (П2)</w:t>
      </w:r>
      <w:bookmarkEnd w:id="138"/>
    </w:p>
    <w:p w:rsidR="00874E43" w:rsidRPr="008F668D" w:rsidRDefault="00874E43" w:rsidP="00874E43"/>
    <w:p w:rsidR="00874E43" w:rsidRPr="008F668D" w:rsidRDefault="00874E43" w:rsidP="00193C57">
      <w:pPr>
        <w:pStyle w:val="ae"/>
        <w:numPr>
          <w:ilvl w:val="0"/>
          <w:numId w:val="61"/>
        </w:numPr>
        <w:tabs>
          <w:tab w:val="left" w:pos="1276"/>
        </w:tabs>
        <w:autoSpaceDE w:val="0"/>
        <w:autoSpaceDN w:val="0"/>
        <w:adjustRightInd w:val="0"/>
        <w:jc w:val="both"/>
        <w:rPr>
          <w:sz w:val="28"/>
          <w:szCs w:val="28"/>
        </w:rPr>
      </w:pPr>
      <w:r w:rsidRPr="008F668D">
        <w:rPr>
          <w:sz w:val="28"/>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874E43" w:rsidRPr="008F668D" w:rsidRDefault="00874E43" w:rsidP="00874E43">
      <w:pPr>
        <w:pStyle w:val="ae"/>
        <w:ind w:left="0"/>
        <w:jc w:val="both"/>
        <w:rPr>
          <w:b/>
          <w:sz w:val="28"/>
          <w:szCs w:val="28"/>
        </w:rPr>
      </w:pPr>
    </w:p>
    <w:p w:rsidR="00874E43" w:rsidRPr="008F668D" w:rsidRDefault="00874E43" w:rsidP="00874E43">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874E43" w:rsidRPr="008F668D" w:rsidRDefault="00874E43" w:rsidP="00874E43">
      <w:pPr>
        <w:autoSpaceDE w:val="0"/>
        <w:autoSpaceDN w:val="0"/>
        <w:adjustRightInd w:val="0"/>
        <w:ind w:left="709"/>
        <w:jc w:val="right"/>
        <w:rPr>
          <w:sz w:val="28"/>
          <w:lang w:eastAsia="en-US"/>
        </w:rPr>
      </w:pPr>
    </w:p>
    <w:p w:rsidR="00874E43" w:rsidRPr="008F668D" w:rsidRDefault="00874E43"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23</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rHeight w:val="20"/>
          <w:tblHeader/>
        </w:trPr>
        <w:tc>
          <w:tcPr>
            <w:tcW w:w="304" w:type="pct"/>
            <w:vMerge w:val="restart"/>
            <w:vAlign w:val="center"/>
          </w:tcPr>
          <w:p w:rsidR="00874E43" w:rsidRPr="008F668D" w:rsidRDefault="00874E43" w:rsidP="00336380">
            <w:pPr>
              <w:jc w:val="center"/>
              <w:rPr>
                <w:sz w:val="20"/>
                <w:szCs w:val="20"/>
              </w:rPr>
            </w:pPr>
            <w:r w:rsidRPr="008F668D">
              <w:rPr>
                <w:sz w:val="20"/>
                <w:szCs w:val="20"/>
              </w:rPr>
              <w:t>№ п/п</w:t>
            </w:r>
          </w:p>
        </w:tc>
        <w:tc>
          <w:tcPr>
            <w:tcW w:w="2274" w:type="pct"/>
            <w:gridSpan w:val="2"/>
            <w:vAlign w:val="center"/>
          </w:tcPr>
          <w:p w:rsidR="00874E43" w:rsidRPr="008F668D" w:rsidRDefault="00874E43" w:rsidP="00336380">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4E43" w:rsidRPr="008F668D" w:rsidRDefault="00874E43" w:rsidP="00336380">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04" w:type="pct"/>
            <w:vMerge/>
          </w:tcPr>
          <w:p w:rsidR="00874E43" w:rsidRPr="008F668D" w:rsidRDefault="00874E43" w:rsidP="00336380">
            <w:pPr>
              <w:rPr>
                <w:sz w:val="20"/>
                <w:szCs w:val="20"/>
              </w:rPr>
            </w:pPr>
          </w:p>
        </w:tc>
        <w:tc>
          <w:tcPr>
            <w:tcW w:w="530" w:type="pct"/>
            <w:vAlign w:val="center"/>
          </w:tcPr>
          <w:p w:rsidR="00874E43" w:rsidRPr="008F668D" w:rsidRDefault="00874E43" w:rsidP="00336380">
            <w:pPr>
              <w:jc w:val="center"/>
              <w:rPr>
                <w:sz w:val="20"/>
                <w:szCs w:val="20"/>
              </w:rPr>
            </w:pPr>
            <w:r w:rsidRPr="008F668D">
              <w:rPr>
                <w:sz w:val="20"/>
                <w:szCs w:val="20"/>
              </w:rPr>
              <w:t>Код</w:t>
            </w:r>
          </w:p>
        </w:tc>
        <w:tc>
          <w:tcPr>
            <w:tcW w:w="1744" w:type="pct"/>
            <w:vAlign w:val="center"/>
          </w:tcPr>
          <w:p w:rsidR="00874E43" w:rsidRPr="008F668D" w:rsidRDefault="00874E43" w:rsidP="00336380">
            <w:pPr>
              <w:jc w:val="center"/>
              <w:rPr>
                <w:sz w:val="20"/>
                <w:szCs w:val="20"/>
              </w:rPr>
            </w:pPr>
            <w:r w:rsidRPr="008F668D">
              <w:rPr>
                <w:sz w:val="20"/>
                <w:szCs w:val="20"/>
              </w:rPr>
              <w:t>Наименование</w:t>
            </w:r>
          </w:p>
        </w:tc>
        <w:tc>
          <w:tcPr>
            <w:tcW w:w="2422" w:type="pct"/>
            <w:vMerge/>
          </w:tcPr>
          <w:p w:rsidR="00874E43" w:rsidRPr="008F668D" w:rsidRDefault="00874E43" w:rsidP="00336380">
            <w:pPr>
              <w:rPr>
                <w:sz w:val="20"/>
                <w:szCs w:val="20"/>
              </w:rPr>
            </w:pP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874E43" w:rsidP="00336380">
            <w:pPr>
              <w:jc w:val="center"/>
              <w:rPr>
                <w:sz w:val="20"/>
                <w:szCs w:val="20"/>
              </w:rPr>
            </w:pPr>
            <w:r w:rsidRPr="008F668D">
              <w:rPr>
                <w:sz w:val="20"/>
                <w:szCs w:val="20"/>
              </w:rPr>
              <w:t>1</w:t>
            </w:r>
          </w:p>
        </w:tc>
        <w:tc>
          <w:tcPr>
            <w:tcW w:w="530" w:type="pct"/>
          </w:tcPr>
          <w:p w:rsidR="00874E43" w:rsidRPr="008F668D" w:rsidRDefault="00874E43" w:rsidP="00336380">
            <w:pPr>
              <w:jc w:val="both"/>
              <w:rPr>
                <w:sz w:val="20"/>
                <w:szCs w:val="20"/>
              </w:rPr>
            </w:pPr>
            <w:r w:rsidRPr="008F668D">
              <w:rPr>
                <w:sz w:val="20"/>
                <w:szCs w:val="20"/>
              </w:rPr>
              <w:t>6.9</w:t>
            </w:r>
          </w:p>
        </w:tc>
        <w:tc>
          <w:tcPr>
            <w:tcW w:w="1744" w:type="pct"/>
          </w:tcPr>
          <w:p w:rsidR="003F12AD" w:rsidRPr="008F668D" w:rsidRDefault="003F12AD" w:rsidP="003F12AD">
            <w:pPr>
              <w:autoSpaceDE w:val="0"/>
              <w:autoSpaceDN w:val="0"/>
              <w:adjustRightInd w:val="0"/>
              <w:jc w:val="both"/>
              <w:rPr>
                <w:sz w:val="20"/>
                <w:szCs w:val="20"/>
              </w:rPr>
            </w:pPr>
            <w:r w:rsidRPr="008F668D">
              <w:rPr>
                <w:sz w:val="20"/>
                <w:szCs w:val="20"/>
              </w:rPr>
              <w:t>Склады</w:t>
            </w:r>
          </w:p>
          <w:p w:rsidR="00874E43" w:rsidRPr="008F668D" w:rsidRDefault="00874E43" w:rsidP="00336380">
            <w:pPr>
              <w:rPr>
                <w:sz w:val="20"/>
                <w:szCs w:val="20"/>
              </w:rPr>
            </w:pPr>
          </w:p>
        </w:tc>
        <w:tc>
          <w:tcPr>
            <w:tcW w:w="2422" w:type="pct"/>
          </w:tcPr>
          <w:p w:rsidR="00874E43" w:rsidRPr="008F668D" w:rsidRDefault="003F12AD" w:rsidP="00336380">
            <w:pPr>
              <w:autoSpaceDE w:val="0"/>
              <w:autoSpaceDN w:val="0"/>
              <w:adjustRightInd w:val="0"/>
              <w:jc w:val="both"/>
              <w:rPr>
                <w:sz w:val="20"/>
                <w:szCs w:val="20"/>
              </w:rPr>
            </w:pPr>
            <w:r w:rsidRPr="008F668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874E43" w:rsidP="00336380">
            <w:pPr>
              <w:jc w:val="center"/>
              <w:rPr>
                <w:sz w:val="20"/>
                <w:szCs w:val="20"/>
              </w:rPr>
            </w:pPr>
            <w:r w:rsidRPr="008F668D">
              <w:rPr>
                <w:sz w:val="20"/>
                <w:szCs w:val="20"/>
              </w:rPr>
              <w:t>2</w:t>
            </w:r>
          </w:p>
        </w:tc>
        <w:tc>
          <w:tcPr>
            <w:tcW w:w="530" w:type="pct"/>
          </w:tcPr>
          <w:p w:rsidR="00874E43" w:rsidRPr="008F668D" w:rsidRDefault="00874E43" w:rsidP="00336380">
            <w:pPr>
              <w:jc w:val="both"/>
              <w:rPr>
                <w:sz w:val="20"/>
                <w:szCs w:val="20"/>
              </w:rPr>
            </w:pPr>
            <w:r w:rsidRPr="008F668D">
              <w:rPr>
                <w:sz w:val="20"/>
                <w:szCs w:val="20"/>
              </w:rPr>
              <w:t>6.9.1</w:t>
            </w:r>
          </w:p>
        </w:tc>
        <w:tc>
          <w:tcPr>
            <w:tcW w:w="1744" w:type="pct"/>
          </w:tcPr>
          <w:p w:rsidR="003F12AD" w:rsidRPr="008F668D" w:rsidRDefault="003F12AD" w:rsidP="003F12AD">
            <w:pPr>
              <w:autoSpaceDE w:val="0"/>
              <w:autoSpaceDN w:val="0"/>
              <w:adjustRightInd w:val="0"/>
              <w:jc w:val="both"/>
              <w:rPr>
                <w:sz w:val="20"/>
                <w:szCs w:val="20"/>
              </w:rPr>
            </w:pPr>
            <w:r w:rsidRPr="008F668D">
              <w:rPr>
                <w:sz w:val="20"/>
                <w:szCs w:val="20"/>
              </w:rPr>
              <w:t>Складские площадки</w:t>
            </w:r>
          </w:p>
          <w:p w:rsidR="00874E43" w:rsidRPr="008F668D" w:rsidRDefault="00874E43" w:rsidP="00336380">
            <w:pPr>
              <w:rPr>
                <w:sz w:val="20"/>
                <w:szCs w:val="20"/>
              </w:rPr>
            </w:pPr>
          </w:p>
        </w:tc>
        <w:tc>
          <w:tcPr>
            <w:tcW w:w="2422" w:type="pct"/>
          </w:tcPr>
          <w:p w:rsidR="00874E43" w:rsidRPr="008F668D" w:rsidRDefault="003F12AD" w:rsidP="00336380">
            <w:pPr>
              <w:autoSpaceDE w:val="0"/>
              <w:autoSpaceDN w:val="0"/>
              <w:adjustRightInd w:val="0"/>
              <w:jc w:val="both"/>
              <w:rPr>
                <w:sz w:val="20"/>
                <w:szCs w:val="20"/>
              </w:rPr>
            </w:pPr>
            <w:r w:rsidRPr="008F668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874E43" w:rsidP="00336380">
            <w:pPr>
              <w:jc w:val="center"/>
              <w:rPr>
                <w:sz w:val="20"/>
                <w:szCs w:val="20"/>
              </w:rPr>
            </w:pPr>
            <w:r w:rsidRPr="008F668D">
              <w:rPr>
                <w:sz w:val="20"/>
                <w:szCs w:val="20"/>
              </w:rPr>
              <w:t>3</w:t>
            </w:r>
          </w:p>
        </w:tc>
        <w:tc>
          <w:tcPr>
            <w:tcW w:w="530" w:type="pct"/>
          </w:tcPr>
          <w:p w:rsidR="00874E43" w:rsidRPr="008F668D" w:rsidRDefault="00874E43" w:rsidP="00336380">
            <w:pPr>
              <w:jc w:val="both"/>
              <w:rPr>
                <w:sz w:val="20"/>
                <w:szCs w:val="20"/>
              </w:rPr>
            </w:pPr>
            <w:r w:rsidRPr="008F668D">
              <w:rPr>
                <w:sz w:val="20"/>
                <w:szCs w:val="20"/>
              </w:rPr>
              <w:t>6.5</w:t>
            </w:r>
          </w:p>
        </w:tc>
        <w:tc>
          <w:tcPr>
            <w:tcW w:w="1744" w:type="pct"/>
          </w:tcPr>
          <w:p w:rsidR="003F12AD" w:rsidRPr="008F668D" w:rsidRDefault="003F12AD"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Нефтехимическая промышленность</w:t>
            </w:r>
          </w:p>
          <w:p w:rsidR="00874E43" w:rsidRPr="008F668D" w:rsidRDefault="00874E43" w:rsidP="00336380"/>
        </w:tc>
        <w:tc>
          <w:tcPr>
            <w:tcW w:w="2422" w:type="pct"/>
          </w:tcPr>
          <w:p w:rsidR="00874E43" w:rsidRPr="008F668D" w:rsidRDefault="003F12AD" w:rsidP="00336380">
            <w:pPr>
              <w:autoSpaceDE w:val="0"/>
              <w:autoSpaceDN w:val="0"/>
              <w:adjustRightInd w:val="0"/>
              <w:jc w:val="both"/>
              <w:rPr>
                <w:sz w:val="20"/>
                <w:szCs w:val="20"/>
              </w:rPr>
            </w:pPr>
            <w:r w:rsidRPr="008F668D">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874E43" w:rsidP="00336380">
            <w:pPr>
              <w:jc w:val="center"/>
              <w:rPr>
                <w:sz w:val="20"/>
                <w:szCs w:val="20"/>
              </w:rPr>
            </w:pPr>
            <w:r w:rsidRPr="008F668D">
              <w:rPr>
                <w:sz w:val="20"/>
                <w:szCs w:val="20"/>
              </w:rPr>
              <w:t>4</w:t>
            </w:r>
          </w:p>
        </w:tc>
        <w:tc>
          <w:tcPr>
            <w:tcW w:w="530" w:type="pct"/>
          </w:tcPr>
          <w:p w:rsidR="00874E43" w:rsidRPr="008F668D" w:rsidRDefault="00874E43" w:rsidP="00336380">
            <w:pPr>
              <w:jc w:val="center"/>
              <w:rPr>
                <w:sz w:val="20"/>
                <w:szCs w:val="20"/>
              </w:rPr>
            </w:pPr>
            <w:r w:rsidRPr="008F668D">
              <w:rPr>
                <w:sz w:val="20"/>
                <w:szCs w:val="20"/>
              </w:rPr>
              <w:t>6.7</w:t>
            </w:r>
          </w:p>
        </w:tc>
        <w:tc>
          <w:tcPr>
            <w:tcW w:w="1744" w:type="pct"/>
          </w:tcPr>
          <w:p w:rsidR="003F12AD" w:rsidRPr="008F668D" w:rsidRDefault="003F12AD" w:rsidP="003F12AD">
            <w:pPr>
              <w:autoSpaceDE w:val="0"/>
              <w:autoSpaceDN w:val="0"/>
              <w:adjustRightInd w:val="0"/>
              <w:rPr>
                <w:rFonts w:eastAsiaTheme="minorHAnsi"/>
                <w:sz w:val="20"/>
                <w:szCs w:val="20"/>
                <w:lang w:eastAsia="en-US"/>
              </w:rPr>
            </w:pPr>
            <w:r w:rsidRPr="008F668D">
              <w:rPr>
                <w:rFonts w:eastAsiaTheme="minorHAnsi"/>
                <w:sz w:val="20"/>
                <w:szCs w:val="20"/>
                <w:lang w:eastAsia="en-US"/>
              </w:rPr>
              <w:t>Энергетика</w:t>
            </w:r>
          </w:p>
          <w:p w:rsidR="00874E43" w:rsidRPr="008F668D" w:rsidRDefault="00874E43" w:rsidP="00336380">
            <w:pPr>
              <w:autoSpaceDE w:val="0"/>
              <w:autoSpaceDN w:val="0"/>
              <w:adjustRightInd w:val="0"/>
              <w:rPr>
                <w:rFonts w:eastAsia="Calibri"/>
              </w:rPr>
            </w:pPr>
          </w:p>
        </w:tc>
        <w:tc>
          <w:tcPr>
            <w:tcW w:w="2422" w:type="pct"/>
          </w:tcPr>
          <w:p w:rsidR="003F12AD" w:rsidRPr="008F668D" w:rsidRDefault="003F12AD" w:rsidP="003F12AD">
            <w:pPr>
              <w:autoSpaceDE w:val="0"/>
              <w:autoSpaceDN w:val="0"/>
              <w:adjustRightInd w:val="0"/>
              <w:jc w:val="both"/>
              <w:rPr>
                <w:sz w:val="20"/>
                <w:szCs w:val="20"/>
              </w:rPr>
            </w:pPr>
            <w:r w:rsidRPr="008F668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74E43" w:rsidRPr="008F668D" w:rsidRDefault="003F12AD" w:rsidP="00336380">
            <w:pPr>
              <w:autoSpaceDE w:val="0"/>
              <w:autoSpaceDN w:val="0"/>
              <w:adjustRightInd w:val="0"/>
              <w:jc w:val="both"/>
              <w:rPr>
                <w:rFonts w:eastAsiaTheme="minorHAnsi"/>
                <w:lang w:eastAsia="en-US"/>
              </w:rPr>
            </w:pPr>
            <w:r w:rsidRPr="008F668D">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874E43" w:rsidP="00336380">
            <w:pPr>
              <w:jc w:val="center"/>
              <w:rPr>
                <w:sz w:val="20"/>
                <w:szCs w:val="20"/>
              </w:rPr>
            </w:pPr>
            <w:r w:rsidRPr="008F668D">
              <w:rPr>
                <w:sz w:val="20"/>
                <w:szCs w:val="20"/>
              </w:rPr>
              <w:t>5</w:t>
            </w:r>
          </w:p>
        </w:tc>
        <w:tc>
          <w:tcPr>
            <w:tcW w:w="530" w:type="pct"/>
          </w:tcPr>
          <w:p w:rsidR="00874E43" w:rsidRPr="008F668D" w:rsidRDefault="00874E43" w:rsidP="00336380">
            <w:pPr>
              <w:jc w:val="both"/>
              <w:rPr>
                <w:sz w:val="20"/>
                <w:szCs w:val="20"/>
              </w:rPr>
            </w:pPr>
            <w:r w:rsidRPr="008F668D">
              <w:rPr>
                <w:sz w:val="20"/>
                <w:szCs w:val="20"/>
              </w:rPr>
              <w:t>6.8</w:t>
            </w:r>
          </w:p>
        </w:tc>
        <w:tc>
          <w:tcPr>
            <w:tcW w:w="1744" w:type="pct"/>
          </w:tcPr>
          <w:p w:rsidR="003F12AD" w:rsidRPr="008F668D" w:rsidRDefault="003F12AD"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Связь</w:t>
            </w:r>
          </w:p>
          <w:p w:rsidR="00874E43" w:rsidRPr="008F668D" w:rsidRDefault="00874E43" w:rsidP="003F12AD">
            <w:pPr>
              <w:jc w:val="center"/>
            </w:pPr>
          </w:p>
        </w:tc>
        <w:tc>
          <w:tcPr>
            <w:tcW w:w="2422" w:type="pct"/>
          </w:tcPr>
          <w:p w:rsidR="00874E43" w:rsidRPr="008F668D" w:rsidRDefault="003F12AD" w:rsidP="00336380">
            <w:pPr>
              <w:autoSpaceDE w:val="0"/>
              <w:autoSpaceDN w:val="0"/>
              <w:adjustRightInd w:val="0"/>
              <w:jc w:val="both"/>
              <w:rPr>
                <w:rFonts w:eastAsiaTheme="minorHAnsi"/>
                <w:lang w:eastAsia="en-US"/>
              </w:rPr>
            </w:pPr>
            <w:r w:rsidRPr="008F668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6</w:t>
            </w:r>
          </w:p>
        </w:tc>
        <w:tc>
          <w:tcPr>
            <w:tcW w:w="530" w:type="pct"/>
          </w:tcPr>
          <w:p w:rsidR="00874E43" w:rsidRPr="008F668D" w:rsidRDefault="00874E43" w:rsidP="00336380">
            <w:pPr>
              <w:jc w:val="both"/>
              <w:rPr>
                <w:sz w:val="20"/>
                <w:szCs w:val="20"/>
              </w:rPr>
            </w:pPr>
            <w:r w:rsidRPr="008F668D">
              <w:rPr>
                <w:sz w:val="20"/>
                <w:szCs w:val="20"/>
              </w:rPr>
              <w:t>7.1.1</w:t>
            </w:r>
          </w:p>
        </w:tc>
        <w:tc>
          <w:tcPr>
            <w:tcW w:w="1744" w:type="pct"/>
          </w:tcPr>
          <w:p w:rsidR="00874E43" w:rsidRPr="008F668D" w:rsidRDefault="003F12AD"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Железнодорожные пути</w:t>
            </w:r>
          </w:p>
        </w:tc>
        <w:tc>
          <w:tcPr>
            <w:tcW w:w="2422" w:type="pct"/>
          </w:tcPr>
          <w:p w:rsidR="00874E43" w:rsidRPr="008F668D" w:rsidRDefault="003F12AD" w:rsidP="00336380">
            <w:pPr>
              <w:autoSpaceDE w:val="0"/>
              <w:autoSpaceDN w:val="0"/>
              <w:adjustRightInd w:val="0"/>
              <w:jc w:val="both"/>
              <w:rPr>
                <w:sz w:val="20"/>
                <w:szCs w:val="20"/>
              </w:rPr>
            </w:pPr>
            <w:r w:rsidRPr="008F668D">
              <w:rPr>
                <w:sz w:val="20"/>
                <w:szCs w:val="20"/>
              </w:rPr>
              <w:t>Размещение железнодорожных путей</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7</w:t>
            </w:r>
          </w:p>
        </w:tc>
        <w:tc>
          <w:tcPr>
            <w:tcW w:w="530" w:type="pct"/>
          </w:tcPr>
          <w:p w:rsidR="00874E43" w:rsidRPr="008F668D" w:rsidRDefault="00874E43" w:rsidP="00336380">
            <w:pPr>
              <w:jc w:val="both"/>
              <w:rPr>
                <w:sz w:val="20"/>
                <w:szCs w:val="20"/>
              </w:rPr>
            </w:pPr>
            <w:r w:rsidRPr="008F668D">
              <w:rPr>
                <w:sz w:val="20"/>
                <w:szCs w:val="20"/>
              </w:rPr>
              <w:t>7.2.1</w:t>
            </w:r>
          </w:p>
        </w:tc>
        <w:tc>
          <w:tcPr>
            <w:tcW w:w="1744" w:type="pct"/>
          </w:tcPr>
          <w:p w:rsidR="003F12AD" w:rsidRPr="008F668D" w:rsidRDefault="003F12AD"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w:t>
            </w:r>
          </w:p>
          <w:p w:rsidR="00874E43" w:rsidRPr="008F668D" w:rsidRDefault="00874E43" w:rsidP="00336380"/>
        </w:tc>
        <w:tc>
          <w:tcPr>
            <w:tcW w:w="2422" w:type="pct"/>
          </w:tcPr>
          <w:p w:rsidR="003F12AD" w:rsidRPr="008F668D" w:rsidRDefault="003F12AD" w:rsidP="003F12AD">
            <w:pPr>
              <w:autoSpaceDE w:val="0"/>
              <w:autoSpaceDN w:val="0"/>
              <w:adjustRightInd w:val="0"/>
              <w:jc w:val="both"/>
              <w:rPr>
                <w:sz w:val="20"/>
                <w:szCs w:val="20"/>
              </w:rPr>
            </w:pPr>
            <w:r w:rsidRPr="008F668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74E43" w:rsidRPr="008F668D" w:rsidRDefault="003F12AD" w:rsidP="00336380">
            <w:pPr>
              <w:autoSpaceDE w:val="0"/>
              <w:autoSpaceDN w:val="0"/>
              <w:adjustRightInd w:val="0"/>
              <w:jc w:val="both"/>
              <w:rPr>
                <w:rFonts w:eastAsiaTheme="minorHAnsi"/>
                <w:lang w:eastAsia="en-US"/>
              </w:rPr>
            </w:pPr>
            <w:r w:rsidRPr="008F668D">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4137AA">
        <w:tblPrEx>
          <w:tblLook w:val="0080" w:firstRow="0" w:lastRow="0" w:firstColumn="1" w:lastColumn="0" w:noHBand="0" w:noVBand="0"/>
        </w:tblPrEx>
        <w:trPr>
          <w:trHeight w:val="20"/>
        </w:trPr>
        <w:tc>
          <w:tcPr>
            <w:tcW w:w="304" w:type="pct"/>
          </w:tcPr>
          <w:p w:rsidR="009B01B0" w:rsidRPr="008F668D" w:rsidRDefault="007334E5" w:rsidP="00336380">
            <w:pPr>
              <w:jc w:val="center"/>
              <w:rPr>
                <w:sz w:val="20"/>
                <w:szCs w:val="20"/>
              </w:rPr>
            </w:pPr>
            <w:r w:rsidRPr="008F668D">
              <w:rPr>
                <w:sz w:val="20"/>
                <w:szCs w:val="20"/>
              </w:rPr>
              <w:t>8</w:t>
            </w:r>
          </w:p>
        </w:tc>
        <w:tc>
          <w:tcPr>
            <w:tcW w:w="530" w:type="pct"/>
          </w:tcPr>
          <w:p w:rsidR="009B01B0" w:rsidRPr="008F668D" w:rsidRDefault="009B01B0" w:rsidP="00336380">
            <w:pPr>
              <w:jc w:val="both"/>
              <w:rPr>
                <w:sz w:val="20"/>
                <w:szCs w:val="20"/>
              </w:rPr>
            </w:pPr>
            <w:r w:rsidRPr="008F668D">
              <w:rPr>
                <w:sz w:val="20"/>
                <w:szCs w:val="20"/>
              </w:rPr>
              <w:t>7.2.2</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Обслуживание перевозок пассажиров</w:t>
            </w:r>
          </w:p>
          <w:p w:rsidR="009B01B0" w:rsidRPr="008F668D"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8F668D" w:rsidRDefault="009B01B0"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F668D" w:rsidRPr="008F668D" w:rsidTr="004137AA">
        <w:tblPrEx>
          <w:tblLook w:val="0080" w:firstRow="0" w:lastRow="0" w:firstColumn="1" w:lastColumn="0" w:noHBand="0" w:noVBand="0"/>
        </w:tblPrEx>
        <w:trPr>
          <w:trHeight w:val="20"/>
        </w:trPr>
        <w:tc>
          <w:tcPr>
            <w:tcW w:w="304" w:type="pct"/>
          </w:tcPr>
          <w:p w:rsidR="009B01B0" w:rsidRPr="008F668D" w:rsidRDefault="007334E5" w:rsidP="00336380">
            <w:pPr>
              <w:jc w:val="center"/>
              <w:rPr>
                <w:sz w:val="20"/>
                <w:szCs w:val="20"/>
              </w:rPr>
            </w:pPr>
            <w:r w:rsidRPr="008F668D">
              <w:rPr>
                <w:sz w:val="20"/>
                <w:szCs w:val="20"/>
              </w:rPr>
              <w:t>9</w:t>
            </w:r>
          </w:p>
        </w:tc>
        <w:tc>
          <w:tcPr>
            <w:tcW w:w="530" w:type="pct"/>
          </w:tcPr>
          <w:p w:rsidR="009B01B0" w:rsidRPr="008F668D" w:rsidRDefault="009B01B0" w:rsidP="00336380">
            <w:pPr>
              <w:jc w:val="both"/>
              <w:rPr>
                <w:sz w:val="20"/>
                <w:szCs w:val="20"/>
              </w:rPr>
            </w:pPr>
            <w:r w:rsidRPr="008F668D">
              <w:rPr>
                <w:sz w:val="20"/>
                <w:szCs w:val="20"/>
              </w:rPr>
              <w:t>7.2.3</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Стоянки транспорта общего пользования</w:t>
            </w:r>
          </w:p>
          <w:p w:rsidR="009B01B0" w:rsidRPr="008F668D"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8F668D" w:rsidRDefault="009B01B0" w:rsidP="003F12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10</w:t>
            </w:r>
          </w:p>
        </w:tc>
        <w:tc>
          <w:tcPr>
            <w:tcW w:w="530" w:type="pct"/>
          </w:tcPr>
          <w:p w:rsidR="00874E43" w:rsidRPr="008F668D" w:rsidRDefault="00874E43" w:rsidP="00336380">
            <w:pPr>
              <w:jc w:val="both"/>
              <w:rPr>
                <w:sz w:val="20"/>
                <w:szCs w:val="20"/>
              </w:rPr>
            </w:pPr>
            <w:r w:rsidRPr="008F668D">
              <w:rPr>
                <w:sz w:val="20"/>
                <w:szCs w:val="20"/>
              </w:rPr>
              <w:t>2.7.1</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874E43" w:rsidRPr="008F668D" w:rsidRDefault="00874E43" w:rsidP="00336380"/>
        </w:tc>
        <w:tc>
          <w:tcPr>
            <w:tcW w:w="2422" w:type="pct"/>
          </w:tcPr>
          <w:p w:rsidR="00874E43" w:rsidRPr="008F668D" w:rsidRDefault="009B01B0"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11</w:t>
            </w:r>
          </w:p>
        </w:tc>
        <w:tc>
          <w:tcPr>
            <w:tcW w:w="530" w:type="pct"/>
          </w:tcPr>
          <w:p w:rsidR="00874E43" w:rsidRPr="008F668D" w:rsidRDefault="00874E43" w:rsidP="00336380">
            <w:pPr>
              <w:jc w:val="both"/>
              <w:rPr>
                <w:sz w:val="20"/>
                <w:szCs w:val="20"/>
              </w:rPr>
            </w:pPr>
            <w:r w:rsidRPr="008F668D">
              <w:rPr>
                <w:sz w:val="20"/>
                <w:szCs w:val="20"/>
              </w:rPr>
              <w:t>3.1.1</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874E43" w:rsidRPr="008F668D" w:rsidRDefault="00874E43" w:rsidP="00336380"/>
        </w:tc>
        <w:tc>
          <w:tcPr>
            <w:tcW w:w="2422" w:type="pct"/>
          </w:tcPr>
          <w:p w:rsidR="00874E43" w:rsidRPr="008F668D" w:rsidRDefault="009B01B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12</w:t>
            </w:r>
          </w:p>
        </w:tc>
        <w:tc>
          <w:tcPr>
            <w:tcW w:w="530" w:type="pct"/>
          </w:tcPr>
          <w:p w:rsidR="00874E43" w:rsidRPr="008F668D" w:rsidRDefault="00874E43" w:rsidP="00336380">
            <w:pPr>
              <w:jc w:val="both"/>
              <w:rPr>
                <w:sz w:val="20"/>
                <w:szCs w:val="20"/>
              </w:rPr>
            </w:pPr>
            <w:r w:rsidRPr="008F668D">
              <w:rPr>
                <w:sz w:val="20"/>
                <w:szCs w:val="20"/>
              </w:rPr>
              <w:t>3.3</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874E43" w:rsidRPr="008F668D" w:rsidRDefault="00874E43" w:rsidP="00336380"/>
        </w:tc>
        <w:tc>
          <w:tcPr>
            <w:tcW w:w="2422" w:type="pct"/>
          </w:tcPr>
          <w:p w:rsidR="00874E43" w:rsidRPr="008F668D" w:rsidRDefault="009B01B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13</w:t>
            </w:r>
          </w:p>
        </w:tc>
        <w:tc>
          <w:tcPr>
            <w:tcW w:w="530" w:type="pct"/>
          </w:tcPr>
          <w:p w:rsidR="00874E43" w:rsidRPr="008F668D" w:rsidRDefault="00874E43" w:rsidP="00336380">
            <w:pPr>
              <w:jc w:val="both"/>
              <w:rPr>
                <w:sz w:val="20"/>
                <w:szCs w:val="20"/>
              </w:rPr>
            </w:pPr>
            <w:r w:rsidRPr="008F668D">
              <w:rPr>
                <w:sz w:val="20"/>
                <w:szCs w:val="20"/>
              </w:rPr>
              <w:t>3.9.1</w:t>
            </w:r>
          </w:p>
        </w:tc>
        <w:tc>
          <w:tcPr>
            <w:tcW w:w="1744" w:type="pct"/>
          </w:tcPr>
          <w:p w:rsidR="009B01B0" w:rsidRPr="008F668D" w:rsidRDefault="009B01B0" w:rsidP="009B01B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деятельности в области гидрометеорологии и смежных с ней областях</w:t>
            </w:r>
          </w:p>
          <w:p w:rsidR="00874E43" w:rsidRPr="008F668D" w:rsidRDefault="00874E43" w:rsidP="00336380"/>
        </w:tc>
        <w:tc>
          <w:tcPr>
            <w:tcW w:w="2422" w:type="pct"/>
          </w:tcPr>
          <w:p w:rsidR="00874E43" w:rsidRPr="008F668D" w:rsidRDefault="009B01B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14</w:t>
            </w:r>
          </w:p>
        </w:tc>
        <w:tc>
          <w:tcPr>
            <w:tcW w:w="530" w:type="pct"/>
          </w:tcPr>
          <w:p w:rsidR="00874E43" w:rsidRPr="008F668D" w:rsidRDefault="00874E43" w:rsidP="00336380">
            <w:pPr>
              <w:jc w:val="both"/>
              <w:rPr>
                <w:sz w:val="20"/>
                <w:szCs w:val="20"/>
              </w:rPr>
            </w:pPr>
            <w:r w:rsidRPr="008F668D">
              <w:rPr>
                <w:sz w:val="20"/>
                <w:szCs w:val="20"/>
              </w:rPr>
              <w:t>4.4</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874E43" w:rsidRPr="008F668D" w:rsidRDefault="00874E43" w:rsidP="00336380"/>
        </w:tc>
        <w:tc>
          <w:tcPr>
            <w:tcW w:w="2422" w:type="pct"/>
          </w:tcPr>
          <w:p w:rsidR="00874E43" w:rsidRPr="008F668D" w:rsidRDefault="00C453A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15</w:t>
            </w:r>
          </w:p>
        </w:tc>
        <w:tc>
          <w:tcPr>
            <w:tcW w:w="530" w:type="pct"/>
          </w:tcPr>
          <w:p w:rsidR="00874E43" w:rsidRPr="008F668D" w:rsidRDefault="00874E43" w:rsidP="00336380">
            <w:pPr>
              <w:jc w:val="both"/>
              <w:rPr>
                <w:sz w:val="20"/>
                <w:szCs w:val="20"/>
              </w:rPr>
            </w:pPr>
            <w:r w:rsidRPr="008F668D">
              <w:rPr>
                <w:sz w:val="20"/>
                <w:szCs w:val="20"/>
              </w:rPr>
              <w:t>4.6</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874E43" w:rsidRPr="008F668D" w:rsidRDefault="00874E43" w:rsidP="00336380"/>
        </w:tc>
        <w:tc>
          <w:tcPr>
            <w:tcW w:w="2422" w:type="pct"/>
          </w:tcPr>
          <w:p w:rsidR="00874E43" w:rsidRPr="008F668D" w:rsidRDefault="00C453A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16</w:t>
            </w:r>
          </w:p>
        </w:tc>
        <w:tc>
          <w:tcPr>
            <w:tcW w:w="530" w:type="pct"/>
          </w:tcPr>
          <w:p w:rsidR="00874E43" w:rsidRPr="008F668D" w:rsidRDefault="00874E43" w:rsidP="00336380">
            <w:pPr>
              <w:jc w:val="both"/>
              <w:rPr>
                <w:sz w:val="20"/>
                <w:szCs w:val="20"/>
              </w:rPr>
            </w:pPr>
            <w:r w:rsidRPr="008F668D">
              <w:rPr>
                <w:sz w:val="20"/>
                <w:szCs w:val="20"/>
              </w:rPr>
              <w:t>4.9</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874E43" w:rsidRPr="008F668D" w:rsidRDefault="00874E43" w:rsidP="00336380"/>
        </w:tc>
        <w:tc>
          <w:tcPr>
            <w:tcW w:w="2422" w:type="pct"/>
          </w:tcPr>
          <w:p w:rsidR="00874E43" w:rsidRPr="008F668D" w:rsidRDefault="00C453A0" w:rsidP="00C453A0">
            <w:pPr>
              <w:autoSpaceDE w:val="0"/>
              <w:autoSpaceDN w:val="0"/>
              <w:adjustRightInd w:val="0"/>
              <w:jc w:val="both"/>
              <w:rPr>
                <w:rFonts w:eastAsiaTheme="minorHAnsi"/>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336380">
            <w:pPr>
              <w:jc w:val="center"/>
              <w:rPr>
                <w:sz w:val="20"/>
                <w:szCs w:val="20"/>
              </w:rPr>
            </w:pPr>
            <w:r w:rsidRPr="008F668D">
              <w:rPr>
                <w:sz w:val="20"/>
                <w:szCs w:val="20"/>
              </w:rPr>
              <w:t>17</w:t>
            </w:r>
          </w:p>
        </w:tc>
        <w:tc>
          <w:tcPr>
            <w:tcW w:w="530" w:type="pct"/>
          </w:tcPr>
          <w:p w:rsidR="00874E43" w:rsidRPr="008F668D" w:rsidRDefault="00874E43" w:rsidP="00336380">
            <w:pPr>
              <w:jc w:val="both"/>
              <w:rPr>
                <w:sz w:val="20"/>
                <w:szCs w:val="20"/>
              </w:rPr>
            </w:pPr>
            <w:r w:rsidRPr="008F668D">
              <w:rPr>
                <w:sz w:val="20"/>
                <w:szCs w:val="20"/>
              </w:rPr>
              <w:t>4.9.1.1</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874E43" w:rsidRPr="008F668D" w:rsidRDefault="00874E43" w:rsidP="00C453A0">
            <w:pPr>
              <w:ind w:firstLine="708"/>
            </w:pPr>
          </w:p>
        </w:tc>
        <w:tc>
          <w:tcPr>
            <w:tcW w:w="2422" w:type="pct"/>
          </w:tcPr>
          <w:p w:rsidR="00874E43" w:rsidRPr="008F668D" w:rsidRDefault="00C453A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23114D" w:rsidP="00336380">
            <w:pPr>
              <w:jc w:val="center"/>
              <w:rPr>
                <w:sz w:val="20"/>
                <w:szCs w:val="20"/>
              </w:rPr>
            </w:pPr>
            <w:r w:rsidRPr="008F668D">
              <w:rPr>
                <w:sz w:val="20"/>
                <w:szCs w:val="20"/>
              </w:rPr>
              <w:t>18</w:t>
            </w:r>
          </w:p>
        </w:tc>
        <w:tc>
          <w:tcPr>
            <w:tcW w:w="530" w:type="pct"/>
          </w:tcPr>
          <w:p w:rsidR="00874E43" w:rsidRPr="008F668D" w:rsidRDefault="00874E43" w:rsidP="00336380">
            <w:pPr>
              <w:jc w:val="both"/>
              <w:rPr>
                <w:sz w:val="20"/>
                <w:szCs w:val="20"/>
              </w:rPr>
            </w:pPr>
            <w:r w:rsidRPr="008F668D">
              <w:rPr>
                <w:sz w:val="20"/>
                <w:szCs w:val="20"/>
              </w:rPr>
              <w:t>4.9.1.3</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p w:rsidR="00874E43" w:rsidRPr="008F668D" w:rsidRDefault="00874E43" w:rsidP="00336380"/>
        </w:tc>
        <w:tc>
          <w:tcPr>
            <w:tcW w:w="2422" w:type="pct"/>
          </w:tcPr>
          <w:p w:rsidR="00874E43" w:rsidRPr="008F668D" w:rsidRDefault="00C453A0"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моек, а также размещение магазинов сопутствующей торговли</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23114D" w:rsidP="00336380">
            <w:pPr>
              <w:jc w:val="center"/>
              <w:rPr>
                <w:sz w:val="20"/>
                <w:szCs w:val="20"/>
              </w:rPr>
            </w:pPr>
            <w:r w:rsidRPr="008F668D">
              <w:rPr>
                <w:sz w:val="20"/>
                <w:szCs w:val="20"/>
              </w:rPr>
              <w:t>19</w:t>
            </w:r>
          </w:p>
        </w:tc>
        <w:tc>
          <w:tcPr>
            <w:tcW w:w="530" w:type="pct"/>
          </w:tcPr>
          <w:p w:rsidR="00874E43" w:rsidRPr="008F668D" w:rsidRDefault="00874E43" w:rsidP="00336380">
            <w:pPr>
              <w:jc w:val="both"/>
              <w:rPr>
                <w:sz w:val="20"/>
                <w:szCs w:val="20"/>
              </w:rPr>
            </w:pPr>
            <w:r w:rsidRPr="008F668D">
              <w:rPr>
                <w:sz w:val="20"/>
                <w:szCs w:val="20"/>
              </w:rPr>
              <w:t>4.9.1.4</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874E43" w:rsidRPr="008F668D" w:rsidRDefault="00874E43" w:rsidP="00336380"/>
        </w:tc>
        <w:tc>
          <w:tcPr>
            <w:tcW w:w="2422" w:type="pct"/>
          </w:tcPr>
          <w:p w:rsidR="00874E43" w:rsidRPr="008F668D" w:rsidRDefault="00C453A0" w:rsidP="00336380">
            <w:pPr>
              <w:autoSpaceDE w:val="0"/>
              <w:autoSpaceDN w:val="0"/>
              <w:adjustRightInd w:val="0"/>
              <w:jc w:val="both"/>
              <w:rPr>
                <w:rFonts w:eastAsiaTheme="minorHAnsi"/>
                <w:lang w:eastAsia="en-US"/>
              </w:rPr>
            </w:pPr>
            <w:r w:rsidRPr="008F668D">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F668D" w:rsidRPr="008F668D" w:rsidTr="004137AA">
        <w:tblPrEx>
          <w:tblLook w:val="0080" w:firstRow="0" w:lastRow="0" w:firstColumn="1" w:lastColumn="0" w:noHBand="0" w:noVBand="0"/>
        </w:tblPrEx>
        <w:trPr>
          <w:trHeight w:val="20"/>
        </w:trPr>
        <w:tc>
          <w:tcPr>
            <w:tcW w:w="304" w:type="pct"/>
          </w:tcPr>
          <w:p w:rsidR="00874E43" w:rsidRPr="008F668D" w:rsidRDefault="007334E5" w:rsidP="0023114D">
            <w:pPr>
              <w:jc w:val="center"/>
              <w:rPr>
                <w:sz w:val="20"/>
                <w:szCs w:val="20"/>
              </w:rPr>
            </w:pPr>
            <w:r w:rsidRPr="008F668D">
              <w:rPr>
                <w:sz w:val="20"/>
                <w:szCs w:val="20"/>
              </w:rPr>
              <w:t>2</w:t>
            </w:r>
            <w:r w:rsidR="0023114D" w:rsidRPr="008F668D">
              <w:rPr>
                <w:sz w:val="20"/>
                <w:szCs w:val="20"/>
              </w:rPr>
              <w:t>0</w:t>
            </w:r>
          </w:p>
        </w:tc>
        <w:tc>
          <w:tcPr>
            <w:tcW w:w="530" w:type="pct"/>
          </w:tcPr>
          <w:p w:rsidR="00874E43" w:rsidRPr="008F668D" w:rsidRDefault="00874E43" w:rsidP="00336380">
            <w:pPr>
              <w:jc w:val="both"/>
              <w:rPr>
                <w:sz w:val="20"/>
                <w:szCs w:val="20"/>
              </w:rPr>
            </w:pPr>
            <w:r w:rsidRPr="008F668D">
              <w:rPr>
                <w:sz w:val="20"/>
                <w:szCs w:val="20"/>
              </w:rPr>
              <w:t>12.0.1</w:t>
            </w:r>
          </w:p>
        </w:tc>
        <w:tc>
          <w:tcPr>
            <w:tcW w:w="1744"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874E43" w:rsidRPr="008F668D" w:rsidRDefault="00874E43" w:rsidP="00336380"/>
        </w:tc>
        <w:tc>
          <w:tcPr>
            <w:tcW w:w="2422" w:type="pct"/>
          </w:tcPr>
          <w:p w:rsidR="00C453A0" w:rsidRPr="008F668D" w:rsidRDefault="00C453A0" w:rsidP="00C453A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4E43" w:rsidRPr="008F668D" w:rsidRDefault="00C453A0" w:rsidP="00C453A0">
            <w:pPr>
              <w:autoSpaceDE w:val="0"/>
              <w:autoSpaceDN w:val="0"/>
              <w:adjustRightInd w:val="0"/>
              <w:jc w:val="both"/>
              <w:rPr>
                <w:rFonts w:eastAsiaTheme="minorHAnsi"/>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7334E5" w:rsidRPr="008F668D" w:rsidRDefault="007334E5" w:rsidP="007334E5">
      <w:pPr>
        <w:pStyle w:val="ae"/>
        <w:spacing w:before="200"/>
        <w:ind w:left="0" w:firstLine="709"/>
        <w:jc w:val="both"/>
        <w:rPr>
          <w:b/>
          <w:sz w:val="28"/>
          <w:szCs w:val="28"/>
        </w:rPr>
      </w:pPr>
      <w:r w:rsidRPr="008F668D">
        <w:rPr>
          <w:b/>
          <w:sz w:val="28"/>
          <w:szCs w:val="28"/>
        </w:rPr>
        <w:t>Перечень вспомогательных видов разрешенного использования земельных участков и объектов капитального строительства</w:t>
      </w:r>
    </w:p>
    <w:p w:rsidR="007334E5" w:rsidRPr="008F668D" w:rsidRDefault="007334E5" w:rsidP="007334E5">
      <w:pPr>
        <w:autoSpaceDE w:val="0"/>
        <w:autoSpaceDN w:val="0"/>
        <w:adjustRightInd w:val="0"/>
        <w:ind w:left="709"/>
        <w:jc w:val="right"/>
        <w:rPr>
          <w:sz w:val="20"/>
          <w:szCs w:val="20"/>
          <w:lang w:eastAsia="en-US"/>
        </w:rPr>
      </w:pPr>
    </w:p>
    <w:p w:rsidR="007334E5" w:rsidRPr="008F668D" w:rsidRDefault="007334E5"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7334E5" w:rsidRPr="008F668D" w:rsidRDefault="007334E5" w:rsidP="00336380">
            <w:pPr>
              <w:jc w:val="center"/>
              <w:rPr>
                <w:sz w:val="20"/>
                <w:szCs w:val="20"/>
              </w:rPr>
            </w:pPr>
            <w:r w:rsidRPr="008F668D">
              <w:rPr>
                <w:sz w:val="20"/>
                <w:szCs w:val="20"/>
              </w:rPr>
              <w:t>№ п/п</w:t>
            </w:r>
          </w:p>
        </w:tc>
        <w:tc>
          <w:tcPr>
            <w:tcW w:w="2274" w:type="pct"/>
            <w:gridSpan w:val="2"/>
            <w:vAlign w:val="center"/>
          </w:tcPr>
          <w:p w:rsidR="007334E5" w:rsidRPr="008F668D" w:rsidRDefault="007334E5" w:rsidP="00336380">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7334E5" w:rsidRPr="008F668D" w:rsidRDefault="007334E5" w:rsidP="00336380">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7334E5" w:rsidRPr="008F668D" w:rsidRDefault="007334E5" w:rsidP="00336380">
            <w:pPr>
              <w:rPr>
                <w:sz w:val="20"/>
                <w:szCs w:val="20"/>
              </w:rPr>
            </w:pPr>
          </w:p>
        </w:tc>
        <w:tc>
          <w:tcPr>
            <w:tcW w:w="530" w:type="pct"/>
            <w:vAlign w:val="center"/>
          </w:tcPr>
          <w:p w:rsidR="007334E5" w:rsidRPr="008F668D" w:rsidRDefault="007334E5" w:rsidP="00336380">
            <w:pPr>
              <w:jc w:val="center"/>
              <w:rPr>
                <w:sz w:val="20"/>
                <w:szCs w:val="20"/>
              </w:rPr>
            </w:pPr>
            <w:r w:rsidRPr="008F668D">
              <w:rPr>
                <w:sz w:val="20"/>
                <w:szCs w:val="20"/>
              </w:rPr>
              <w:t>Код</w:t>
            </w:r>
          </w:p>
        </w:tc>
        <w:tc>
          <w:tcPr>
            <w:tcW w:w="1744" w:type="pct"/>
            <w:vAlign w:val="center"/>
          </w:tcPr>
          <w:p w:rsidR="007334E5" w:rsidRPr="008F668D" w:rsidRDefault="007334E5" w:rsidP="00336380">
            <w:pPr>
              <w:jc w:val="center"/>
              <w:rPr>
                <w:sz w:val="20"/>
                <w:szCs w:val="20"/>
              </w:rPr>
            </w:pPr>
            <w:r w:rsidRPr="008F668D">
              <w:rPr>
                <w:sz w:val="20"/>
                <w:szCs w:val="20"/>
              </w:rPr>
              <w:t>Наименование</w:t>
            </w:r>
          </w:p>
        </w:tc>
        <w:tc>
          <w:tcPr>
            <w:tcW w:w="2422" w:type="pct"/>
            <w:vMerge/>
          </w:tcPr>
          <w:p w:rsidR="007334E5" w:rsidRPr="008F668D" w:rsidRDefault="007334E5" w:rsidP="00336380">
            <w:pPr>
              <w:rPr>
                <w:sz w:val="20"/>
                <w:szCs w:val="20"/>
              </w:rPr>
            </w:pPr>
          </w:p>
        </w:tc>
      </w:tr>
      <w:tr w:rsidR="008F668D" w:rsidRPr="008F668D" w:rsidTr="00336380">
        <w:tc>
          <w:tcPr>
            <w:tcW w:w="304" w:type="pct"/>
          </w:tcPr>
          <w:p w:rsidR="007334E5" w:rsidRPr="008F668D" w:rsidRDefault="007334E5" w:rsidP="00336380">
            <w:pPr>
              <w:jc w:val="center"/>
              <w:rPr>
                <w:sz w:val="20"/>
                <w:szCs w:val="20"/>
              </w:rPr>
            </w:pPr>
            <w:r w:rsidRPr="008F668D">
              <w:rPr>
                <w:sz w:val="20"/>
                <w:szCs w:val="20"/>
              </w:rPr>
              <w:t>1</w:t>
            </w:r>
          </w:p>
        </w:tc>
        <w:tc>
          <w:tcPr>
            <w:tcW w:w="530" w:type="pct"/>
          </w:tcPr>
          <w:p w:rsidR="007334E5" w:rsidRPr="008F668D" w:rsidRDefault="007334E5" w:rsidP="00336380">
            <w:pPr>
              <w:autoSpaceDE w:val="0"/>
              <w:autoSpaceDN w:val="0"/>
              <w:adjustRightInd w:val="0"/>
              <w:rPr>
                <w:sz w:val="20"/>
                <w:szCs w:val="20"/>
                <w:lang w:eastAsia="en-US"/>
              </w:rPr>
            </w:pPr>
            <w:r w:rsidRPr="008F668D">
              <w:rPr>
                <w:sz w:val="20"/>
                <w:szCs w:val="20"/>
                <w:lang w:eastAsia="en-US"/>
              </w:rPr>
              <w:t>12.0.2</w:t>
            </w:r>
          </w:p>
        </w:tc>
        <w:tc>
          <w:tcPr>
            <w:tcW w:w="1744" w:type="pct"/>
          </w:tcPr>
          <w:p w:rsidR="007334E5" w:rsidRPr="008F668D" w:rsidRDefault="007334E5" w:rsidP="00336380">
            <w:pPr>
              <w:autoSpaceDE w:val="0"/>
              <w:autoSpaceDN w:val="0"/>
              <w:adjustRightInd w:val="0"/>
              <w:rPr>
                <w:sz w:val="20"/>
                <w:szCs w:val="20"/>
                <w:lang w:eastAsia="en-US"/>
              </w:rPr>
            </w:pPr>
            <w:r w:rsidRPr="008F668D">
              <w:rPr>
                <w:sz w:val="20"/>
                <w:szCs w:val="20"/>
                <w:lang w:eastAsia="en-US"/>
              </w:rPr>
              <w:t>Благоустройство территории</w:t>
            </w:r>
          </w:p>
          <w:p w:rsidR="007334E5" w:rsidRPr="008F668D" w:rsidRDefault="007334E5" w:rsidP="00336380">
            <w:pPr>
              <w:autoSpaceDE w:val="0"/>
              <w:autoSpaceDN w:val="0"/>
              <w:adjustRightInd w:val="0"/>
              <w:rPr>
                <w:sz w:val="20"/>
                <w:szCs w:val="20"/>
                <w:lang w:eastAsia="en-US"/>
              </w:rPr>
            </w:pPr>
          </w:p>
        </w:tc>
        <w:tc>
          <w:tcPr>
            <w:tcW w:w="2422" w:type="pct"/>
          </w:tcPr>
          <w:p w:rsidR="007334E5" w:rsidRPr="008F668D" w:rsidRDefault="007334E5"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3114D" w:rsidRPr="008F668D" w:rsidRDefault="0023114D" w:rsidP="0023114D">
      <w:pPr>
        <w:numPr>
          <w:ilvl w:val="0"/>
          <w:numId w:val="61"/>
        </w:numPr>
        <w:tabs>
          <w:tab w:val="left" w:pos="1276"/>
        </w:tabs>
        <w:autoSpaceDE w:val="0"/>
        <w:autoSpaceDN w:val="0"/>
        <w:adjustRightInd w:val="0"/>
        <w:spacing w:before="200" w:after="200"/>
        <w:contextualSpacing/>
        <w:jc w:val="both"/>
        <w:rPr>
          <w:sz w:val="28"/>
          <w:szCs w:val="28"/>
        </w:rPr>
      </w:pPr>
      <w:r w:rsidRPr="008F668D">
        <w:rPr>
          <w:sz w:val="28"/>
          <w:szCs w:val="28"/>
        </w:rPr>
        <w:t>Условно разрешенные виды разрешенного использования объектов капитального строительства и земельных участков не устанавливаются.</w:t>
      </w:r>
    </w:p>
    <w:p w:rsidR="007334E5" w:rsidRPr="008F668D" w:rsidRDefault="007334E5" w:rsidP="007334E5">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34E5" w:rsidRPr="008F668D" w:rsidRDefault="007334E5" w:rsidP="007334E5">
      <w:pPr>
        <w:autoSpaceDE w:val="0"/>
        <w:autoSpaceDN w:val="0"/>
        <w:adjustRightInd w:val="0"/>
        <w:ind w:left="709"/>
        <w:jc w:val="right"/>
        <w:rPr>
          <w:sz w:val="28"/>
          <w:lang w:eastAsia="en-US"/>
        </w:rPr>
      </w:pPr>
    </w:p>
    <w:p w:rsidR="007334E5" w:rsidRPr="008F668D" w:rsidRDefault="007334E5"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25</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7334E5" w:rsidRPr="008F668D" w:rsidRDefault="007334E5" w:rsidP="00336380">
            <w:pPr>
              <w:jc w:val="center"/>
              <w:rPr>
                <w:sz w:val="20"/>
                <w:szCs w:val="20"/>
              </w:rPr>
            </w:pPr>
            <w:r w:rsidRPr="008F668D">
              <w:rPr>
                <w:sz w:val="20"/>
                <w:szCs w:val="20"/>
              </w:rPr>
              <w:t>№ п/п</w:t>
            </w:r>
          </w:p>
        </w:tc>
        <w:tc>
          <w:tcPr>
            <w:tcW w:w="1342" w:type="pct"/>
            <w:vAlign w:val="center"/>
          </w:tcPr>
          <w:p w:rsidR="007334E5" w:rsidRPr="008F668D" w:rsidRDefault="007334E5" w:rsidP="00336380">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334E5" w:rsidRPr="008F668D" w:rsidRDefault="007334E5" w:rsidP="00336380">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7334E5" w:rsidRPr="008F668D" w:rsidRDefault="007334E5" w:rsidP="00336380">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w:t>
            </w:r>
          </w:p>
        </w:tc>
        <w:tc>
          <w:tcPr>
            <w:tcW w:w="1342" w:type="pct"/>
          </w:tcPr>
          <w:p w:rsidR="003002AA" w:rsidRPr="008F668D" w:rsidRDefault="003002AA" w:rsidP="003002AA">
            <w:pPr>
              <w:autoSpaceDE w:val="0"/>
              <w:autoSpaceDN w:val="0"/>
              <w:adjustRightInd w:val="0"/>
              <w:jc w:val="both"/>
              <w:rPr>
                <w:sz w:val="20"/>
                <w:szCs w:val="20"/>
              </w:rPr>
            </w:pPr>
            <w:r w:rsidRPr="008F668D">
              <w:rPr>
                <w:sz w:val="20"/>
                <w:szCs w:val="20"/>
              </w:rPr>
              <w:t>Склады</w:t>
            </w:r>
          </w:p>
          <w:p w:rsidR="003002AA" w:rsidRPr="008F668D" w:rsidRDefault="003002AA" w:rsidP="003002AA">
            <w:pPr>
              <w:rPr>
                <w:sz w:val="20"/>
                <w:szCs w:val="20"/>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2</w:t>
            </w:r>
          </w:p>
        </w:tc>
        <w:tc>
          <w:tcPr>
            <w:tcW w:w="1342" w:type="pct"/>
          </w:tcPr>
          <w:p w:rsidR="003002AA" w:rsidRPr="008F668D" w:rsidRDefault="003002AA" w:rsidP="003002AA">
            <w:pPr>
              <w:autoSpaceDE w:val="0"/>
              <w:autoSpaceDN w:val="0"/>
              <w:adjustRightInd w:val="0"/>
              <w:jc w:val="both"/>
              <w:rPr>
                <w:sz w:val="20"/>
                <w:szCs w:val="20"/>
              </w:rPr>
            </w:pPr>
            <w:r w:rsidRPr="008F668D">
              <w:rPr>
                <w:sz w:val="20"/>
                <w:szCs w:val="20"/>
              </w:rPr>
              <w:t>Складские площадки</w:t>
            </w:r>
          </w:p>
          <w:p w:rsidR="003002AA" w:rsidRPr="008F668D" w:rsidRDefault="003002AA" w:rsidP="003002AA">
            <w:pPr>
              <w:rPr>
                <w:sz w:val="20"/>
                <w:szCs w:val="20"/>
              </w:rPr>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3</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Хранение автотранспорта</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23114D" w:rsidP="003002AA">
            <w:pPr>
              <w:pStyle w:val="ae"/>
              <w:tabs>
                <w:tab w:val="left" w:pos="318"/>
              </w:tabs>
              <w:ind w:left="0"/>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4</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336380">
        <w:tc>
          <w:tcPr>
            <w:tcW w:w="284" w:type="pct"/>
          </w:tcPr>
          <w:p w:rsidR="003002AA" w:rsidRPr="008F668D" w:rsidRDefault="003002AA" w:rsidP="003002AA">
            <w:pPr>
              <w:jc w:val="center"/>
              <w:rPr>
                <w:sz w:val="20"/>
                <w:szCs w:val="20"/>
              </w:rPr>
            </w:pPr>
            <w:r w:rsidRPr="008F668D">
              <w:rPr>
                <w:sz w:val="20"/>
                <w:szCs w:val="20"/>
              </w:rPr>
              <w:t>5</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15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336380">
        <w:tc>
          <w:tcPr>
            <w:tcW w:w="284" w:type="pct"/>
          </w:tcPr>
          <w:p w:rsidR="003002AA" w:rsidRPr="008F668D" w:rsidRDefault="003002AA" w:rsidP="003002AA">
            <w:pPr>
              <w:jc w:val="center"/>
              <w:rPr>
                <w:sz w:val="20"/>
                <w:szCs w:val="20"/>
              </w:rPr>
            </w:pPr>
            <w:r w:rsidRPr="008F668D">
              <w:rPr>
                <w:sz w:val="20"/>
                <w:szCs w:val="20"/>
              </w:rPr>
              <w:t>6</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деятельности в области гидрометеорологии и смежных с ней областях</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15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336380">
        <w:tc>
          <w:tcPr>
            <w:tcW w:w="284" w:type="pct"/>
          </w:tcPr>
          <w:p w:rsidR="003002AA" w:rsidRPr="008F668D" w:rsidRDefault="003002AA" w:rsidP="003002AA">
            <w:pPr>
              <w:jc w:val="center"/>
              <w:rPr>
                <w:sz w:val="20"/>
                <w:szCs w:val="20"/>
              </w:rPr>
            </w:pPr>
            <w:r w:rsidRPr="008F668D">
              <w:rPr>
                <w:sz w:val="20"/>
                <w:szCs w:val="20"/>
              </w:rPr>
              <w:t>7</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Магазины</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15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336380">
        <w:tc>
          <w:tcPr>
            <w:tcW w:w="284" w:type="pct"/>
          </w:tcPr>
          <w:p w:rsidR="003002AA" w:rsidRPr="008F668D" w:rsidRDefault="003002AA" w:rsidP="003002AA">
            <w:pPr>
              <w:jc w:val="center"/>
              <w:rPr>
                <w:sz w:val="20"/>
                <w:szCs w:val="20"/>
              </w:rPr>
            </w:pPr>
            <w:r w:rsidRPr="008F668D">
              <w:rPr>
                <w:sz w:val="20"/>
                <w:szCs w:val="20"/>
              </w:rPr>
              <w:t>8</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15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jc w:val="both"/>
              <w:rPr>
                <w:sz w:val="20"/>
                <w:szCs w:val="20"/>
              </w:rPr>
            </w:pPr>
            <w:r w:rsidRPr="008F668D">
              <w:rPr>
                <w:sz w:val="20"/>
                <w:szCs w:val="20"/>
              </w:rPr>
              <w:t>Минимальный процент озеленения участка – 20 %</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9</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10</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3002AA" w:rsidRPr="008F668D" w:rsidRDefault="003002AA" w:rsidP="003002AA">
            <w:pPr>
              <w:ind w:firstLine="708"/>
            </w:pP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11</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12</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3002AA" w:rsidRPr="008F668D" w:rsidRDefault="003002AA" w:rsidP="003002AA"/>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E220A3" w:rsidRPr="008F668D" w:rsidRDefault="00E220A3"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2</w:t>
      </w:r>
      <w:r w:rsidR="0023114D" w:rsidRPr="008F668D">
        <w:rPr>
          <w:sz w:val="28"/>
          <w:szCs w:val="28"/>
        </w:rPr>
        <w:t>5</w:t>
      </w:r>
      <w:r w:rsidRPr="008F668D">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E220A3" w:rsidRPr="008F668D" w:rsidRDefault="00E220A3" w:rsidP="00193C57">
      <w:pPr>
        <w:pStyle w:val="ae"/>
        <w:numPr>
          <w:ilvl w:val="0"/>
          <w:numId w:val="59"/>
        </w:numPr>
        <w:autoSpaceDE w:val="0"/>
        <w:autoSpaceDN w:val="0"/>
        <w:adjustRightInd w:val="0"/>
        <w:ind w:left="0" w:firstLine="709"/>
        <w:jc w:val="both"/>
        <w:rPr>
          <w:sz w:val="28"/>
          <w:szCs w:val="28"/>
          <w:lang w:eastAsia="en-US"/>
        </w:rPr>
      </w:pPr>
      <w:r w:rsidRPr="008F668D">
        <w:rPr>
          <w:sz w:val="28"/>
          <w:szCs w:val="28"/>
        </w:rPr>
        <w:t>свода правил "</w:t>
      </w:r>
      <w:r w:rsidRPr="008F668D">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E220A3" w:rsidRPr="008F668D" w:rsidRDefault="00E220A3" w:rsidP="00193C57">
      <w:pPr>
        <w:pStyle w:val="ae"/>
        <w:numPr>
          <w:ilvl w:val="0"/>
          <w:numId w:val="59"/>
        </w:numPr>
        <w:autoSpaceDE w:val="0"/>
        <w:autoSpaceDN w:val="0"/>
        <w:adjustRightInd w:val="0"/>
        <w:ind w:left="0" w:firstLine="709"/>
        <w:jc w:val="both"/>
        <w:rPr>
          <w:sz w:val="28"/>
          <w:szCs w:val="28"/>
          <w:lang w:eastAsia="en-US"/>
        </w:rPr>
      </w:pPr>
      <w:r w:rsidRPr="008F668D">
        <w:rPr>
          <w:sz w:val="28"/>
          <w:szCs w:val="28"/>
          <w:lang w:eastAsia="en-US"/>
        </w:rPr>
        <w:t>свода правил "СП 18.13330.2011. Свод правил. Генеральные планы промышленных предприятий. Актуализированная редакция СНиП II-89-80*";</w:t>
      </w:r>
    </w:p>
    <w:p w:rsidR="00E220A3" w:rsidRPr="008F668D" w:rsidRDefault="00E220A3" w:rsidP="00193C57">
      <w:pPr>
        <w:pStyle w:val="ae"/>
        <w:numPr>
          <w:ilvl w:val="0"/>
          <w:numId w:val="59"/>
        </w:numPr>
        <w:autoSpaceDE w:val="0"/>
        <w:autoSpaceDN w:val="0"/>
        <w:adjustRightInd w:val="0"/>
        <w:ind w:left="0" w:firstLine="709"/>
        <w:jc w:val="both"/>
        <w:rPr>
          <w:sz w:val="28"/>
          <w:szCs w:val="28"/>
          <w:lang w:eastAsia="en-US"/>
        </w:rPr>
      </w:pPr>
      <w:r w:rsidRPr="008F668D">
        <w:rPr>
          <w:sz w:val="28"/>
          <w:szCs w:val="28"/>
          <w:lang w:eastAsia="en-US"/>
        </w:rPr>
        <w:t>СанПиН 2.2.1/2.1.1.1200-03 "Санитарно-защитные зоны и санитарная классификация предприятий, сооружений и иных объектов".</w:t>
      </w:r>
    </w:p>
    <w:p w:rsidR="00E220A3" w:rsidRPr="008F668D" w:rsidRDefault="00E220A3"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w:t>
      </w:r>
      <w:r w:rsidR="00024C59" w:rsidRPr="008F668D">
        <w:rPr>
          <w:sz w:val="28"/>
          <w:szCs w:val="28"/>
        </w:rPr>
        <w:t>п</w:t>
      </w:r>
      <w:r w:rsidRPr="008F668D">
        <w:rPr>
          <w:sz w:val="28"/>
          <w:szCs w:val="28"/>
        </w:rPr>
        <w:t>равилами и техническими регламентами вспомогательных объектов, предназначенных для его</w:t>
      </w:r>
      <w:r w:rsidR="00D66307" w:rsidRPr="008F668D">
        <w:rPr>
          <w:sz w:val="28"/>
          <w:szCs w:val="28"/>
        </w:rPr>
        <w:t xml:space="preserve"> обслуживания и</w:t>
      </w:r>
      <w:r w:rsidRPr="008F668D">
        <w:rPr>
          <w:sz w:val="28"/>
          <w:szCs w:val="28"/>
        </w:rPr>
        <w:t xml:space="preserve"> эксплуатации</w:t>
      </w:r>
      <w:r w:rsidR="00D66307" w:rsidRPr="008F668D">
        <w:rPr>
          <w:sz w:val="28"/>
          <w:szCs w:val="28"/>
        </w:rPr>
        <w:t>.</w:t>
      </w:r>
      <w:r w:rsidRPr="008F668D">
        <w:rPr>
          <w:sz w:val="28"/>
          <w:szCs w:val="28"/>
        </w:rPr>
        <w:t xml:space="preserve"> </w:t>
      </w:r>
    </w:p>
    <w:p w:rsidR="00E220A3" w:rsidRPr="008F668D" w:rsidRDefault="00E220A3"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правил.</w:t>
      </w:r>
    </w:p>
    <w:p w:rsidR="00E220A3" w:rsidRPr="008F668D" w:rsidRDefault="00E220A3" w:rsidP="00E220A3"/>
    <w:p w:rsidR="00CD7AA6" w:rsidRPr="008F668D" w:rsidRDefault="00CD7AA6" w:rsidP="00B72964">
      <w:pPr>
        <w:pStyle w:val="3"/>
        <w:jc w:val="center"/>
        <w:rPr>
          <w:rFonts w:ascii="Times New Roman" w:hAnsi="Times New Roman"/>
          <w:color w:val="auto"/>
          <w:sz w:val="28"/>
          <w:szCs w:val="28"/>
        </w:rPr>
      </w:pPr>
      <w:bookmarkStart w:id="139" w:name="_Toc89932488"/>
      <w:r w:rsidRPr="008F668D">
        <w:rPr>
          <w:rFonts w:ascii="Times New Roman" w:hAnsi="Times New Roman"/>
          <w:color w:val="auto"/>
          <w:sz w:val="28"/>
          <w:szCs w:val="28"/>
        </w:rPr>
        <w:t>1.</w:t>
      </w:r>
      <w:r w:rsidR="00F119FF" w:rsidRPr="008F668D">
        <w:rPr>
          <w:rFonts w:ascii="Times New Roman" w:hAnsi="Times New Roman"/>
          <w:color w:val="auto"/>
          <w:sz w:val="28"/>
          <w:szCs w:val="28"/>
        </w:rPr>
        <w:t>4</w:t>
      </w:r>
      <w:r w:rsidRPr="008F668D">
        <w:rPr>
          <w:rFonts w:ascii="Times New Roman" w:hAnsi="Times New Roman"/>
          <w:color w:val="auto"/>
          <w:sz w:val="28"/>
          <w:szCs w:val="28"/>
        </w:rPr>
        <w:t>. Градостроительные регламенты. Зона инженерной</w:t>
      </w:r>
      <w:bookmarkStart w:id="140" w:name="_Toc1553604"/>
      <w:r w:rsidR="00B72964" w:rsidRPr="008F668D">
        <w:rPr>
          <w:rFonts w:ascii="Times New Roman" w:hAnsi="Times New Roman"/>
          <w:color w:val="auto"/>
          <w:sz w:val="28"/>
          <w:szCs w:val="28"/>
        </w:rPr>
        <w:t xml:space="preserve"> </w:t>
      </w:r>
      <w:r w:rsidRPr="008F668D">
        <w:rPr>
          <w:rFonts w:ascii="Times New Roman" w:hAnsi="Times New Roman"/>
          <w:color w:val="auto"/>
          <w:sz w:val="28"/>
          <w:szCs w:val="28"/>
        </w:rPr>
        <w:t>инфраструктуры (И)</w:t>
      </w:r>
      <w:bookmarkEnd w:id="137"/>
      <w:bookmarkEnd w:id="140"/>
      <w:bookmarkEnd w:id="139"/>
    </w:p>
    <w:p w:rsidR="00CD7AA6" w:rsidRPr="008F668D" w:rsidRDefault="00CD7AA6" w:rsidP="00CD7AA6">
      <w:pPr>
        <w:rPr>
          <w:sz w:val="20"/>
          <w:szCs w:val="20"/>
        </w:rPr>
      </w:pPr>
    </w:p>
    <w:p w:rsidR="00CD7AA6" w:rsidRPr="008F668D" w:rsidRDefault="00CD7AA6" w:rsidP="00CD7AA6">
      <w:pPr>
        <w:pStyle w:val="3"/>
        <w:spacing w:before="0"/>
        <w:jc w:val="center"/>
        <w:rPr>
          <w:rFonts w:ascii="Times New Roman" w:hAnsi="Times New Roman"/>
          <w:i/>
          <w:color w:val="auto"/>
          <w:sz w:val="28"/>
          <w:szCs w:val="28"/>
        </w:rPr>
      </w:pPr>
      <w:bookmarkStart w:id="141" w:name="_Toc1636638"/>
      <w:bookmarkStart w:id="142" w:name="_Toc89932489"/>
      <w:r w:rsidRPr="008F668D">
        <w:rPr>
          <w:rFonts w:ascii="Times New Roman" w:hAnsi="Times New Roman"/>
          <w:color w:val="auto"/>
          <w:sz w:val="28"/>
          <w:szCs w:val="28"/>
        </w:rPr>
        <w:t>1.</w:t>
      </w:r>
      <w:r w:rsidR="00F119FF" w:rsidRPr="008F668D">
        <w:rPr>
          <w:rFonts w:ascii="Times New Roman" w:hAnsi="Times New Roman"/>
          <w:color w:val="auto"/>
          <w:sz w:val="28"/>
          <w:szCs w:val="28"/>
        </w:rPr>
        <w:t>4</w:t>
      </w:r>
      <w:r w:rsidRPr="008F668D">
        <w:rPr>
          <w:rFonts w:ascii="Times New Roman" w:hAnsi="Times New Roman"/>
          <w:color w:val="auto"/>
          <w:sz w:val="28"/>
          <w:szCs w:val="28"/>
        </w:rPr>
        <w:t>.1. Зона инженерной инфраструктуры (И)</w:t>
      </w:r>
      <w:bookmarkEnd w:id="141"/>
      <w:bookmarkEnd w:id="142"/>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 инженерной инфраструктуры установлена для размещения и эксплуатации объе</w:t>
      </w:r>
      <w:r w:rsidR="00D66307" w:rsidRPr="008F668D">
        <w:rPr>
          <w:sz w:val="28"/>
          <w:szCs w:val="28"/>
        </w:rPr>
        <w:t xml:space="preserve">ктов водоснабжения, специальных </w:t>
      </w:r>
      <w:r w:rsidRPr="008F668D">
        <w:rPr>
          <w:sz w:val="28"/>
          <w:szCs w:val="28"/>
        </w:rPr>
        <w:t>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CD7AA6" w:rsidRPr="008F668D" w:rsidRDefault="00CD7AA6" w:rsidP="00CD7AA6">
      <w:pPr>
        <w:pStyle w:val="ae"/>
        <w:ind w:left="0" w:firstLine="709"/>
        <w:jc w:val="both"/>
        <w:rPr>
          <w:b/>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pStyle w:val="ae"/>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26</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3.1</w:t>
            </w:r>
            <w:r w:rsidR="00D66307" w:rsidRPr="008F668D">
              <w:rPr>
                <w:sz w:val="20"/>
                <w:szCs w:val="20"/>
              </w:rPr>
              <w:t>.1</w:t>
            </w:r>
          </w:p>
        </w:tc>
        <w:tc>
          <w:tcPr>
            <w:tcW w:w="1798" w:type="pct"/>
          </w:tcPr>
          <w:p w:rsidR="00D66307" w:rsidRPr="008F668D" w:rsidRDefault="00D66307" w:rsidP="00D66307">
            <w:pPr>
              <w:autoSpaceDE w:val="0"/>
              <w:autoSpaceDN w:val="0"/>
              <w:adjustRightInd w:val="0"/>
              <w:jc w:val="both"/>
              <w:rPr>
                <w:sz w:val="20"/>
                <w:szCs w:val="20"/>
              </w:rPr>
            </w:pPr>
            <w:r w:rsidRPr="008F668D">
              <w:rPr>
                <w:sz w:val="20"/>
                <w:szCs w:val="20"/>
              </w:rPr>
              <w:t>Предоставление коммунальных услуг</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D6630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CD7AA6">
        <w:tblPrEx>
          <w:tblLook w:val="0080" w:firstRow="0" w:lastRow="0" w:firstColumn="1" w:lastColumn="0" w:noHBand="0" w:noVBand="0"/>
        </w:tblPrEx>
        <w:tc>
          <w:tcPr>
            <w:tcW w:w="393" w:type="pct"/>
          </w:tcPr>
          <w:p w:rsidR="00D66307" w:rsidRPr="008F668D" w:rsidRDefault="00721BBA" w:rsidP="00CD7AA6">
            <w:pPr>
              <w:jc w:val="center"/>
              <w:rPr>
                <w:sz w:val="20"/>
                <w:szCs w:val="20"/>
              </w:rPr>
            </w:pPr>
            <w:r w:rsidRPr="008F668D">
              <w:rPr>
                <w:sz w:val="20"/>
                <w:szCs w:val="20"/>
              </w:rPr>
              <w:t>2</w:t>
            </w:r>
          </w:p>
        </w:tc>
        <w:tc>
          <w:tcPr>
            <w:tcW w:w="561" w:type="pct"/>
          </w:tcPr>
          <w:p w:rsidR="00D66307" w:rsidRPr="008F668D" w:rsidRDefault="00D66307" w:rsidP="00CD7AA6">
            <w:pPr>
              <w:jc w:val="both"/>
              <w:rPr>
                <w:sz w:val="20"/>
                <w:szCs w:val="20"/>
              </w:rPr>
            </w:pPr>
            <w:r w:rsidRPr="008F668D">
              <w:rPr>
                <w:sz w:val="20"/>
                <w:szCs w:val="20"/>
              </w:rPr>
              <w:t>3.1.2</w:t>
            </w:r>
          </w:p>
        </w:tc>
        <w:tc>
          <w:tcPr>
            <w:tcW w:w="1798" w:type="pct"/>
          </w:tcPr>
          <w:p w:rsidR="00D66307" w:rsidRPr="008F668D" w:rsidRDefault="00D66307"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D66307"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F668D" w:rsidRPr="008F668D" w:rsidTr="00CD7AA6">
        <w:tblPrEx>
          <w:tblLook w:val="0080" w:firstRow="0" w:lastRow="0" w:firstColumn="1" w:lastColumn="0" w:noHBand="0" w:noVBand="0"/>
        </w:tblPrEx>
        <w:tc>
          <w:tcPr>
            <w:tcW w:w="393" w:type="pct"/>
          </w:tcPr>
          <w:p w:rsidR="00CD7AA6" w:rsidRPr="008F668D" w:rsidRDefault="00721BBA" w:rsidP="00CD7AA6">
            <w:pPr>
              <w:jc w:val="center"/>
              <w:rPr>
                <w:sz w:val="20"/>
                <w:szCs w:val="20"/>
              </w:rPr>
            </w:pPr>
            <w:r w:rsidRPr="008F668D">
              <w:rPr>
                <w:sz w:val="20"/>
                <w:szCs w:val="20"/>
              </w:rPr>
              <w:t>3</w:t>
            </w:r>
          </w:p>
        </w:tc>
        <w:tc>
          <w:tcPr>
            <w:tcW w:w="561" w:type="pct"/>
          </w:tcPr>
          <w:p w:rsidR="00CD7AA6" w:rsidRPr="008F668D" w:rsidRDefault="00CD7AA6" w:rsidP="00CD7AA6">
            <w:pPr>
              <w:jc w:val="both"/>
              <w:rPr>
                <w:sz w:val="20"/>
                <w:szCs w:val="20"/>
              </w:rPr>
            </w:pPr>
            <w:r w:rsidRPr="008F668D">
              <w:rPr>
                <w:sz w:val="20"/>
                <w:szCs w:val="20"/>
              </w:rPr>
              <w:t>3.9.1</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rPr>
              <w:t>Обеспечение деятельности в области гидрометеорологии и смежных с ней областях</w:t>
            </w:r>
          </w:p>
        </w:tc>
        <w:tc>
          <w:tcPr>
            <w:tcW w:w="2248" w:type="pct"/>
          </w:tcPr>
          <w:p w:rsidR="00CD7AA6"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F668D" w:rsidRPr="008F668D" w:rsidTr="00CD7AA6">
        <w:tblPrEx>
          <w:tblLook w:val="0080" w:firstRow="0" w:lastRow="0" w:firstColumn="1" w:lastColumn="0" w:noHBand="0" w:noVBand="0"/>
        </w:tblPrEx>
        <w:tc>
          <w:tcPr>
            <w:tcW w:w="393" w:type="pct"/>
          </w:tcPr>
          <w:p w:rsidR="00CD7AA6" w:rsidRPr="008F668D" w:rsidRDefault="00721BBA" w:rsidP="00CD7AA6">
            <w:pPr>
              <w:jc w:val="center"/>
              <w:rPr>
                <w:sz w:val="20"/>
                <w:szCs w:val="20"/>
              </w:rPr>
            </w:pPr>
            <w:r w:rsidRPr="008F668D">
              <w:rPr>
                <w:sz w:val="20"/>
                <w:szCs w:val="20"/>
              </w:rPr>
              <w:t>4</w:t>
            </w:r>
          </w:p>
        </w:tc>
        <w:tc>
          <w:tcPr>
            <w:tcW w:w="561" w:type="pct"/>
          </w:tcPr>
          <w:p w:rsidR="00CD7AA6" w:rsidRPr="008F668D" w:rsidRDefault="00CD7AA6" w:rsidP="00CD7AA6">
            <w:pPr>
              <w:jc w:val="both"/>
              <w:rPr>
                <w:sz w:val="20"/>
                <w:szCs w:val="20"/>
              </w:rPr>
            </w:pPr>
            <w:r w:rsidRPr="008F668D">
              <w:rPr>
                <w:sz w:val="20"/>
                <w:szCs w:val="20"/>
              </w:rPr>
              <w:t>6.7</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Энергетика</w:t>
            </w:r>
          </w:p>
        </w:tc>
        <w:tc>
          <w:tcPr>
            <w:tcW w:w="2248"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F668D" w:rsidRPr="008F668D" w:rsidTr="00CD7AA6">
        <w:tblPrEx>
          <w:tblLook w:val="0080" w:firstRow="0" w:lastRow="0" w:firstColumn="1" w:lastColumn="0" w:noHBand="0" w:noVBand="0"/>
        </w:tblPrEx>
        <w:tc>
          <w:tcPr>
            <w:tcW w:w="393" w:type="pct"/>
          </w:tcPr>
          <w:p w:rsidR="00CD7AA6" w:rsidRPr="008F668D" w:rsidRDefault="0023114D" w:rsidP="00CD7AA6">
            <w:pPr>
              <w:jc w:val="center"/>
              <w:rPr>
                <w:sz w:val="20"/>
                <w:szCs w:val="20"/>
              </w:rPr>
            </w:pPr>
            <w:r w:rsidRPr="008F668D">
              <w:rPr>
                <w:sz w:val="20"/>
                <w:szCs w:val="20"/>
              </w:rPr>
              <w:t>5</w:t>
            </w:r>
          </w:p>
        </w:tc>
        <w:tc>
          <w:tcPr>
            <w:tcW w:w="561" w:type="pct"/>
          </w:tcPr>
          <w:p w:rsidR="00CD7AA6" w:rsidRPr="008F668D" w:rsidRDefault="00CD7AA6" w:rsidP="00CD7AA6">
            <w:pPr>
              <w:jc w:val="both"/>
              <w:rPr>
                <w:sz w:val="20"/>
                <w:szCs w:val="20"/>
              </w:rPr>
            </w:pPr>
            <w:r w:rsidRPr="008F668D">
              <w:rPr>
                <w:sz w:val="20"/>
                <w:szCs w:val="20"/>
              </w:rPr>
              <w:t>6.8</w:t>
            </w:r>
          </w:p>
        </w:tc>
        <w:tc>
          <w:tcPr>
            <w:tcW w:w="1798" w:type="pct"/>
          </w:tcPr>
          <w:p w:rsidR="00CD7AA6" w:rsidRPr="008F668D" w:rsidRDefault="00CD7AA6" w:rsidP="00CD7AA6">
            <w:pPr>
              <w:autoSpaceDE w:val="0"/>
              <w:autoSpaceDN w:val="0"/>
              <w:adjustRightInd w:val="0"/>
              <w:jc w:val="both"/>
              <w:rPr>
                <w:rFonts w:eastAsia="Calibri"/>
                <w:sz w:val="20"/>
                <w:szCs w:val="20"/>
              </w:rPr>
            </w:pPr>
            <w:r w:rsidRPr="008F668D">
              <w:rPr>
                <w:sz w:val="20"/>
                <w:szCs w:val="20"/>
                <w:lang w:eastAsia="en-US"/>
              </w:rPr>
              <w:t>Связь</w:t>
            </w:r>
          </w:p>
        </w:tc>
        <w:tc>
          <w:tcPr>
            <w:tcW w:w="2248" w:type="pct"/>
          </w:tcPr>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F668D" w:rsidRPr="008F668D" w:rsidTr="00CD7AA6">
        <w:tblPrEx>
          <w:tblLook w:val="0080" w:firstRow="0" w:lastRow="0" w:firstColumn="1" w:lastColumn="0" w:noHBand="0" w:noVBand="0"/>
        </w:tblPrEx>
        <w:tc>
          <w:tcPr>
            <w:tcW w:w="393" w:type="pct"/>
          </w:tcPr>
          <w:p w:rsidR="003002AA" w:rsidRPr="008F668D" w:rsidRDefault="0023114D" w:rsidP="003002AA">
            <w:pPr>
              <w:jc w:val="center"/>
              <w:rPr>
                <w:sz w:val="20"/>
                <w:szCs w:val="20"/>
              </w:rPr>
            </w:pPr>
            <w:r w:rsidRPr="008F668D">
              <w:rPr>
                <w:sz w:val="20"/>
                <w:szCs w:val="20"/>
              </w:rPr>
              <w:t>6</w:t>
            </w:r>
          </w:p>
        </w:tc>
        <w:tc>
          <w:tcPr>
            <w:tcW w:w="561" w:type="pct"/>
          </w:tcPr>
          <w:p w:rsidR="003002AA" w:rsidRPr="008F668D" w:rsidRDefault="003002AA" w:rsidP="003002AA">
            <w:pPr>
              <w:jc w:val="both"/>
              <w:rPr>
                <w:sz w:val="20"/>
                <w:szCs w:val="20"/>
              </w:rPr>
            </w:pPr>
            <w:r w:rsidRPr="008F668D">
              <w:rPr>
                <w:sz w:val="20"/>
                <w:szCs w:val="20"/>
              </w:rPr>
              <w:t>6.9</w:t>
            </w:r>
          </w:p>
        </w:tc>
        <w:tc>
          <w:tcPr>
            <w:tcW w:w="1798"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Склады</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668D" w:rsidRPr="008F668D" w:rsidTr="00CD7AA6">
        <w:tblPrEx>
          <w:tblLook w:val="0080" w:firstRow="0" w:lastRow="0" w:firstColumn="1" w:lastColumn="0" w:noHBand="0" w:noVBand="0"/>
        </w:tblPrEx>
        <w:tc>
          <w:tcPr>
            <w:tcW w:w="393" w:type="pct"/>
          </w:tcPr>
          <w:p w:rsidR="003002AA" w:rsidRPr="008F668D" w:rsidRDefault="0023114D" w:rsidP="003002AA">
            <w:pPr>
              <w:jc w:val="center"/>
              <w:rPr>
                <w:sz w:val="20"/>
                <w:szCs w:val="20"/>
              </w:rPr>
            </w:pPr>
            <w:r w:rsidRPr="008F668D">
              <w:rPr>
                <w:sz w:val="20"/>
                <w:szCs w:val="20"/>
              </w:rPr>
              <w:t>7</w:t>
            </w:r>
          </w:p>
        </w:tc>
        <w:tc>
          <w:tcPr>
            <w:tcW w:w="561" w:type="pct"/>
          </w:tcPr>
          <w:p w:rsidR="003002AA" w:rsidRPr="008F668D" w:rsidRDefault="003002AA" w:rsidP="003002AA">
            <w:pPr>
              <w:jc w:val="both"/>
              <w:rPr>
                <w:sz w:val="20"/>
                <w:szCs w:val="20"/>
              </w:rPr>
            </w:pPr>
            <w:r w:rsidRPr="008F668D">
              <w:rPr>
                <w:sz w:val="20"/>
                <w:szCs w:val="20"/>
              </w:rPr>
              <w:t>7.1.1</w:t>
            </w:r>
          </w:p>
        </w:tc>
        <w:tc>
          <w:tcPr>
            <w:tcW w:w="1798" w:type="pct"/>
          </w:tcPr>
          <w:p w:rsidR="003002AA" w:rsidRPr="008F668D" w:rsidRDefault="003002AA" w:rsidP="003002AA">
            <w:pPr>
              <w:autoSpaceDE w:val="0"/>
              <w:autoSpaceDN w:val="0"/>
              <w:adjustRightInd w:val="0"/>
              <w:rPr>
                <w:rFonts w:eastAsia="Calibri"/>
                <w:sz w:val="20"/>
                <w:szCs w:val="20"/>
              </w:rPr>
            </w:pPr>
            <w:r w:rsidRPr="008F668D">
              <w:rPr>
                <w:rFonts w:eastAsia="Calibri"/>
                <w:sz w:val="20"/>
                <w:szCs w:val="20"/>
              </w:rPr>
              <w:t>Железнодорожные пути</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железнодорожных путей</w:t>
            </w:r>
          </w:p>
        </w:tc>
      </w:tr>
      <w:tr w:rsidR="008F668D" w:rsidRPr="008F668D" w:rsidTr="00CD7AA6">
        <w:tblPrEx>
          <w:tblLook w:val="0080" w:firstRow="0" w:lastRow="0" w:firstColumn="1" w:lastColumn="0" w:noHBand="0" w:noVBand="0"/>
        </w:tblPrEx>
        <w:tc>
          <w:tcPr>
            <w:tcW w:w="393" w:type="pct"/>
          </w:tcPr>
          <w:p w:rsidR="00CD7AA6" w:rsidRPr="008F668D" w:rsidRDefault="0023114D" w:rsidP="00CD7AA6">
            <w:pPr>
              <w:jc w:val="center"/>
              <w:rPr>
                <w:sz w:val="20"/>
                <w:szCs w:val="20"/>
              </w:rPr>
            </w:pPr>
            <w:r w:rsidRPr="008F668D">
              <w:rPr>
                <w:sz w:val="20"/>
                <w:szCs w:val="20"/>
              </w:rPr>
              <w:t>8</w:t>
            </w:r>
          </w:p>
        </w:tc>
        <w:tc>
          <w:tcPr>
            <w:tcW w:w="561" w:type="pct"/>
          </w:tcPr>
          <w:p w:rsidR="00CD7AA6" w:rsidRPr="008F668D" w:rsidRDefault="00CD7AA6" w:rsidP="00CD7AA6">
            <w:pPr>
              <w:jc w:val="both"/>
              <w:rPr>
                <w:sz w:val="20"/>
                <w:szCs w:val="20"/>
              </w:rPr>
            </w:pPr>
            <w:r w:rsidRPr="008F668D">
              <w:rPr>
                <w:sz w:val="20"/>
                <w:szCs w:val="20"/>
              </w:rPr>
              <w:t>7.2</w:t>
            </w:r>
            <w:r w:rsidR="00D66307" w:rsidRPr="008F668D">
              <w:rPr>
                <w:sz w:val="20"/>
                <w:szCs w:val="20"/>
              </w:rPr>
              <w:t>.1</w:t>
            </w:r>
          </w:p>
        </w:tc>
        <w:tc>
          <w:tcPr>
            <w:tcW w:w="1798" w:type="pct"/>
          </w:tcPr>
          <w:p w:rsidR="00CD7AA6" w:rsidRPr="008F668D" w:rsidRDefault="00D66307" w:rsidP="00CD7AA6">
            <w:pPr>
              <w:autoSpaceDE w:val="0"/>
              <w:autoSpaceDN w:val="0"/>
              <w:adjustRightInd w:val="0"/>
              <w:rPr>
                <w:rFonts w:eastAsia="Calibri"/>
                <w:sz w:val="20"/>
                <w:szCs w:val="20"/>
              </w:rPr>
            </w:pPr>
            <w:r w:rsidRPr="008F668D">
              <w:rPr>
                <w:rFonts w:eastAsia="Calibri"/>
                <w:sz w:val="20"/>
                <w:szCs w:val="20"/>
              </w:rPr>
              <w:t>Размещение автомобильных дорог</w:t>
            </w:r>
          </w:p>
          <w:p w:rsidR="00CD7AA6" w:rsidRPr="008F668D" w:rsidRDefault="00CD7AA6" w:rsidP="00CD7AA6">
            <w:pPr>
              <w:autoSpaceDE w:val="0"/>
              <w:autoSpaceDN w:val="0"/>
              <w:adjustRightInd w:val="0"/>
              <w:rPr>
                <w:sz w:val="20"/>
                <w:szCs w:val="20"/>
                <w:lang w:eastAsia="en-US"/>
              </w:rPr>
            </w:pPr>
          </w:p>
        </w:tc>
        <w:tc>
          <w:tcPr>
            <w:tcW w:w="2248"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CD7AA6">
        <w:tblPrEx>
          <w:tblLook w:val="0080" w:firstRow="0" w:lastRow="0" w:firstColumn="1" w:lastColumn="0" w:noHBand="0" w:noVBand="0"/>
        </w:tblPrEx>
        <w:tc>
          <w:tcPr>
            <w:tcW w:w="393" w:type="pct"/>
          </w:tcPr>
          <w:p w:rsidR="00CD7AA6" w:rsidRPr="008F668D" w:rsidRDefault="0023114D" w:rsidP="00CD7AA6">
            <w:pPr>
              <w:jc w:val="center"/>
              <w:rPr>
                <w:sz w:val="20"/>
                <w:szCs w:val="20"/>
              </w:rPr>
            </w:pPr>
            <w:r w:rsidRPr="008F668D">
              <w:rPr>
                <w:sz w:val="20"/>
                <w:szCs w:val="20"/>
              </w:rPr>
              <w:t>9</w:t>
            </w:r>
          </w:p>
        </w:tc>
        <w:tc>
          <w:tcPr>
            <w:tcW w:w="561" w:type="pct"/>
          </w:tcPr>
          <w:p w:rsidR="00CD7AA6" w:rsidRPr="008F668D" w:rsidRDefault="00CD7AA6" w:rsidP="00CD7AA6">
            <w:pPr>
              <w:jc w:val="both"/>
              <w:rPr>
                <w:sz w:val="20"/>
                <w:szCs w:val="20"/>
              </w:rPr>
            </w:pPr>
            <w:r w:rsidRPr="008F668D">
              <w:rPr>
                <w:sz w:val="20"/>
                <w:szCs w:val="20"/>
              </w:rPr>
              <w:t>7.5</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Трубопроводный транспорт</w:t>
            </w:r>
          </w:p>
        </w:tc>
        <w:tc>
          <w:tcPr>
            <w:tcW w:w="2248" w:type="pct"/>
          </w:tcPr>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F668D" w:rsidRPr="008F668D" w:rsidTr="00CD7AA6">
        <w:tblPrEx>
          <w:tblLook w:val="0080" w:firstRow="0" w:lastRow="0" w:firstColumn="1" w:lastColumn="0" w:noHBand="0" w:noVBand="0"/>
        </w:tblPrEx>
        <w:tc>
          <w:tcPr>
            <w:tcW w:w="393" w:type="pct"/>
          </w:tcPr>
          <w:p w:rsidR="00CD7AA6" w:rsidRPr="008F668D" w:rsidRDefault="0023114D" w:rsidP="00CD7AA6">
            <w:pPr>
              <w:jc w:val="center"/>
              <w:rPr>
                <w:sz w:val="20"/>
                <w:szCs w:val="20"/>
              </w:rPr>
            </w:pPr>
            <w:r w:rsidRPr="008F668D">
              <w:rPr>
                <w:sz w:val="20"/>
                <w:szCs w:val="20"/>
              </w:rPr>
              <w:t>10</w:t>
            </w:r>
          </w:p>
        </w:tc>
        <w:tc>
          <w:tcPr>
            <w:tcW w:w="561" w:type="pct"/>
          </w:tcPr>
          <w:p w:rsidR="00CD7AA6" w:rsidRPr="008F668D" w:rsidRDefault="00CD7AA6" w:rsidP="00CD7AA6">
            <w:pPr>
              <w:jc w:val="both"/>
              <w:rPr>
                <w:sz w:val="20"/>
                <w:szCs w:val="20"/>
              </w:rPr>
            </w:pPr>
            <w:r w:rsidRPr="008F668D">
              <w:rPr>
                <w:sz w:val="20"/>
                <w:szCs w:val="20"/>
              </w:rPr>
              <w:t>11.2</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Специальное пользование водными объектами</w:t>
            </w:r>
          </w:p>
        </w:tc>
        <w:tc>
          <w:tcPr>
            <w:tcW w:w="2248" w:type="pct"/>
          </w:tcPr>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F668D" w:rsidRPr="008F668D" w:rsidTr="00CD7AA6">
        <w:tblPrEx>
          <w:tblLook w:val="0080" w:firstRow="0" w:lastRow="0" w:firstColumn="1" w:lastColumn="0" w:noHBand="0" w:noVBand="0"/>
        </w:tblPrEx>
        <w:tc>
          <w:tcPr>
            <w:tcW w:w="393" w:type="pct"/>
          </w:tcPr>
          <w:p w:rsidR="00CD7AA6" w:rsidRPr="008F668D" w:rsidRDefault="003002AA" w:rsidP="0023114D">
            <w:pPr>
              <w:jc w:val="center"/>
              <w:rPr>
                <w:sz w:val="20"/>
                <w:szCs w:val="20"/>
              </w:rPr>
            </w:pPr>
            <w:r w:rsidRPr="008F668D">
              <w:rPr>
                <w:sz w:val="20"/>
                <w:szCs w:val="20"/>
              </w:rPr>
              <w:t>1</w:t>
            </w:r>
            <w:r w:rsidR="0023114D"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11.3</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Гидротехнические сооружения</w:t>
            </w:r>
          </w:p>
        </w:tc>
        <w:tc>
          <w:tcPr>
            <w:tcW w:w="2248" w:type="pct"/>
          </w:tcPr>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CD7AA6" w:rsidRPr="008F668D" w:rsidTr="00CD7AA6">
        <w:tblPrEx>
          <w:tblLook w:val="0080" w:firstRow="0" w:lastRow="0" w:firstColumn="1" w:lastColumn="0" w:noHBand="0" w:noVBand="0"/>
        </w:tblPrEx>
        <w:tc>
          <w:tcPr>
            <w:tcW w:w="393" w:type="pct"/>
          </w:tcPr>
          <w:p w:rsidR="00CD7AA6" w:rsidRPr="008F668D" w:rsidRDefault="003002AA" w:rsidP="0023114D">
            <w:pPr>
              <w:jc w:val="center"/>
              <w:rPr>
                <w:sz w:val="20"/>
                <w:szCs w:val="20"/>
              </w:rPr>
            </w:pPr>
            <w:r w:rsidRPr="008F668D">
              <w:rPr>
                <w:sz w:val="20"/>
                <w:szCs w:val="20"/>
              </w:rPr>
              <w:t>1</w:t>
            </w:r>
            <w:r w:rsidR="0023114D" w:rsidRPr="008F668D">
              <w:rPr>
                <w:sz w:val="20"/>
                <w:szCs w:val="20"/>
              </w:rPr>
              <w:t>2</w:t>
            </w:r>
          </w:p>
        </w:tc>
        <w:tc>
          <w:tcPr>
            <w:tcW w:w="561" w:type="pct"/>
          </w:tcPr>
          <w:p w:rsidR="00CD7AA6" w:rsidRPr="008F668D" w:rsidRDefault="00CD7AA6" w:rsidP="00CD7AA6">
            <w:pPr>
              <w:jc w:val="both"/>
              <w:rPr>
                <w:sz w:val="20"/>
                <w:szCs w:val="20"/>
              </w:rPr>
            </w:pPr>
            <w:r w:rsidRPr="008F668D">
              <w:rPr>
                <w:sz w:val="20"/>
                <w:szCs w:val="20"/>
              </w:rPr>
              <w:t>12.0</w:t>
            </w:r>
            <w:r w:rsidR="00D66307" w:rsidRPr="008F668D">
              <w:rPr>
                <w:sz w:val="20"/>
                <w:szCs w:val="20"/>
              </w:rPr>
              <w:t>.1</w:t>
            </w:r>
          </w:p>
        </w:tc>
        <w:tc>
          <w:tcPr>
            <w:tcW w:w="1798" w:type="pct"/>
          </w:tcPr>
          <w:p w:rsidR="00CD7AA6" w:rsidRPr="008F668D" w:rsidRDefault="00D66307" w:rsidP="00CD7AA6">
            <w:pPr>
              <w:autoSpaceDE w:val="0"/>
              <w:autoSpaceDN w:val="0"/>
              <w:adjustRightInd w:val="0"/>
              <w:rPr>
                <w:sz w:val="20"/>
                <w:szCs w:val="20"/>
                <w:lang w:eastAsia="en-US"/>
              </w:rPr>
            </w:pPr>
            <w:r w:rsidRPr="008F668D">
              <w:rPr>
                <w:sz w:val="20"/>
                <w:szCs w:val="20"/>
              </w:rPr>
              <w:t>Улично-дорожная сеть</w:t>
            </w:r>
          </w:p>
        </w:tc>
        <w:tc>
          <w:tcPr>
            <w:tcW w:w="2248"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CD7AA6" w:rsidRPr="008F668D" w:rsidRDefault="00CD7AA6" w:rsidP="00CD7AA6">
      <w:pPr>
        <w:pStyle w:val="ae"/>
        <w:ind w:left="0" w:firstLine="709"/>
        <w:jc w:val="both"/>
        <w:rPr>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27</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CD7AA6" w:rsidP="00CD7AA6">
            <w:pPr>
              <w:jc w:val="both"/>
              <w:rPr>
                <w:sz w:val="20"/>
                <w:szCs w:val="20"/>
              </w:rPr>
            </w:pPr>
            <w:r w:rsidRPr="008F668D">
              <w:rPr>
                <w:sz w:val="20"/>
                <w:szCs w:val="20"/>
              </w:rPr>
              <w:t>4.9</w:t>
            </w:r>
          </w:p>
        </w:tc>
        <w:tc>
          <w:tcPr>
            <w:tcW w:w="1744" w:type="pct"/>
          </w:tcPr>
          <w:p w:rsidR="00CD7AA6" w:rsidRPr="008F668D" w:rsidRDefault="00394DEF" w:rsidP="00CD7AA6">
            <w:pPr>
              <w:autoSpaceDE w:val="0"/>
              <w:autoSpaceDN w:val="0"/>
              <w:adjustRightInd w:val="0"/>
              <w:rPr>
                <w:sz w:val="20"/>
                <w:szCs w:val="20"/>
                <w:lang w:eastAsia="en-US"/>
              </w:rPr>
            </w:pPr>
            <w:r w:rsidRPr="008F668D">
              <w:rPr>
                <w:sz w:val="20"/>
                <w:szCs w:val="20"/>
                <w:lang w:eastAsia="en-US"/>
              </w:rPr>
              <w:t>Служебные гаражи</w:t>
            </w:r>
          </w:p>
          <w:p w:rsidR="00CD7AA6" w:rsidRPr="008F668D" w:rsidRDefault="00CD7AA6" w:rsidP="00CD7AA6">
            <w:pPr>
              <w:autoSpaceDE w:val="0"/>
              <w:autoSpaceDN w:val="0"/>
              <w:adjustRightInd w:val="0"/>
              <w:rPr>
                <w:sz w:val="20"/>
                <w:szCs w:val="20"/>
                <w:lang w:eastAsia="en-US"/>
              </w:rPr>
            </w:pPr>
          </w:p>
        </w:tc>
        <w:tc>
          <w:tcPr>
            <w:tcW w:w="2422" w:type="pct"/>
          </w:tcPr>
          <w:p w:rsidR="00CD7AA6" w:rsidRPr="008F668D" w:rsidRDefault="00394DEF" w:rsidP="00394DE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8F668D" w:rsidRDefault="00CD7AA6" w:rsidP="00394DEF">
      <w:pPr>
        <w:pStyle w:val="ae"/>
        <w:autoSpaceDE w:val="0"/>
        <w:autoSpaceDN w:val="0"/>
        <w:adjustRightInd w:val="0"/>
        <w:spacing w:before="20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28</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3"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3" w:type="pct"/>
            <w:vAlign w:val="center"/>
          </w:tcPr>
          <w:p w:rsidR="00CD7AA6" w:rsidRPr="008F668D" w:rsidRDefault="00CD7AA6" w:rsidP="00CD7AA6">
            <w:pPr>
              <w:jc w:val="center"/>
              <w:rPr>
                <w:sz w:val="20"/>
                <w:szCs w:val="20"/>
              </w:rPr>
            </w:pPr>
            <w:r w:rsidRPr="008F668D">
              <w:rPr>
                <w:sz w:val="20"/>
                <w:szCs w:val="20"/>
              </w:rPr>
              <w:t>Наименование</w:t>
            </w:r>
          </w:p>
        </w:tc>
        <w:tc>
          <w:tcPr>
            <w:tcW w:w="2423"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CD7AA6" w:rsidP="00CD7AA6">
            <w:pPr>
              <w:jc w:val="both"/>
              <w:rPr>
                <w:sz w:val="20"/>
                <w:szCs w:val="20"/>
              </w:rPr>
            </w:pPr>
            <w:r w:rsidRPr="008F668D">
              <w:rPr>
                <w:sz w:val="20"/>
                <w:szCs w:val="20"/>
              </w:rPr>
              <w:t>4.9.1</w:t>
            </w:r>
            <w:r w:rsidR="00D66307" w:rsidRPr="008F668D">
              <w:rPr>
                <w:sz w:val="20"/>
                <w:szCs w:val="20"/>
              </w:rPr>
              <w:t>.1</w:t>
            </w:r>
          </w:p>
        </w:tc>
        <w:tc>
          <w:tcPr>
            <w:tcW w:w="1743"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CD7AA6" w:rsidRPr="008F668D" w:rsidRDefault="00CD7AA6" w:rsidP="00CD7AA6">
            <w:pPr>
              <w:autoSpaceDE w:val="0"/>
              <w:autoSpaceDN w:val="0"/>
              <w:adjustRightInd w:val="0"/>
              <w:rPr>
                <w:sz w:val="20"/>
                <w:szCs w:val="20"/>
                <w:lang w:eastAsia="en-US"/>
              </w:rPr>
            </w:pPr>
          </w:p>
        </w:tc>
        <w:tc>
          <w:tcPr>
            <w:tcW w:w="2423" w:type="pct"/>
          </w:tcPr>
          <w:p w:rsidR="00CD7AA6"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CD7AA6">
        <w:tblPrEx>
          <w:tblLook w:val="0080" w:firstRow="0" w:lastRow="0" w:firstColumn="1" w:lastColumn="0" w:noHBand="0" w:noVBand="0"/>
        </w:tblPrEx>
        <w:tc>
          <w:tcPr>
            <w:tcW w:w="304" w:type="pct"/>
          </w:tcPr>
          <w:p w:rsidR="00D66307" w:rsidRPr="008F668D" w:rsidRDefault="003002AA" w:rsidP="00CD7AA6">
            <w:pPr>
              <w:jc w:val="center"/>
              <w:rPr>
                <w:sz w:val="20"/>
                <w:szCs w:val="20"/>
              </w:rPr>
            </w:pPr>
            <w:r w:rsidRPr="008F668D">
              <w:rPr>
                <w:sz w:val="20"/>
                <w:szCs w:val="20"/>
              </w:rPr>
              <w:t>2</w:t>
            </w:r>
          </w:p>
        </w:tc>
        <w:tc>
          <w:tcPr>
            <w:tcW w:w="530" w:type="pct"/>
          </w:tcPr>
          <w:p w:rsidR="00D66307" w:rsidRPr="008F668D" w:rsidRDefault="00D66307" w:rsidP="00CD7AA6">
            <w:pPr>
              <w:jc w:val="both"/>
              <w:rPr>
                <w:sz w:val="20"/>
                <w:szCs w:val="20"/>
              </w:rPr>
            </w:pPr>
            <w:r w:rsidRPr="008F668D">
              <w:rPr>
                <w:sz w:val="20"/>
                <w:szCs w:val="20"/>
              </w:rPr>
              <w:t>4.9.1.3</w:t>
            </w:r>
          </w:p>
        </w:tc>
        <w:tc>
          <w:tcPr>
            <w:tcW w:w="1743"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p w:rsidR="00D66307" w:rsidRPr="008F668D" w:rsidRDefault="00D66307" w:rsidP="00CD7AA6">
            <w:pPr>
              <w:autoSpaceDE w:val="0"/>
              <w:autoSpaceDN w:val="0"/>
              <w:adjustRightInd w:val="0"/>
              <w:rPr>
                <w:sz w:val="20"/>
                <w:szCs w:val="20"/>
                <w:lang w:eastAsia="en-US"/>
              </w:rPr>
            </w:pPr>
          </w:p>
        </w:tc>
        <w:tc>
          <w:tcPr>
            <w:tcW w:w="2423" w:type="pct"/>
          </w:tcPr>
          <w:p w:rsidR="00D66307"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моек, а также размещение магазинов сопутствующей торговли</w:t>
            </w:r>
          </w:p>
        </w:tc>
      </w:tr>
      <w:tr w:rsidR="00D66307" w:rsidRPr="008F668D" w:rsidTr="00CD7AA6">
        <w:tblPrEx>
          <w:tblLook w:val="0080" w:firstRow="0" w:lastRow="0" w:firstColumn="1" w:lastColumn="0" w:noHBand="0" w:noVBand="0"/>
        </w:tblPrEx>
        <w:tc>
          <w:tcPr>
            <w:tcW w:w="304" w:type="pct"/>
          </w:tcPr>
          <w:p w:rsidR="00D66307" w:rsidRPr="008F668D" w:rsidRDefault="003002AA" w:rsidP="00CD7AA6">
            <w:pPr>
              <w:jc w:val="center"/>
              <w:rPr>
                <w:sz w:val="20"/>
                <w:szCs w:val="20"/>
              </w:rPr>
            </w:pPr>
            <w:r w:rsidRPr="008F668D">
              <w:rPr>
                <w:sz w:val="20"/>
                <w:szCs w:val="20"/>
              </w:rPr>
              <w:t>3</w:t>
            </w:r>
          </w:p>
        </w:tc>
        <w:tc>
          <w:tcPr>
            <w:tcW w:w="530" w:type="pct"/>
          </w:tcPr>
          <w:p w:rsidR="00D66307" w:rsidRPr="008F668D" w:rsidRDefault="00D66307" w:rsidP="00CD7AA6">
            <w:pPr>
              <w:jc w:val="both"/>
              <w:rPr>
                <w:sz w:val="20"/>
                <w:szCs w:val="20"/>
              </w:rPr>
            </w:pPr>
            <w:r w:rsidRPr="008F668D">
              <w:rPr>
                <w:sz w:val="20"/>
                <w:szCs w:val="20"/>
              </w:rPr>
              <w:t>4.9.1.4</w:t>
            </w:r>
          </w:p>
        </w:tc>
        <w:tc>
          <w:tcPr>
            <w:tcW w:w="1743" w:type="pct"/>
          </w:tcPr>
          <w:p w:rsidR="00721BBA" w:rsidRPr="008F668D" w:rsidRDefault="00721BBA" w:rsidP="00721BB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D66307" w:rsidRPr="008F668D" w:rsidRDefault="00D66307" w:rsidP="00CD7AA6">
            <w:pPr>
              <w:autoSpaceDE w:val="0"/>
              <w:autoSpaceDN w:val="0"/>
              <w:adjustRightInd w:val="0"/>
              <w:rPr>
                <w:sz w:val="20"/>
                <w:szCs w:val="20"/>
                <w:lang w:eastAsia="en-US"/>
              </w:rPr>
            </w:pPr>
          </w:p>
        </w:tc>
        <w:tc>
          <w:tcPr>
            <w:tcW w:w="2423" w:type="pct"/>
          </w:tcPr>
          <w:p w:rsidR="00D66307" w:rsidRPr="008F668D" w:rsidRDefault="00721BBA"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94DEF" w:rsidRPr="008F668D" w:rsidRDefault="00394DEF" w:rsidP="00394DEF">
      <w:pPr>
        <w:tabs>
          <w:tab w:val="left" w:pos="1276"/>
        </w:tabs>
        <w:autoSpaceDE w:val="0"/>
        <w:autoSpaceDN w:val="0"/>
        <w:adjustRightInd w:val="0"/>
        <w:ind w:left="709"/>
        <w:jc w:val="both"/>
        <w:rPr>
          <w:sz w:val="28"/>
          <w:szCs w:val="28"/>
        </w:rPr>
      </w:pPr>
    </w:p>
    <w:p w:rsidR="00394DEF" w:rsidRPr="008F668D" w:rsidRDefault="00394DEF" w:rsidP="00394DEF">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DEF" w:rsidRPr="008F668D" w:rsidRDefault="00394DEF" w:rsidP="00394DEF">
      <w:pPr>
        <w:autoSpaceDE w:val="0"/>
        <w:autoSpaceDN w:val="0"/>
        <w:adjustRightInd w:val="0"/>
        <w:ind w:left="709"/>
        <w:jc w:val="right"/>
        <w:rPr>
          <w:sz w:val="28"/>
          <w:lang w:eastAsia="en-US"/>
        </w:rPr>
      </w:pPr>
    </w:p>
    <w:p w:rsidR="00394DEF" w:rsidRPr="008F668D" w:rsidRDefault="00394DEF"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29</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394DEF" w:rsidRPr="008F668D" w:rsidRDefault="00394DEF" w:rsidP="00336380">
            <w:pPr>
              <w:jc w:val="center"/>
              <w:rPr>
                <w:sz w:val="20"/>
                <w:szCs w:val="20"/>
              </w:rPr>
            </w:pPr>
            <w:r w:rsidRPr="008F668D">
              <w:rPr>
                <w:sz w:val="20"/>
                <w:szCs w:val="20"/>
              </w:rPr>
              <w:t>№ п/п</w:t>
            </w:r>
          </w:p>
        </w:tc>
        <w:tc>
          <w:tcPr>
            <w:tcW w:w="1342" w:type="pct"/>
            <w:vAlign w:val="center"/>
          </w:tcPr>
          <w:p w:rsidR="00394DEF" w:rsidRPr="008F668D" w:rsidRDefault="00394DEF" w:rsidP="00336380">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394DEF" w:rsidRPr="008F668D" w:rsidRDefault="00394DEF" w:rsidP="00336380">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394DEF" w:rsidRPr="008F668D" w:rsidRDefault="00394DEF" w:rsidP="00336380">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1</w:t>
            </w:r>
          </w:p>
        </w:tc>
        <w:tc>
          <w:tcPr>
            <w:tcW w:w="1342" w:type="pct"/>
          </w:tcPr>
          <w:p w:rsidR="003002AA" w:rsidRPr="008F668D" w:rsidRDefault="003002AA" w:rsidP="003002AA">
            <w:pPr>
              <w:rPr>
                <w:sz w:val="20"/>
                <w:szCs w:val="20"/>
              </w:rPr>
            </w:pPr>
            <w:r w:rsidRPr="008F668D">
              <w:rPr>
                <w:sz w:val="20"/>
                <w:szCs w:val="20"/>
              </w:rPr>
              <w:t>Предоставление коммунальных услуг</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2</w:t>
            </w:r>
          </w:p>
        </w:tc>
        <w:tc>
          <w:tcPr>
            <w:tcW w:w="1342" w:type="pct"/>
          </w:tcPr>
          <w:p w:rsidR="003002AA" w:rsidRPr="008F668D" w:rsidRDefault="003002AA" w:rsidP="003002AA">
            <w:pPr>
              <w:rPr>
                <w:sz w:val="20"/>
                <w:szCs w:val="20"/>
              </w:rPr>
            </w:pPr>
            <w:r w:rsidRPr="008F668D">
              <w:rPr>
                <w:sz w:val="20"/>
                <w:szCs w:val="20"/>
              </w:rPr>
              <w:t>Склады</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3</w:t>
            </w:r>
          </w:p>
        </w:tc>
        <w:tc>
          <w:tcPr>
            <w:tcW w:w="1342" w:type="pct"/>
          </w:tcPr>
          <w:p w:rsidR="003002AA" w:rsidRPr="008F668D" w:rsidRDefault="003002AA" w:rsidP="003002AA">
            <w:pPr>
              <w:rPr>
                <w:sz w:val="20"/>
                <w:szCs w:val="20"/>
                <w:lang w:eastAsia="en-US"/>
              </w:rPr>
            </w:pPr>
            <w:r w:rsidRPr="008F668D">
              <w:rPr>
                <w:sz w:val="20"/>
                <w:szCs w:val="20"/>
                <w:lang w:eastAsia="en-US"/>
              </w:rPr>
              <w:t>Заправка транспортных средств</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4</w:t>
            </w:r>
          </w:p>
        </w:tc>
        <w:tc>
          <w:tcPr>
            <w:tcW w:w="1342" w:type="pct"/>
          </w:tcPr>
          <w:p w:rsidR="003002AA" w:rsidRPr="008F668D" w:rsidRDefault="003002AA" w:rsidP="003002AA">
            <w:pPr>
              <w:rPr>
                <w:sz w:val="20"/>
                <w:szCs w:val="20"/>
                <w:lang w:eastAsia="en-US"/>
              </w:rPr>
            </w:pPr>
            <w:r w:rsidRPr="008F668D">
              <w:rPr>
                <w:sz w:val="20"/>
                <w:szCs w:val="20"/>
                <w:lang w:eastAsia="en-US"/>
              </w:rPr>
              <w:t>Автомобильные мойки</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96392A">
        <w:tc>
          <w:tcPr>
            <w:tcW w:w="284" w:type="pct"/>
          </w:tcPr>
          <w:p w:rsidR="003002AA" w:rsidRPr="008F668D" w:rsidRDefault="003002AA" w:rsidP="003002AA">
            <w:pPr>
              <w:jc w:val="center"/>
              <w:rPr>
                <w:sz w:val="20"/>
                <w:szCs w:val="20"/>
              </w:rPr>
            </w:pPr>
            <w:r w:rsidRPr="008F668D">
              <w:rPr>
                <w:sz w:val="20"/>
                <w:szCs w:val="20"/>
              </w:rPr>
              <w:t>5</w:t>
            </w:r>
          </w:p>
        </w:tc>
        <w:tc>
          <w:tcPr>
            <w:tcW w:w="1342" w:type="pct"/>
          </w:tcPr>
          <w:p w:rsidR="003002AA" w:rsidRPr="008F668D" w:rsidRDefault="003002AA" w:rsidP="003002AA">
            <w:pPr>
              <w:rPr>
                <w:sz w:val="20"/>
                <w:szCs w:val="20"/>
                <w:lang w:eastAsia="en-US"/>
              </w:rPr>
            </w:pPr>
            <w:r w:rsidRPr="008F668D">
              <w:rPr>
                <w:sz w:val="20"/>
                <w:szCs w:val="20"/>
                <w:lang w:eastAsia="en-US"/>
              </w:rPr>
              <w:t>Ремонт автомобилей</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3002AA" w:rsidRPr="008F668D" w:rsidTr="00D66CCC">
        <w:tc>
          <w:tcPr>
            <w:tcW w:w="284" w:type="pct"/>
          </w:tcPr>
          <w:p w:rsidR="003002AA" w:rsidRPr="008F668D" w:rsidRDefault="003002AA" w:rsidP="003002AA">
            <w:pPr>
              <w:jc w:val="center"/>
              <w:rPr>
                <w:sz w:val="20"/>
                <w:szCs w:val="20"/>
              </w:rPr>
            </w:pPr>
            <w:r w:rsidRPr="008F668D">
              <w:rPr>
                <w:sz w:val="20"/>
                <w:szCs w:val="20"/>
              </w:rPr>
              <w:t>6</w:t>
            </w:r>
          </w:p>
        </w:tc>
        <w:tc>
          <w:tcPr>
            <w:tcW w:w="1342" w:type="pct"/>
          </w:tcPr>
          <w:p w:rsidR="003002AA" w:rsidRPr="008F668D" w:rsidRDefault="003002AA" w:rsidP="003002AA">
            <w:pPr>
              <w:rPr>
                <w:sz w:val="20"/>
                <w:szCs w:val="20"/>
                <w:lang w:eastAsia="en-US"/>
              </w:rPr>
            </w:pPr>
            <w:r w:rsidRPr="008F668D">
              <w:rPr>
                <w:sz w:val="20"/>
                <w:szCs w:val="20"/>
                <w:lang w:eastAsia="en-US"/>
              </w:rPr>
              <w:t>Улично-дорожная сеть</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tcPr>
          <w:p w:rsidR="003002AA" w:rsidRPr="008F668D" w:rsidRDefault="003002AA" w:rsidP="003002AA">
            <w:pPr>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394DEF" w:rsidRPr="008F668D" w:rsidRDefault="00394DEF" w:rsidP="00394DEF">
      <w:pPr>
        <w:tabs>
          <w:tab w:val="left" w:pos="1276"/>
        </w:tabs>
        <w:autoSpaceDE w:val="0"/>
        <w:autoSpaceDN w:val="0"/>
        <w:adjustRightInd w:val="0"/>
        <w:ind w:left="709"/>
        <w:jc w:val="both"/>
        <w:rPr>
          <w:sz w:val="28"/>
          <w:szCs w:val="28"/>
        </w:rPr>
      </w:pPr>
    </w:p>
    <w:p w:rsidR="00CD7AA6" w:rsidRPr="008F668D" w:rsidRDefault="00394DEF"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23114D" w:rsidRPr="008F668D">
        <w:rPr>
          <w:sz w:val="28"/>
          <w:szCs w:val="28"/>
        </w:rPr>
        <w:t>29</w:t>
      </w:r>
      <w:r w:rsidRPr="008F668D">
        <w:rPr>
          <w:sz w:val="28"/>
          <w:szCs w:val="28"/>
        </w:rPr>
        <w:t>, п</w:t>
      </w:r>
      <w:r w:rsidR="00CD7AA6" w:rsidRPr="008F668D">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3002AA" w:rsidRPr="008F668D" w:rsidRDefault="003002AA"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правил.</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43" w:name="_Toc1636639"/>
      <w:bookmarkStart w:id="144" w:name="_Toc89932490"/>
      <w:r w:rsidRPr="008F668D">
        <w:rPr>
          <w:rFonts w:ascii="Times New Roman" w:hAnsi="Times New Roman"/>
          <w:color w:val="auto"/>
          <w:sz w:val="28"/>
          <w:szCs w:val="28"/>
        </w:rPr>
        <w:t>1.</w:t>
      </w:r>
      <w:r w:rsidR="00F119FF" w:rsidRPr="008F668D">
        <w:rPr>
          <w:rFonts w:ascii="Times New Roman" w:hAnsi="Times New Roman"/>
          <w:color w:val="auto"/>
          <w:sz w:val="28"/>
          <w:szCs w:val="28"/>
        </w:rPr>
        <w:t>5</w:t>
      </w:r>
      <w:r w:rsidRPr="008F668D">
        <w:rPr>
          <w:rFonts w:ascii="Times New Roman" w:hAnsi="Times New Roman"/>
          <w:color w:val="auto"/>
          <w:sz w:val="28"/>
          <w:szCs w:val="28"/>
        </w:rPr>
        <w:t>. Градостроительные регламенты. Зона транспортной инфраструктуры (Т)</w:t>
      </w:r>
      <w:bookmarkEnd w:id="143"/>
      <w:bookmarkEnd w:id="144"/>
    </w:p>
    <w:p w:rsidR="00CD7AA6" w:rsidRPr="008F668D" w:rsidRDefault="00CD7AA6" w:rsidP="00CD7AA6"/>
    <w:p w:rsidR="00CD7AA6" w:rsidRPr="008F668D" w:rsidRDefault="00CD7AA6" w:rsidP="00CD7AA6">
      <w:pPr>
        <w:pStyle w:val="3"/>
        <w:spacing w:before="0"/>
        <w:jc w:val="center"/>
        <w:rPr>
          <w:rFonts w:ascii="Times New Roman" w:hAnsi="Times New Roman"/>
          <w:color w:val="auto"/>
          <w:sz w:val="28"/>
          <w:szCs w:val="28"/>
        </w:rPr>
      </w:pPr>
      <w:bookmarkStart w:id="145" w:name="_Toc1636640"/>
      <w:bookmarkStart w:id="146" w:name="_Toc89932491"/>
      <w:r w:rsidRPr="008F668D">
        <w:rPr>
          <w:rFonts w:ascii="Times New Roman" w:hAnsi="Times New Roman"/>
          <w:color w:val="auto"/>
          <w:sz w:val="28"/>
          <w:szCs w:val="28"/>
        </w:rPr>
        <w:t>1.</w:t>
      </w:r>
      <w:r w:rsidR="00F119FF" w:rsidRPr="008F668D">
        <w:rPr>
          <w:rFonts w:ascii="Times New Roman" w:hAnsi="Times New Roman"/>
          <w:color w:val="auto"/>
          <w:sz w:val="28"/>
          <w:szCs w:val="28"/>
        </w:rPr>
        <w:t>5</w:t>
      </w:r>
      <w:r w:rsidRPr="008F668D">
        <w:rPr>
          <w:rFonts w:ascii="Times New Roman" w:hAnsi="Times New Roman"/>
          <w:color w:val="auto"/>
          <w:sz w:val="28"/>
          <w:szCs w:val="28"/>
        </w:rPr>
        <w:t>.1. Зона размещения объектов автомобильного транспорта (Т1)</w:t>
      </w:r>
      <w:bookmarkEnd w:id="145"/>
      <w:bookmarkEnd w:id="146"/>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CD7AA6" w:rsidRPr="008F668D" w:rsidRDefault="00CD7AA6" w:rsidP="00CD7AA6">
      <w:pPr>
        <w:pStyle w:val="ae"/>
        <w:tabs>
          <w:tab w:val="left" w:pos="-142"/>
        </w:tabs>
        <w:ind w:left="0" w:firstLine="709"/>
        <w:jc w:val="both"/>
        <w:rPr>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pStyle w:val="ae"/>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30</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F119FF" w:rsidRPr="008F668D" w:rsidRDefault="00F119FF" w:rsidP="00F119FF">
            <w:pPr>
              <w:jc w:val="center"/>
              <w:rPr>
                <w:sz w:val="20"/>
                <w:szCs w:val="20"/>
              </w:rPr>
            </w:pPr>
            <w:r w:rsidRPr="008F668D">
              <w:rPr>
                <w:sz w:val="20"/>
                <w:szCs w:val="20"/>
              </w:rPr>
              <w:t>№ п/п</w:t>
            </w:r>
          </w:p>
        </w:tc>
        <w:tc>
          <w:tcPr>
            <w:tcW w:w="2359"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F119FF" w:rsidRPr="008F668D" w:rsidRDefault="00F119FF" w:rsidP="00F119FF">
            <w:pPr>
              <w:rPr>
                <w:sz w:val="20"/>
                <w:szCs w:val="20"/>
              </w:rPr>
            </w:pPr>
          </w:p>
        </w:tc>
        <w:tc>
          <w:tcPr>
            <w:tcW w:w="561" w:type="pct"/>
            <w:vAlign w:val="center"/>
          </w:tcPr>
          <w:p w:rsidR="00F119FF" w:rsidRPr="008F668D" w:rsidRDefault="00F119FF" w:rsidP="00F119FF">
            <w:pPr>
              <w:jc w:val="center"/>
              <w:rPr>
                <w:sz w:val="20"/>
                <w:szCs w:val="20"/>
              </w:rPr>
            </w:pPr>
            <w:r w:rsidRPr="008F668D">
              <w:rPr>
                <w:sz w:val="20"/>
                <w:szCs w:val="20"/>
              </w:rPr>
              <w:t>Код</w:t>
            </w:r>
          </w:p>
        </w:tc>
        <w:tc>
          <w:tcPr>
            <w:tcW w:w="1798" w:type="pct"/>
            <w:vAlign w:val="center"/>
          </w:tcPr>
          <w:p w:rsidR="00F119FF" w:rsidRPr="008F668D" w:rsidRDefault="00F119FF" w:rsidP="00F119FF">
            <w:pPr>
              <w:jc w:val="center"/>
              <w:rPr>
                <w:sz w:val="20"/>
                <w:szCs w:val="20"/>
              </w:rPr>
            </w:pPr>
            <w:r w:rsidRPr="008F668D">
              <w:rPr>
                <w:sz w:val="20"/>
                <w:szCs w:val="20"/>
              </w:rPr>
              <w:t>Наименование</w:t>
            </w:r>
          </w:p>
        </w:tc>
        <w:tc>
          <w:tcPr>
            <w:tcW w:w="2248" w:type="pct"/>
            <w:vMerge/>
          </w:tcPr>
          <w:p w:rsidR="00F119FF" w:rsidRPr="008F668D" w:rsidRDefault="00F119FF" w:rsidP="00F119FF">
            <w:pPr>
              <w:rPr>
                <w:sz w:val="20"/>
                <w:szCs w:val="20"/>
              </w:rPr>
            </w:pP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1</w:t>
            </w:r>
          </w:p>
        </w:tc>
        <w:tc>
          <w:tcPr>
            <w:tcW w:w="561" w:type="pct"/>
          </w:tcPr>
          <w:p w:rsidR="00F119FF" w:rsidRPr="008F668D" w:rsidRDefault="00F119FF" w:rsidP="00F119FF">
            <w:pPr>
              <w:jc w:val="both"/>
              <w:rPr>
                <w:sz w:val="20"/>
                <w:szCs w:val="20"/>
              </w:rPr>
            </w:pPr>
            <w:r w:rsidRPr="008F668D">
              <w:rPr>
                <w:sz w:val="20"/>
                <w:szCs w:val="20"/>
              </w:rPr>
              <w:t>3.1.1</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2</w:t>
            </w:r>
          </w:p>
        </w:tc>
        <w:tc>
          <w:tcPr>
            <w:tcW w:w="561" w:type="pct"/>
          </w:tcPr>
          <w:p w:rsidR="00F119FF" w:rsidRPr="008F668D" w:rsidRDefault="00F119FF" w:rsidP="00F119FF">
            <w:pPr>
              <w:autoSpaceDE w:val="0"/>
              <w:autoSpaceDN w:val="0"/>
              <w:adjustRightInd w:val="0"/>
              <w:rPr>
                <w:sz w:val="20"/>
                <w:szCs w:val="20"/>
                <w:lang w:eastAsia="en-US"/>
              </w:rPr>
            </w:pPr>
            <w:r w:rsidRPr="008F668D">
              <w:rPr>
                <w:sz w:val="20"/>
                <w:szCs w:val="20"/>
                <w:lang w:eastAsia="en-US"/>
              </w:rPr>
              <w:t>4.9</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3</w:t>
            </w:r>
          </w:p>
        </w:tc>
        <w:tc>
          <w:tcPr>
            <w:tcW w:w="561" w:type="pct"/>
          </w:tcPr>
          <w:p w:rsidR="00F119FF" w:rsidRPr="008F668D" w:rsidRDefault="00F119FF" w:rsidP="00F119FF">
            <w:pPr>
              <w:jc w:val="both"/>
              <w:rPr>
                <w:sz w:val="20"/>
                <w:szCs w:val="20"/>
              </w:rPr>
            </w:pPr>
            <w:r w:rsidRPr="008F668D">
              <w:rPr>
                <w:sz w:val="20"/>
                <w:szCs w:val="20"/>
              </w:rPr>
              <w:t>4.9.1.1</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Заправка транспортных средств</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4</w:t>
            </w:r>
          </w:p>
        </w:tc>
        <w:tc>
          <w:tcPr>
            <w:tcW w:w="561" w:type="pct"/>
          </w:tcPr>
          <w:p w:rsidR="00F119FF" w:rsidRPr="008F668D" w:rsidRDefault="00F119FF" w:rsidP="00F119FF">
            <w:pPr>
              <w:jc w:val="both"/>
              <w:rPr>
                <w:sz w:val="20"/>
                <w:szCs w:val="20"/>
              </w:rPr>
            </w:pPr>
            <w:r w:rsidRPr="008F668D">
              <w:rPr>
                <w:sz w:val="20"/>
                <w:szCs w:val="20"/>
              </w:rPr>
              <w:t>4.9.1.2</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дорожного отдыха</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5</w:t>
            </w:r>
          </w:p>
        </w:tc>
        <w:tc>
          <w:tcPr>
            <w:tcW w:w="561" w:type="pct"/>
          </w:tcPr>
          <w:p w:rsidR="00F119FF" w:rsidRPr="008F668D" w:rsidRDefault="00F119FF" w:rsidP="00F119FF">
            <w:pPr>
              <w:jc w:val="both"/>
              <w:rPr>
                <w:sz w:val="20"/>
                <w:szCs w:val="20"/>
              </w:rPr>
            </w:pPr>
            <w:r w:rsidRPr="008F668D">
              <w:rPr>
                <w:sz w:val="20"/>
                <w:szCs w:val="20"/>
              </w:rPr>
              <w:t>4.9.1.3</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Автомобильные мойки</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моек, а также размещение магазинов сопутствующей торговли</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6</w:t>
            </w:r>
          </w:p>
        </w:tc>
        <w:tc>
          <w:tcPr>
            <w:tcW w:w="561" w:type="pct"/>
          </w:tcPr>
          <w:p w:rsidR="00F119FF" w:rsidRPr="008F668D" w:rsidRDefault="00F119FF" w:rsidP="00F119FF">
            <w:pPr>
              <w:jc w:val="both"/>
              <w:rPr>
                <w:sz w:val="20"/>
                <w:szCs w:val="20"/>
              </w:rPr>
            </w:pPr>
            <w:r w:rsidRPr="008F668D">
              <w:rPr>
                <w:sz w:val="20"/>
                <w:szCs w:val="20"/>
              </w:rPr>
              <w:t>4.9.1.4</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Ремонт автомобилей</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7</w:t>
            </w:r>
          </w:p>
        </w:tc>
        <w:tc>
          <w:tcPr>
            <w:tcW w:w="561" w:type="pct"/>
          </w:tcPr>
          <w:p w:rsidR="00F119FF" w:rsidRPr="008F668D" w:rsidRDefault="00F119FF" w:rsidP="00F119FF">
            <w:pPr>
              <w:jc w:val="both"/>
              <w:rPr>
                <w:sz w:val="20"/>
                <w:szCs w:val="20"/>
              </w:rPr>
            </w:pPr>
            <w:r w:rsidRPr="008F668D">
              <w:rPr>
                <w:sz w:val="20"/>
                <w:szCs w:val="20"/>
              </w:rPr>
              <w:t>6.8</w:t>
            </w:r>
          </w:p>
        </w:tc>
        <w:tc>
          <w:tcPr>
            <w:tcW w:w="1798" w:type="pct"/>
          </w:tcPr>
          <w:p w:rsidR="00F119FF" w:rsidRPr="008F668D" w:rsidRDefault="00F119FF" w:rsidP="00F119FF">
            <w:pPr>
              <w:autoSpaceDE w:val="0"/>
              <w:autoSpaceDN w:val="0"/>
              <w:adjustRightInd w:val="0"/>
              <w:rPr>
                <w:sz w:val="20"/>
                <w:szCs w:val="20"/>
                <w:lang w:eastAsia="en-US"/>
              </w:rPr>
            </w:pPr>
            <w:r w:rsidRPr="008F668D">
              <w:rPr>
                <w:sz w:val="20"/>
                <w:szCs w:val="20"/>
                <w:lang w:eastAsia="en-US"/>
              </w:rPr>
              <w:t>Связь</w:t>
            </w: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8</w:t>
            </w:r>
          </w:p>
        </w:tc>
        <w:tc>
          <w:tcPr>
            <w:tcW w:w="561" w:type="pct"/>
          </w:tcPr>
          <w:p w:rsidR="00F119FF" w:rsidRPr="008F668D" w:rsidRDefault="00F119FF" w:rsidP="00F119FF">
            <w:pPr>
              <w:jc w:val="both"/>
              <w:rPr>
                <w:sz w:val="20"/>
                <w:szCs w:val="20"/>
              </w:rPr>
            </w:pPr>
            <w:r w:rsidRPr="008F668D">
              <w:rPr>
                <w:sz w:val="20"/>
                <w:szCs w:val="20"/>
              </w:rPr>
              <w:t>7.2.1</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w:t>
            </w:r>
          </w:p>
          <w:p w:rsidR="00F119FF" w:rsidRPr="008F668D" w:rsidRDefault="00F119FF" w:rsidP="00F119FF">
            <w:pPr>
              <w:autoSpaceDE w:val="0"/>
              <w:autoSpaceDN w:val="0"/>
              <w:adjustRightInd w:val="0"/>
              <w:jc w:val="both"/>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9</w:t>
            </w:r>
          </w:p>
        </w:tc>
        <w:tc>
          <w:tcPr>
            <w:tcW w:w="561" w:type="pct"/>
          </w:tcPr>
          <w:p w:rsidR="00F119FF" w:rsidRPr="008F668D" w:rsidRDefault="00F119FF" w:rsidP="00F119FF">
            <w:pPr>
              <w:jc w:val="both"/>
              <w:rPr>
                <w:sz w:val="20"/>
                <w:szCs w:val="20"/>
              </w:rPr>
            </w:pPr>
            <w:r w:rsidRPr="008F668D">
              <w:rPr>
                <w:sz w:val="20"/>
                <w:szCs w:val="20"/>
              </w:rPr>
              <w:t>7.2.2</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Обслуживание перевозок пассажиров</w:t>
            </w:r>
          </w:p>
          <w:p w:rsidR="00F119FF" w:rsidRPr="008F668D" w:rsidRDefault="00F119FF" w:rsidP="00F119FF">
            <w:pPr>
              <w:autoSpaceDE w:val="0"/>
              <w:autoSpaceDN w:val="0"/>
              <w:adjustRightInd w:val="0"/>
              <w:jc w:val="both"/>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10</w:t>
            </w:r>
          </w:p>
        </w:tc>
        <w:tc>
          <w:tcPr>
            <w:tcW w:w="561" w:type="pct"/>
          </w:tcPr>
          <w:p w:rsidR="00F119FF" w:rsidRPr="008F668D" w:rsidRDefault="00F119FF" w:rsidP="00F119FF">
            <w:pPr>
              <w:jc w:val="both"/>
              <w:rPr>
                <w:sz w:val="20"/>
                <w:szCs w:val="20"/>
              </w:rPr>
            </w:pPr>
            <w:r w:rsidRPr="008F668D">
              <w:rPr>
                <w:sz w:val="20"/>
                <w:szCs w:val="20"/>
              </w:rPr>
              <w:t>7.2.3</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Стоянки транспорта общего пользования</w:t>
            </w:r>
          </w:p>
          <w:p w:rsidR="00F119FF" w:rsidRPr="008F668D" w:rsidRDefault="00F119FF" w:rsidP="00F119FF">
            <w:pPr>
              <w:autoSpaceDE w:val="0"/>
              <w:autoSpaceDN w:val="0"/>
              <w:adjustRightInd w:val="0"/>
              <w:jc w:val="both"/>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F668D" w:rsidRPr="008F668D" w:rsidTr="00F119FF">
        <w:tblPrEx>
          <w:tblLook w:val="0080" w:firstRow="0" w:lastRow="0" w:firstColumn="1" w:lastColumn="0" w:noHBand="0" w:noVBand="0"/>
        </w:tblPrEx>
        <w:tc>
          <w:tcPr>
            <w:tcW w:w="393" w:type="pct"/>
          </w:tcPr>
          <w:p w:rsidR="00F119FF" w:rsidRPr="008F668D" w:rsidRDefault="00F119FF" w:rsidP="00F119FF">
            <w:pPr>
              <w:jc w:val="center"/>
              <w:rPr>
                <w:sz w:val="20"/>
                <w:szCs w:val="20"/>
              </w:rPr>
            </w:pPr>
            <w:r w:rsidRPr="008F668D">
              <w:rPr>
                <w:sz w:val="20"/>
                <w:szCs w:val="20"/>
              </w:rPr>
              <w:t>11</w:t>
            </w:r>
          </w:p>
        </w:tc>
        <w:tc>
          <w:tcPr>
            <w:tcW w:w="561" w:type="pct"/>
          </w:tcPr>
          <w:p w:rsidR="00F119FF" w:rsidRPr="008F668D" w:rsidRDefault="00F119FF" w:rsidP="00F119FF">
            <w:pPr>
              <w:jc w:val="both"/>
              <w:rPr>
                <w:sz w:val="20"/>
                <w:szCs w:val="20"/>
              </w:rPr>
            </w:pPr>
            <w:r w:rsidRPr="008F668D">
              <w:rPr>
                <w:sz w:val="20"/>
                <w:szCs w:val="20"/>
              </w:rPr>
              <w:t>8.3</w:t>
            </w:r>
          </w:p>
        </w:tc>
        <w:tc>
          <w:tcPr>
            <w:tcW w:w="1798" w:type="pct"/>
          </w:tcPr>
          <w:p w:rsidR="00F119FF" w:rsidRPr="008F668D" w:rsidRDefault="00F119FF" w:rsidP="00F119FF">
            <w:pPr>
              <w:autoSpaceDE w:val="0"/>
              <w:autoSpaceDN w:val="0"/>
              <w:adjustRightInd w:val="0"/>
              <w:jc w:val="both"/>
              <w:rPr>
                <w:sz w:val="20"/>
                <w:szCs w:val="20"/>
                <w:lang w:eastAsia="en-US"/>
              </w:rPr>
            </w:pPr>
            <w:r w:rsidRPr="008F668D">
              <w:rPr>
                <w:sz w:val="20"/>
                <w:szCs w:val="20"/>
                <w:lang w:eastAsia="en-US"/>
              </w:rPr>
              <w:t>Обеспечение внутреннего порядка</w:t>
            </w:r>
          </w:p>
        </w:tc>
        <w:tc>
          <w:tcPr>
            <w:tcW w:w="2248" w:type="pct"/>
          </w:tcPr>
          <w:p w:rsidR="00F119FF" w:rsidRPr="008F668D" w:rsidRDefault="00F119FF" w:rsidP="00F119FF">
            <w:pPr>
              <w:autoSpaceDE w:val="0"/>
              <w:autoSpaceDN w:val="0"/>
              <w:adjustRightInd w:val="0"/>
              <w:jc w:val="both"/>
              <w:rPr>
                <w:sz w:val="20"/>
                <w:szCs w:val="20"/>
                <w:lang w:eastAsia="en-US"/>
              </w:rPr>
            </w:pPr>
            <w:r w:rsidRPr="008F668D">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119FF" w:rsidRPr="008F668D" w:rsidRDefault="00F119FF" w:rsidP="00F119FF">
            <w:pPr>
              <w:autoSpaceDE w:val="0"/>
              <w:autoSpaceDN w:val="0"/>
              <w:adjustRightInd w:val="0"/>
              <w:jc w:val="both"/>
              <w:rPr>
                <w:sz w:val="20"/>
                <w:szCs w:val="20"/>
                <w:lang w:eastAsia="en-US"/>
              </w:rPr>
            </w:pPr>
            <w:r w:rsidRPr="008F668D">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CD7AA6" w:rsidRPr="008F668D" w:rsidRDefault="00CD7AA6" w:rsidP="0023114D">
      <w:pPr>
        <w:pStyle w:val="ae"/>
        <w:numPr>
          <w:ilvl w:val="0"/>
          <w:numId w:val="61"/>
        </w:numPr>
        <w:tabs>
          <w:tab w:val="left" w:pos="1276"/>
        </w:tabs>
        <w:autoSpaceDE w:val="0"/>
        <w:autoSpaceDN w:val="0"/>
        <w:adjustRightInd w:val="0"/>
        <w:spacing w:before="20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CD7AA6" w:rsidRPr="008F668D" w:rsidRDefault="00CD7AA6" w:rsidP="00CD7AA6">
            <w:pPr>
              <w:jc w:val="center"/>
              <w:rPr>
                <w:sz w:val="20"/>
                <w:szCs w:val="20"/>
              </w:rPr>
            </w:pPr>
            <w:r w:rsidRPr="008F668D">
              <w:rPr>
                <w:sz w:val="20"/>
                <w:szCs w:val="20"/>
              </w:rPr>
              <w:t>№ п/п</w:t>
            </w:r>
          </w:p>
        </w:tc>
        <w:tc>
          <w:tcPr>
            <w:tcW w:w="2274"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CD7AA6" w:rsidRPr="008F668D" w:rsidRDefault="00CD7AA6" w:rsidP="00CD7AA6">
            <w:pPr>
              <w:rPr>
                <w:sz w:val="20"/>
                <w:szCs w:val="20"/>
              </w:rPr>
            </w:pPr>
          </w:p>
        </w:tc>
        <w:tc>
          <w:tcPr>
            <w:tcW w:w="530" w:type="pct"/>
            <w:vAlign w:val="center"/>
          </w:tcPr>
          <w:p w:rsidR="00CD7AA6" w:rsidRPr="008F668D" w:rsidRDefault="00CD7AA6" w:rsidP="00CD7AA6">
            <w:pPr>
              <w:jc w:val="center"/>
              <w:rPr>
                <w:sz w:val="20"/>
                <w:szCs w:val="20"/>
              </w:rPr>
            </w:pPr>
            <w:r w:rsidRPr="008F668D">
              <w:rPr>
                <w:sz w:val="20"/>
                <w:szCs w:val="20"/>
              </w:rPr>
              <w:t>Код</w:t>
            </w:r>
          </w:p>
        </w:tc>
        <w:tc>
          <w:tcPr>
            <w:tcW w:w="1744" w:type="pct"/>
            <w:vAlign w:val="center"/>
          </w:tcPr>
          <w:p w:rsidR="00CD7AA6" w:rsidRPr="008F668D" w:rsidRDefault="00CD7AA6" w:rsidP="00CD7AA6">
            <w:pPr>
              <w:jc w:val="center"/>
              <w:rPr>
                <w:sz w:val="20"/>
                <w:szCs w:val="20"/>
              </w:rPr>
            </w:pPr>
            <w:r w:rsidRPr="008F668D">
              <w:rPr>
                <w:sz w:val="20"/>
                <w:szCs w:val="20"/>
              </w:rPr>
              <w:t>Наименование</w:t>
            </w:r>
          </w:p>
        </w:tc>
        <w:tc>
          <w:tcPr>
            <w:tcW w:w="2422"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1</w:t>
            </w:r>
          </w:p>
        </w:tc>
        <w:tc>
          <w:tcPr>
            <w:tcW w:w="530" w:type="pct"/>
          </w:tcPr>
          <w:p w:rsidR="00CD7AA6" w:rsidRPr="008F668D" w:rsidRDefault="00CD7AA6" w:rsidP="00CD7AA6">
            <w:pPr>
              <w:jc w:val="both"/>
              <w:rPr>
                <w:sz w:val="20"/>
                <w:szCs w:val="20"/>
              </w:rPr>
            </w:pPr>
            <w:r w:rsidRPr="008F668D">
              <w:rPr>
                <w:sz w:val="20"/>
                <w:szCs w:val="20"/>
              </w:rPr>
              <w:t>4.4</w:t>
            </w:r>
          </w:p>
        </w:tc>
        <w:tc>
          <w:tcPr>
            <w:tcW w:w="1744"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Магазины</w:t>
            </w:r>
          </w:p>
        </w:tc>
        <w:tc>
          <w:tcPr>
            <w:tcW w:w="2422"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8F668D">
                <w:rPr>
                  <w:sz w:val="20"/>
                  <w:szCs w:val="20"/>
                  <w:lang w:eastAsia="en-US"/>
                </w:rPr>
                <w:t>500 кв. м</w:t>
              </w:r>
            </w:smartTag>
          </w:p>
        </w:tc>
      </w:tr>
      <w:tr w:rsidR="008F668D"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2</w:t>
            </w:r>
          </w:p>
        </w:tc>
        <w:tc>
          <w:tcPr>
            <w:tcW w:w="530" w:type="pct"/>
          </w:tcPr>
          <w:p w:rsidR="00CD7AA6" w:rsidRPr="008F668D" w:rsidRDefault="00CD7AA6" w:rsidP="00CD7AA6">
            <w:pPr>
              <w:jc w:val="both"/>
              <w:rPr>
                <w:sz w:val="20"/>
                <w:szCs w:val="20"/>
              </w:rPr>
            </w:pPr>
            <w:r w:rsidRPr="008F668D">
              <w:rPr>
                <w:sz w:val="20"/>
                <w:szCs w:val="20"/>
              </w:rPr>
              <w:t>4.6</w:t>
            </w:r>
          </w:p>
        </w:tc>
        <w:tc>
          <w:tcPr>
            <w:tcW w:w="1744"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Общественное питание</w:t>
            </w:r>
          </w:p>
        </w:tc>
        <w:tc>
          <w:tcPr>
            <w:tcW w:w="2422" w:type="pct"/>
          </w:tcPr>
          <w:p w:rsidR="00CD7AA6" w:rsidRPr="008F668D" w:rsidRDefault="00330148" w:rsidP="0033014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8F668D" w:rsidTr="00CD7AA6">
        <w:tblPrEx>
          <w:tblLook w:val="0080" w:firstRow="0" w:lastRow="0" w:firstColumn="1" w:lastColumn="0" w:noHBand="0" w:noVBand="0"/>
        </w:tblPrEx>
        <w:tc>
          <w:tcPr>
            <w:tcW w:w="304" w:type="pct"/>
          </w:tcPr>
          <w:p w:rsidR="00CD7AA6" w:rsidRPr="008F668D" w:rsidRDefault="00CD7AA6" w:rsidP="00CD7AA6">
            <w:pPr>
              <w:jc w:val="center"/>
              <w:rPr>
                <w:sz w:val="20"/>
                <w:szCs w:val="20"/>
              </w:rPr>
            </w:pPr>
            <w:r w:rsidRPr="008F668D">
              <w:rPr>
                <w:sz w:val="20"/>
                <w:szCs w:val="20"/>
              </w:rPr>
              <w:t>3</w:t>
            </w:r>
          </w:p>
        </w:tc>
        <w:tc>
          <w:tcPr>
            <w:tcW w:w="530" w:type="pct"/>
          </w:tcPr>
          <w:p w:rsidR="00CD7AA6" w:rsidRPr="008F668D" w:rsidRDefault="00CD7AA6" w:rsidP="00CD7AA6">
            <w:pPr>
              <w:jc w:val="both"/>
              <w:rPr>
                <w:sz w:val="20"/>
                <w:szCs w:val="20"/>
              </w:rPr>
            </w:pPr>
            <w:r w:rsidRPr="008F668D">
              <w:rPr>
                <w:sz w:val="20"/>
                <w:szCs w:val="20"/>
              </w:rPr>
              <w:t>6.9</w:t>
            </w:r>
          </w:p>
        </w:tc>
        <w:tc>
          <w:tcPr>
            <w:tcW w:w="1744"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Склады</w:t>
            </w:r>
          </w:p>
        </w:tc>
        <w:tc>
          <w:tcPr>
            <w:tcW w:w="2422" w:type="pct"/>
          </w:tcPr>
          <w:p w:rsidR="00CD7AA6" w:rsidRPr="008F668D" w:rsidRDefault="00330148"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D7AA6" w:rsidRPr="008F668D" w:rsidRDefault="00CD7AA6" w:rsidP="00CD7AA6">
      <w:pPr>
        <w:pStyle w:val="ae"/>
        <w:autoSpaceDE w:val="0"/>
        <w:autoSpaceDN w:val="0"/>
        <w:adjustRightInd w:val="0"/>
        <w:ind w:left="0" w:firstLine="709"/>
        <w:jc w:val="both"/>
        <w:rPr>
          <w:b/>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32</w:t>
      </w:r>
      <w:r w:rsidR="00951626" w:rsidRPr="008F668D">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1"/>
        <w:gridCol w:w="2297"/>
        <w:gridCol w:w="2378"/>
        <w:gridCol w:w="4277"/>
      </w:tblGrid>
      <w:tr w:rsidR="008F668D" w:rsidRPr="008F668D" w:rsidTr="004137AA">
        <w:trPr>
          <w:trHeight w:val="20"/>
          <w:tblHeader/>
        </w:trPr>
        <w:tc>
          <w:tcPr>
            <w:tcW w:w="0" w:type="auto"/>
            <w:vAlign w:val="center"/>
          </w:tcPr>
          <w:p w:rsidR="00CD7AA6" w:rsidRPr="008F668D" w:rsidRDefault="00CD7AA6" w:rsidP="00CD7AA6">
            <w:pPr>
              <w:jc w:val="center"/>
              <w:rPr>
                <w:sz w:val="20"/>
                <w:szCs w:val="20"/>
              </w:rPr>
            </w:pPr>
            <w:r w:rsidRPr="008F668D">
              <w:rPr>
                <w:sz w:val="20"/>
                <w:szCs w:val="20"/>
              </w:rPr>
              <w:t>№ п/п</w:t>
            </w:r>
          </w:p>
        </w:tc>
        <w:tc>
          <w:tcPr>
            <w:tcW w:w="0" w:type="auto"/>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0" w:type="auto"/>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1</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Предоставление коммунальных услуг</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w:t>
            </w:r>
          </w:p>
          <w:p w:rsidR="003002AA" w:rsidRPr="008F668D" w:rsidRDefault="003002AA" w:rsidP="003002AA">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2</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Магазины</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autoSpaceDE w:val="0"/>
              <w:autoSpaceDN w:val="0"/>
              <w:adjustRightInd w:val="0"/>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3</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Общественное питание</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4</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Служебные гаражи</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5</w:t>
            </w:r>
          </w:p>
        </w:tc>
        <w:tc>
          <w:tcPr>
            <w:tcW w:w="0" w:type="auto"/>
          </w:tcPr>
          <w:p w:rsidR="003002AA" w:rsidRPr="008F668D" w:rsidRDefault="003002AA" w:rsidP="003002AA">
            <w:pPr>
              <w:rPr>
                <w:sz w:val="20"/>
                <w:szCs w:val="20"/>
                <w:lang w:eastAsia="en-US"/>
              </w:rPr>
            </w:pPr>
            <w:r w:rsidRPr="008F668D">
              <w:rPr>
                <w:sz w:val="20"/>
                <w:szCs w:val="20"/>
                <w:lang w:eastAsia="en-US"/>
              </w:rPr>
              <w:t>Заправка транспортных средств</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6</w:t>
            </w:r>
          </w:p>
        </w:tc>
        <w:tc>
          <w:tcPr>
            <w:tcW w:w="0" w:type="auto"/>
          </w:tcPr>
          <w:p w:rsidR="003002AA" w:rsidRPr="008F668D" w:rsidRDefault="003002AA" w:rsidP="003002AA">
            <w:pPr>
              <w:rPr>
                <w:sz w:val="20"/>
                <w:szCs w:val="20"/>
                <w:lang w:eastAsia="en-US"/>
              </w:rPr>
            </w:pPr>
            <w:r w:rsidRPr="008F668D">
              <w:rPr>
                <w:sz w:val="20"/>
                <w:szCs w:val="20"/>
                <w:lang w:eastAsia="en-US"/>
              </w:rPr>
              <w:t>Обеспечение дорожного отдыха</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7</w:t>
            </w:r>
          </w:p>
        </w:tc>
        <w:tc>
          <w:tcPr>
            <w:tcW w:w="0" w:type="auto"/>
          </w:tcPr>
          <w:p w:rsidR="003002AA" w:rsidRPr="008F668D" w:rsidRDefault="003002AA" w:rsidP="003002AA">
            <w:pPr>
              <w:rPr>
                <w:sz w:val="20"/>
                <w:szCs w:val="20"/>
                <w:lang w:eastAsia="en-US"/>
              </w:rPr>
            </w:pPr>
            <w:r w:rsidRPr="008F668D">
              <w:rPr>
                <w:sz w:val="20"/>
                <w:szCs w:val="20"/>
                <w:lang w:eastAsia="en-US"/>
              </w:rPr>
              <w:t>Автомобильные мойки</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8</w:t>
            </w:r>
          </w:p>
        </w:tc>
        <w:tc>
          <w:tcPr>
            <w:tcW w:w="0" w:type="auto"/>
          </w:tcPr>
          <w:p w:rsidR="003002AA" w:rsidRPr="008F668D" w:rsidRDefault="003002AA" w:rsidP="003002AA">
            <w:pPr>
              <w:rPr>
                <w:sz w:val="20"/>
                <w:szCs w:val="20"/>
                <w:lang w:eastAsia="en-US"/>
              </w:rPr>
            </w:pPr>
            <w:r w:rsidRPr="008F668D">
              <w:rPr>
                <w:sz w:val="20"/>
                <w:szCs w:val="20"/>
                <w:lang w:eastAsia="en-US"/>
              </w:rPr>
              <w:t>Ремонт автомобилей</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9</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Склады</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0" w:type="auto"/>
          </w:tcPr>
          <w:p w:rsidR="003002AA" w:rsidRPr="008F668D" w:rsidRDefault="003002AA" w:rsidP="003002AA">
            <w:pPr>
              <w:jc w:val="center"/>
              <w:rPr>
                <w:sz w:val="20"/>
                <w:szCs w:val="20"/>
              </w:rPr>
            </w:pPr>
            <w:r w:rsidRPr="008F668D">
              <w:rPr>
                <w:sz w:val="20"/>
                <w:szCs w:val="20"/>
              </w:rPr>
              <w:t>10</w:t>
            </w:r>
          </w:p>
        </w:tc>
        <w:tc>
          <w:tcPr>
            <w:tcW w:w="0" w:type="auto"/>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Обеспечение внутреннего порядка</w:t>
            </w:r>
          </w:p>
        </w:tc>
        <w:tc>
          <w:tcPr>
            <w:tcW w:w="0" w:type="auto"/>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0" w:type="auto"/>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3002AA" w:rsidRPr="008F668D" w:rsidRDefault="003002AA" w:rsidP="003002AA">
            <w:pPr>
              <w:autoSpaceDE w:val="0"/>
              <w:autoSpaceDN w:val="0"/>
              <w:adjustRightInd w:val="0"/>
              <w:jc w:val="both"/>
              <w:rPr>
                <w:sz w:val="20"/>
                <w:szCs w:val="20"/>
              </w:rPr>
            </w:pPr>
            <w:r w:rsidRPr="008F668D">
              <w:rPr>
                <w:sz w:val="20"/>
                <w:szCs w:val="20"/>
              </w:rPr>
              <w:t>Минимальный процент озеленения участка – 15 %</w:t>
            </w:r>
          </w:p>
        </w:tc>
      </w:tr>
    </w:tbl>
    <w:p w:rsidR="009343B1"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3</w:t>
      </w:r>
      <w:r w:rsidR="0023114D" w:rsidRPr="008F668D">
        <w:rPr>
          <w:sz w:val="28"/>
          <w:szCs w:val="28"/>
        </w:rPr>
        <w:t>2</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8F668D" w:rsidRDefault="009343B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правил.</w:t>
      </w:r>
    </w:p>
    <w:p w:rsidR="009343B1" w:rsidRPr="008F668D" w:rsidRDefault="009343B1" w:rsidP="00E673B4">
      <w:pPr>
        <w:pStyle w:val="3"/>
        <w:jc w:val="center"/>
        <w:rPr>
          <w:rFonts w:ascii="Times New Roman" w:hAnsi="Times New Roman"/>
          <w:color w:val="auto"/>
          <w:sz w:val="28"/>
          <w:szCs w:val="28"/>
        </w:rPr>
      </w:pPr>
      <w:bookmarkStart w:id="147" w:name="_Toc1636641"/>
      <w:bookmarkStart w:id="148" w:name="_Toc89932492"/>
      <w:r w:rsidRPr="008F668D">
        <w:rPr>
          <w:rFonts w:ascii="Times New Roman" w:hAnsi="Times New Roman"/>
          <w:color w:val="auto"/>
          <w:sz w:val="28"/>
          <w:szCs w:val="28"/>
        </w:rPr>
        <w:t>1.</w:t>
      </w:r>
      <w:r w:rsidR="00F119FF" w:rsidRPr="008F668D">
        <w:rPr>
          <w:rFonts w:ascii="Times New Roman" w:hAnsi="Times New Roman"/>
          <w:color w:val="auto"/>
          <w:sz w:val="28"/>
          <w:szCs w:val="28"/>
        </w:rPr>
        <w:t>5</w:t>
      </w:r>
      <w:r w:rsidRPr="008F668D">
        <w:rPr>
          <w:rFonts w:ascii="Times New Roman" w:hAnsi="Times New Roman"/>
          <w:color w:val="auto"/>
          <w:sz w:val="28"/>
          <w:szCs w:val="28"/>
        </w:rPr>
        <w:t>.</w:t>
      </w:r>
      <w:r w:rsidR="004246CC" w:rsidRPr="008F668D">
        <w:rPr>
          <w:rFonts w:ascii="Times New Roman" w:hAnsi="Times New Roman"/>
          <w:color w:val="auto"/>
          <w:sz w:val="28"/>
          <w:szCs w:val="28"/>
        </w:rPr>
        <w:t>2</w:t>
      </w:r>
      <w:r w:rsidRPr="008F668D">
        <w:rPr>
          <w:rFonts w:ascii="Times New Roman" w:hAnsi="Times New Roman"/>
          <w:color w:val="auto"/>
          <w:sz w:val="28"/>
          <w:szCs w:val="28"/>
        </w:rPr>
        <w:t>. Зона размещения объектов железнодорожного транспорта (Т2)</w:t>
      </w:r>
      <w:bookmarkEnd w:id="148"/>
    </w:p>
    <w:p w:rsidR="009343B1" w:rsidRPr="008F668D" w:rsidRDefault="009343B1" w:rsidP="009343B1"/>
    <w:p w:rsidR="009343B1" w:rsidRPr="008F668D" w:rsidRDefault="009343B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 размещения объектов железнодорожного транспорта установлена для обеспечения правовых условий строительства, реконструкции и эксплуатации объектов железнодорожного транспорта, размещения сооружений и коммуникаций железнодорожного транспорта</w:t>
      </w:r>
      <w:r w:rsidR="00A94698" w:rsidRPr="008F668D">
        <w:rPr>
          <w:sz w:val="28"/>
          <w:szCs w:val="28"/>
        </w:rPr>
        <w:t>, обслуживающих объектов</w:t>
      </w:r>
      <w:r w:rsidRPr="008F668D">
        <w:rPr>
          <w:sz w:val="28"/>
          <w:szCs w:val="28"/>
        </w:rPr>
        <w:t>.</w:t>
      </w:r>
    </w:p>
    <w:p w:rsidR="009343B1" w:rsidRPr="008F668D" w:rsidRDefault="009343B1" w:rsidP="009343B1">
      <w:pPr>
        <w:pStyle w:val="ae"/>
        <w:tabs>
          <w:tab w:val="left" w:pos="-142"/>
        </w:tabs>
        <w:ind w:left="0" w:firstLine="709"/>
        <w:jc w:val="both"/>
        <w:rPr>
          <w:sz w:val="28"/>
          <w:szCs w:val="28"/>
        </w:rPr>
      </w:pPr>
    </w:p>
    <w:p w:rsidR="009343B1" w:rsidRPr="008F668D" w:rsidRDefault="009343B1" w:rsidP="009343B1">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9343B1" w:rsidRPr="008F668D" w:rsidRDefault="009343B1" w:rsidP="009343B1">
      <w:pPr>
        <w:pStyle w:val="ae"/>
        <w:ind w:left="0" w:firstLine="709"/>
        <w:jc w:val="both"/>
        <w:rPr>
          <w:b/>
          <w:sz w:val="28"/>
          <w:szCs w:val="28"/>
        </w:rPr>
      </w:pPr>
    </w:p>
    <w:p w:rsidR="009343B1" w:rsidRPr="008F668D" w:rsidRDefault="009343B1"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33</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9343B1" w:rsidRPr="008F668D" w:rsidRDefault="009343B1" w:rsidP="00336380">
            <w:pPr>
              <w:jc w:val="center"/>
              <w:rPr>
                <w:sz w:val="20"/>
                <w:szCs w:val="20"/>
              </w:rPr>
            </w:pPr>
            <w:r w:rsidRPr="008F668D">
              <w:rPr>
                <w:sz w:val="20"/>
                <w:szCs w:val="20"/>
              </w:rPr>
              <w:t>№ п/п</w:t>
            </w:r>
          </w:p>
        </w:tc>
        <w:tc>
          <w:tcPr>
            <w:tcW w:w="2359" w:type="pct"/>
            <w:gridSpan w:val="2"/>
            <w:vAlign w:val="center"/>
          </w:tcPr>
          <w:p w:rsidR="009343B1" w:rsidRPr="008F668D" w:rsidRDefault="009343B1" w:rsidP="00336380">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9343B1" w:rsidRPr="008F668D" w:rsidRDefault="009343B1" w:rsidP="00336380">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9343B1" w:rsidRPr="008F668D" w:rsidRDefault="009343B1" w:rsidP="00336380">
            <w:pPr>
              <w:rPr>
                <w:sz w:val="20"/>
                <w:szCs w:val="20"/>
              </w:rPr>
            </w:pPr>
          </w:p>
        </w:tc>
        <w:tc>
          <w:tcPr>
            <w:tcW w:w="561" w:type="pct"/>
            <w:vAlign w:val="center"/>
          </w:tcPr>
          <w:p w:rsidR="009343B1" w:rsidRPr="008F668D" w:rsidRDefault="009343B1" w:rsidP="00336380">
            <w:pPr>
              <w:jc w:val="center"/>
              <w:rPr>
                <w:sz w:val="20"/>
                <w:szCs w:val="20"/>
              </w:rPr>
            </w:pPr>
            <w:r w:rsidRPr="008F668D">
              <w:rPr>
                <w:sz w:val="20"/>
                <w:szCs w:val="20"/>
              </w:rPr>
              <w:t>Код</w:t>
            </w:r>
          </w:p>
        </w:tc>
        <w:tc>
          <w:tcPr>
            <w:tcW w:w="1798" w:type="pct"/>
            <w:vAlign w:val="center"/>
          </w:tcPr>
          <w:p w:rsidR="009343B1" w:rsidRPr="008F668D" w:rsidRDefault="009343B1" w:rsidP="00336380">
            <w:pPr>
              <w:jc w:val="center"/>
              <w:rPr>
                <w:sz w:val="20"/>
                <w:szCs w:val="20"/>
              </w:rPr>
            </w:pPr>
            <w:r w:rsidRPr="008F668D">
              <w:rPr>
                <w:sz w:val="20"/>
                <w:szCs w:val="20"/>
              </w:rPr>
              <w:t>Наименование</w:t>
            </w:r>
          </w:p>
        </w:tc>
        <w:tc>
          <w:tcPr>
            <w:tcW w:w="2248" w:type="pct"/>
            <w:vMerge/>
          </w:tcPr>
          <w:p w:rsidR="009343B1" w:rsidRPr="008F668D" w:rsidRDefault="009343B1" w:rsidP="00336380">
            <w:pPr>
              <w:rPr>
                <w:sz w:val="20"/>
                <w:szCs w:val="20"/>
              </w:rPr>
            </w:pP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1</w:t>
            </w:r>
          </w:p>
        </w:tc>
        <w:tc>
          <w:tcPr>
            <w:tcW w:w="561" w:type="pct"/>
          </w:tcPr>
          <w:p w:rsidR="009343B1" w:rsidRPr="008F668D" w:rsidRDefault="00A94698" w:rsidP="00336380">
            <w:pPr>
              <w:jc w:val="both"/>
              <w:rPr>
                <w:sz w:val="20"/>
                <w:szCs w:val="20"/>
              </w:rPr>
            </w:pPr>
            <w:r w:rsidRPr="008F668D">
              <w:rPr>
                <w:sz w:val="20"/>
                <w:szCs w:val="20"/>
              </w:rPr>
              <w:t>3.1.1</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9343B1" w:rsidRPr="008F668D" w:rsidRDefault="009343B1" w:rsidP="00336380">
            <w:pPr>
              <w:autoSpaceDE w:val="0"/>
              <w:autoSpaceDN w:val="0"/>
              <w:adjustRightInd w:val="0"/>
              <w:rPr>
                <w:sz w:val="20"/>
                <w:szCs w:val="20"/>
                <w:lang w:eastAsia="en-US"/>
              </w:rPr>
            </w:pPr>
          </w:p>
        </w:tc>
        <w:tc>
          <w:tcPr>
            <w:tcW w:w="2248" w:type="pct"/>
          </w:tcPr>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2</w:t>
            </w:r>
          </w:p>
        </w:tc>
        <w:tc>
          <w:tcPr>
            <w:tcW w:w="561" w:type="pct"/>
          </w:tcPr>
          <w:p w:rsidR="009343B1" w:rsidRPr="008F668D" w:rsidRDefault="00A94698" w:rsidP="00336380">
            <w:pPr>
              <w:autoSpaceDE w:val="0"/>
              <w:autoSpaceDN w:val="0"/>
              <w:adjustRightInd w:val="0"/>
              <w:rPr>
                <w:sz w:val="20"/>
                <w:szCs w:val="20"/>
                <w:lang w:eastAsia="en-US"/>
              </w:rPr>
            </w:pPr>
            <w:r w:rsidRPr="008F668D">
              <w:rPr>
                <w:sz w:val="20"/>
                <w:szCs w:val="20"/>
                <w:lang w:eastAsia="en-US"/>
              </w:rPr>
              <w:t>6.7</w:t>
            </w:r>
          </w:p>
        </w:tc>
        <w:tc>
          <w:tcPr>
            <w:tcW w:w="1798" w:type="pct"/>
          </w:tcPr>
          <w:p w:rsidR="00A94698" w:rsidRPr="008F668D" w:rsidRDefault="00A94698" w:rsidP="00A94698">
            <w:pPr>
              <w:autoSpaceDE w:val="0"/>
              <w:autoSpaceDN w:val="0"/>
              <w:adjustRightInd w:val="0"/>
              <w:rPr>
                <w:rFonts w:eastAsiaTheme="minorHAnsi"/>
                <w:sz w:val="20"/>
                <w:szCs w:val="20"/>
                <w:lang w:eastAsia="en-US"/>
              </w:rPr>
            </w:pPr>
            <w:r w:rsidRPr="008F668D">
              <w:rPr>
                <w:rFonts w:eastAsiaTheme="minorHAnsi"/>
                <w:sz w:val="20"/>
                <w:szCs w:val="20"/>
                <w:lang w:eastAsia="en-US"/>
              </w:rPr>
              <w:t>Энергетика</w:t>
            </w:r>
          </w:p>
          <w:p w:rsidR="009343B1" w:rsidRPr="008F668D" w:rsidRDefault="009343B1" w:rsidP="00336380">
            <w:pPr>
              <w:autoSpaceDE w:val="0"/>
              <w:autoSpaceDN w:val="0"/>
              <w:adjustRightInd w:val="0"/>
              <w:rPr>
                <w:sz w:val="20"/>
                <w:szCs w:val="20"/>
                <w:lang w:eastAsia="en-US"/>
              </w:rPr>
            </w:pPr>
          </w:p>
        </w:tc>
        <w:tc>
          <w:tcPr>
            <w:tcW w:w="224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3</w:t>
            </w:r>
          </w:p>
        </w:tc>
        <w:tc>
          <w:tcPr>
            <w:tcW w:w="561" w:type="pct"/>
          </w:tcPr>
          <w:p w:rsidR="009343B1" w:rsidRPr="008F668D" w:rsidRDefault="00A94698" w:rsidP="00336380">
            <w:pPr>
              <w:jc w:val="both"/>
              <w:rPr>
                <w:sz w:val="20"/>
                <w:szCs w:val="20"/>
              </w:rPr>
            </w:pPr>
            <w:r w:rsidRPr="008F668D">
              <w:rPr>
                <w:sz w:val="20"/>
                <w:szCs w:val="20"/>
              </w:rPr>
              <w:t>6.8</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Связь</w:t>
            </w:r>
          </w:p>
          <w:p w:rsidR="009343B1" w:rsidRPr="008F668D" w:rsidRDefault="009343B1" w:rsidP="00336380">
            <w:pPr>
              <w:autoSpaceDE w:val="0"/>
              <w:autoSpaceDN w:val="0"/>
              <w:adjustRightInd w:val="0"/>
              <w:rPr>
                <w:sz w:val="20"/>
                <w:szCs w:val="20"/>
                <w:lang w:eastAsia="en-US"/>
              </w:rPr>
            </w:pPr>
          </w:p>
        </w:tc>
        <w:tc>
          <w:tcPr>
            <w:tcW w:w="2248" w:type="pct"/>
          </w:tcPr>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3.1.1,3.2.3</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4</w:t>
            </w:r>
          </w:p>
        </w:tc>
        <w:tc>
          <w:tcPr>
            <w:tcW w:w="561" w:type="pct"/>
          </w:tcPr>
          <w:p w:rsidR="009343B1" w:rsidRPr="008F668D" w:rsidRDefault="00A94698" w:rsidP="00336380">
            <w:pPr>
              <w:jc w:val="both"/>
              <w:rPr>
                <w:sz w:val="20"/>
                <w:szCs w:val="20"/>
              </w:rPr>
            </w:pPr>
            <w:r w:rsidRPr="008F668D">
              <w:rPr>
                <w:sz w:val="20"/>
                <w:szCs w:val="20"/>
              </w:rPr>
              <w:t>6.9</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Склады</w:t>
            </w:r>
          </w:p>
          <w:p w:rsidR="009343B1" w:rsidRPr="008F668D" w:rsidRDefault="009343B1" w:rsidP="00336380">
            <w:pPr>
              <w:autoSpaceDE w:val="0"/>
              <w:autoSpaceDN w:val="0"/>
              <w:adjustRightInd w:val="0"/>
              <w:rPr>
                <w:sz w:val="20"/>
                <w:szCs w:val="20"/>
                <w:lang w:eastAsia="en-US"/>
              </w:rPr>
            </w:pPr>
          </w:p>
        </w:tc>
        <w:tc>
          <w:tcPr>
            <w:tcW w:w="2248" w:type="pct"/>
          </w:tcPr>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5</w:t>
            </w:r>
          </w:p>
        </w:tc>
        <w:tc>
          <w:tcPr>
            <w:tcW w:w="561" w:type="pct"/>
          </w:tcPr>
          <w:p w:rsidR="009343B1" w:rsidRPr="008F668D" w:rsidRDefault="00A94698" w:rsidP="00336380">
            <w:pPr>
              <w:jc w:val="both"/>
              <w:rPr>
                <w:sz w:val="20"/>
                <w:szCs w:val="20"/>
              </w:rPr>
            </w:pPr>
            <w:r w:rsidRPr="008F668D">
              <w:rPr>
                <w:sz w:val="20"/>
                <w:szCs w:val="20"/>
              </w:rPr>
              <w:t>6.9.1</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Складские площадки</w:t>
            </w:r>
          </w:p>
          <w:p w:rsidR="009343B1" w:rsidRPr="008F668D" w:rsidRDefault="009343B1" w:rsidP="00336380">
            <w:pPr>
              <w:autoSpaceDE w:val="0"/>
              <w:autoSpaceDN w:val="0"/>
              <w:adjustRightInd w:val="0"/>
              <w:rPr>
                <w:sz w:val="20"/>
                <w:szCs w:val="20"/>
                <w:lang w:eastAsia="en-US"/>
              </w:rPr>
            </w:pPr>
          </w:p>
        </w:tc>
        <w:tc>
          <w:tcPr>
            <w:tcW w:w="2248" w:type="pct"/>
          </w:tcPr>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6</w:t>
            </w:r>
          </w:p>
        </w:tc>
        <w:tc>
          <w:tcPr>
            <w:tcW w:w="561" w:type="pct"/>
          </w:tcPr>
          <w:p w:rsidR="009343B1" w:rsidRPr="008F668D" w:rsidRDefault="00A94698" w:rsidP="00336380">
            <w:pPr>
              <w:jc w:val="both"/>
              <w:rPr>
                <w:sz w:val="20"/>
                <w:szCs w:val="20"/>
              </w:rPr>
            </w:pPr>
            <w:r w:rsidRPr="008F668D">
              <w:rPr>
                <w:sz w:val="20"/>
                <w:szCs w:val="20"/>
              </w:rPr>
              <w:t>7.1.1</w:t>
            </w:r>
          </w:p>
        </w:tc>
        <w:tc>
          <w:tcPr>
            <w:tcW w:w="1798" w:type="pct"/>
          </w:tcPr>
          <w:p w:rsidR="009343B1"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Железнодорожные пути</w:t>
            </w:r>
          </w:p>
        </w:tc>
        <w:tc>
          <w:tcPr>
            <w:tcW w:w="2248" w:type="pct"/>
          </w:tcPr>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железнодорожных путей</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7</w:t>
            </w:r>
          </w:p>
        </w:tc>
        <w:tc>
          <w:tcPr>
            <w:tcW w:w="561" w:type="pct"/>
          </w:tcPr>
          <w:p w:rsidR="009343B1" w:rsidRPr="008F668D" w:rsidRDefault="00A94698" w:rsidP="00336380">
            <w:pPr>
              <w:jc w:val="both"/>
              <w:rPr>
                <w:sz w:val="20"/>
                <w:szCs w:val="20"/>
              </w:rPr>
            </w:pPr>
            <w:r w:rsidRPr="008F668D">
              <w:rPr>
                <w:sz w:val="20"/>
                <w:szCs w:val="20"/>
              </w:rPr>
              <w:t>7.1.2</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Обслуживание железнодорожных перевозок</w:t>
            </w:r>
          </w:p>
          <w:p w:rsidR="009343B1" w:rsidRPr="008F668D" w:rsidRDefault="009343B1" w:rsidP="00336380">
            <w:pPr>
              <w:autoSpaceDE w:val="0"/>
              <w:autoSpaceDN w:val="0"/>
              <w:adjustRightInd w:val="0"/>
              <w:rPr>
                <w:sz w:val="20"/>
                <w:szCs w:val="20"/>
                <w:lang w:eastAsia="en-US"/>
              </w:rPr>
            </w:pPr>
          </w:p>
        </w:tc>
        <w:tc>
          <w:tcPr>
            <w:tcW w:w="224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9343B1" w:rsidRPr="008F668D" w:rsidRDefault="00A94698" w:rsidP="00336380">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8</w:t>
            </w:r>
          </w:p>
        </w:tc>
        <w:tc>
          <w:tcPr>
            <w:tcW w:w="561" w:type="pct"/>
          </w:tcPr>
          <w:p w:rsidR="009343B1" w:rsidRPr="008F668D" w:rsidRDefault="00A94698" w:rsidP="00336380">
            <w:pPr>
              <w:jc w:val="both"/>
              <w:rPr>
                <w:sz w:val="20"/>
                <w:szCs w:val="20"/>
              </w:rPr>
            </w:pPr>
            <w:r w:rsidRPr="008F668D">
              <w:rPr>
                <w:sz w:val="20"/>
                <w:szCs w:val="20"/>
              </w:rPr>
              <w:t>8.3</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внутреннего правопорядка</w:t>
            </w:r>
          </w:p>
          <w:p w:rsidR="009343B1" w:rsidRPr="008F668D" w:rsidRDefault="009343B1" w:rsidP="00336380">
            <w:pPr>
              <w:autoSpaceDE w:val="0"/>
              <w:autoSpaceDN w:val="0"/>
              <w:adjustRightInd w:val="0"/>
              <w:jc w:val="both"/>
              <w:rPr>
                <w:sz w:val="20"/>
                <w:szCs w:val="20"/>
                <w:lang w:eastAsia="en-US"/>
              </w:rPr>
            </w:pPr>
          </w:p>
        </w:tc>
        <w:tc>
          <w:tcPr>
            <w:tcW w:w="2248" w:type="pct"/>
          </w:tcPr>
          <w:p w:rsidR="00A94698" w:rsidRPr="008F668D" w:rsidRDefault="00EC2B5F"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w:t>
            </w:r>
            <w:r w:rsidR="00A94698" w:rsidRPr="008F668D">
              <w:rPr>
                <w:rFonts w:eastAsiaTheme="minorHAnsi"/>
                <w:sz w:val="20"/>
                <w:szCs w:val="20"/>
                <w:lang w:eastAsia="en-US"/>
              </w:rPr>
              <w:t>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343B1"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8F668D" w:rsidRPr="008F668D" w:rsidTr="00336380">
        <w:tblPrEx>
          <w:tblLook w:val="0080" w:firstRow="0" w:lastRow="0" w:firstColumn="1" w:lastColumn="0" w:noHBand="0" w:noVBand="0"/>
        </w:tblPrEx>
        <w:tc>
          <w:tcPr>
            <w:tcW w:w="393" w:type="pct"/>
          </w:tcPr>
          <w:p w:rsidR="009343B1" w:rsidRPr="008F668D" w:rsidRDefault="00A94698" w:rsidP="00336380">
            <w:pPr>
              <w:jc w:val="center"/>
              <w:rPr>
                <w:sz w:val="20"/>
                <w:szCs w:val="20"/>
              </w:rPr>
            </w:pPr>
            <w:r w:rsidRPr="008F668D">
              <w:rPr>
                <w:sz w:val="20"/>
                <w:szCs w:val="20"/>
              </w:rPr>
              <w:t>9</w:t>
            </w:r>
          </w:p>
        </w:tc>
        <w:tc>
          <w:tcPr>
            <w:tcW w:w="561" w:type="pct"/>
          </w:tcPr>
          <w:p w:rsidR="009343B1" w:rsidRPr="008F668D" w:rsidRDefault="00A94698" w:rsidP="00336380">
            <w:pPr>
              <w:jc w:val="both"/>
              <w:rPr>
                <w:sz w:val="20"/>
                <w:szCs w:val="20"/>
              </w:rPr>
            </w:pPr>
            <w:r w:rsidRPr="008F668D">
              <w:rPr>
                <w:sz w:val="20"/>
                <w:szCs w:val="20"/>
              </w:rPr>
              <w:t>12.0.1</w:t>
            </w:r>
          </w:p>
        </w:tc>
        <w:tc>
          <w:tcPr>
            <w:tcW w:w="179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9343B1" w:rsidRPr="008F668D" w:rsidRDefault="009343B1" w:rsidP="00336380">
            <w:pPr>
              <w:autoSpaceDE w:val="0"/>
              <w:autoSpaceDN w:val="0"/>
              <w:adjustRightInd w:val="0"/>
              <w:jc w:val="both"/>
              <w:rPr>
                <w:sz w:val="20"/>
                <w:szCs w:val="20"/>
                <w:lang w:eastAsia="en-US"/>
              </w:rPr>
            </w:pPr>
          </w:p>
        </w:tc>
        <w:tc>
          <w:tcPr>
            <w:tcW w:w="2248" w:type="pct"/>
          </w:tcPr>
          <w:p w:rsidR="00A94698"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343B1" w:rsidRPr="008F668D" w:rsidRDefault="00A94698" w:rsidP="00A9469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343B1" w:rsidRPr="008F668D" w:rsidRDefault="009343B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9343B1" w:rsidRPr="008F668D" w:rsidRDefault="009343B1" w:rsidP="009343B1">
      <w:pPr>
        <w:pStyle w:val="ae"/>
        <w:autoSpaceDE w:val="0"/>
        <w:autoSpaceDN w:val="0"/>
        <w:adjustRightInd w:val="0"/>
        <w:ind w:left="0" w:firstLine="709"/>
        <w:jc w:val="both"/>
        <w:rPr>
          <w:b/>
          <w:sz w:val="28"/>
          <w:szCs w:val="28"/>
        </w:rPr>
      </w:pPr>
    </w:p>
    <w:p w:rsidR="009343B1" w:rsidRPr="008F668D" w:rsidRDefault="009343B1" w:rsidP="009343B1">
      <w:pPr>
        <w:pStyle w:val="ae"/>
        <w:autoSpaceDE w:val="0"/>
        <w:autoSpaceDN w:val="0"/>
        <w:adjustRightInd w:val="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9343B1" w:rsidRPr="008F668D" w:rsidRDefault="009343B1" w:rsidP="009343B1">
      <w:pPr>
        <w:autoSpaceDE w:val="0"/>
        <w:autoSpaceDN w:val="0"/>
        <w:adjustRightInd w:val="0"/>
        <w:ind w:left="709"/>
        <w:jc w:val="right"/>
        <w:rPr>
          <w:lang w:eastAsia="en-US"/>
        </w:rPr>
      </w:pPr>
    </w:p>
    <w:p w:rsidR="009343B1" w:rsidRPr="008F668D" w:rsidRDefault="009343B1"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F668D" w:rsidRPr="008F668D" w:rsidTr="004137AA">
        <w:trPr>
          <w:tblHeader/>
        </w:trPr>
        <w:tc>
          <w:tcPr>
            <w:tcW w:w="304" w:type="pct"/>
            <w:vMerge w:val="restart"/>
            <w:vAlign w:val="center"/>
          </w:tcPr>
          <w:p w:rsidR="009343B1" w:rsidRPr="008F668D" w:rsidRDefault="009343B1" w:rsidP="00336380">
            <w:pPr>
              <w:jc w:val="center"/>
              <w:rPr>
                <w:sz w:val="20"/>
                <w:szCs w:val="20"/>
              </w:rPr>
            </w:pPr>
            <w:r w:rsidRPr="008F668D">
              <w:rPr>
                <w:sz w:val="20"/>
                <w:szCs w:val="20"/>
              </w:rPr>
              <w:t>№ п/п</w:t>
            </w:r>
          </w:p>
        </w:tc>
        <w:tc>
          <w:tcPr>
            <w:tcW w:w="2274" w:type="pct"/>
            <w:gridSpan w:val="2"/>
            <w:vAlign w:val="center"/>
          </w:tcPr>
          <w:p w:rsidR="009343B1" w:rsidRPr="008F668D" w:rsidRDefault="009343B1" w:rsidP="00336380">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9343B1" w:rsidRPr="008F668D" w:rsidRDefault="009343B1" w:rsidP="00336380">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04" w:type="pct"/>
            <w:vMerge/>
          </w:tcPr>
          <w:p w:rsidR="009343B1" w:rsidRPr="008F668D" w:rsidRDefault="009343B1" w:rsidP="00336380">
            <w:pPr>
              <w:rPr>
                <w:sz w:val="20"/>
                <w:szCs w:val="20"/>
              </w:rPr>
            </w:pPr>
          </w:p>
        </w:tc>
        <w:tc>
          <w:tcPr>
            <w:tcW w:w="530" w:type="pct"/>
            <w:vAlign w:val="center"/>
          </w:tcPr>
          <w:p w:rsidR="009343B1" w:rsidRPr="008F668D" w:rsidRDefault="009343B1" w:rsidP="00336380">
            <w:pPr>
              <w:jc w:val="center"/>
              <w:rPr>
                <w:sz w:val="20"/>
                <w:szCs w:val="20"/>
              </w:rPr>
            </w:pPr>
            <w:r w:rsidRPr="008F668D">
              <w:rPr>
                <w:sz w:val="20"/>
                <w:szCs w:val="20"/>
              </w:rPr>
              <w:t>Код</w:t>
            </w:r>
          </w:p>
        </w:tc>
        <w:tc>
          <w:tcPr>
            <w:tcW w:w="1744" w:type="pct"/>
            <w:vAlign w:val="center"/>
          </w:tcPr>
          <w:p w:rsidR="009343B1" w:rsidRPr="008F668D" w:rsidRDefault="009343B1" w:rsidP="00336380">
            <w:pPr>
              <w:jc w:val="center"/>
              <w:rPr>
                <w:sz w:val="20"/>
                <w:szCs w:val="20"/>
              </w:rPr>
            </w:pPr>
            <w:r w:rsidRPr="008F668D">
              <w:rPr>
                <w:sz w:val="20"/>
                <w:szCs w:val="20"/>
              </w:rPr>
              <w:t>Наименование</w:t>
            </w:r>
          </w:p>
        </w:tc>
        <w:tc>
          <w:tcPr>
            <w:tcW w:w="2422" w:type="pct"/>
            <w:vMerge/>
          </w:tcPr>
          <w:p w:rsidR="009343B1" w:rsidRPr="008F668D" w:rsidRDefault="009343B1" w:rsidP="00336380">
            <w:pPr>
              <w:rPr>
                <w:sz w:val="20"/>
                <w:szCs w:val="20"/>
              </w:rPr>
            </w:pPr>
          </w:p>
        </w:tc>
      </w:tr>
      <w:tr w:rsidR="008F668D" w:rsidRPr="008F668D" w:rsidTr="00336380">
        <w:tblPrEx>
          <w:tblLook w:val="0080" w:firstRow="0" w:lastRow="0" w:firstColumn="1" w:lastColumn="0" w:noHBand="0" w:noVBand="0"/>
        </w:tblPrEx>
        <w:tc>
          <w:tcPr>
            <w:tcW w:w="304" w:type="pct"/>
          </w:tcPr>
          <w:p w:rsidR="009343B1" w:rsidRPr="008F668D" w:rsidRDefault="009343B1" w:rsidP="00336380">
            <w:pPr>
              <w:jc w:val="center"/>
              <w:rPr>
                <w:sz w:val="20"/>
                <w:szCs w:val="20"/>
              </w:rPr>
            </w:pPr>
            <w:r w:rsidRPr="008F668D">
              <w:rPr>
                <w:sz w:val="20"/>
                <w:szCs w:val="20"/>
              </w:rPr>
              <w:t>1</w:t>
            </w:r>
          </w:p>
        </w:tc>
        <w:tc>
          <w:tcPr>
            <w:tcW w:w="530" w:type="pct"/>
          </w:tcPr>
          <w:p w:rsidR="009343B1" w:rsidRPr="008F668D" w:rsidRDefault="009343B1" w:rsidP="00336380">
            <w:pPr>
              <w:jc w:val="both"/>
              <w:rPr>
                <w:sz w:val="20"/>
                <w:szCs w:val="20"/>
              </w:rPr>
            </w:pPr>
            <w:r w:rsidRPr="008F668D">
              <w:rPr>
                <w:sz w:val="20"/>
                <w:szCs w:val="20"/>
              </w:rPr>
              <w:t>4.4</w:t>
            </w:r>
          </w:p>
        </w:tc>
        <w:tc>
          <w:tcPr>
            <w:tcW w:w="1744" w:type="pct"/>
          </w:tcPr>
          <w:p w:rsidR="009343B1" w:rsidRPr="008F668D" w:rsidRDefault="009343B1" w:rsidP="00336380">
            <w:pPr>
              <w:autoSpaceDE w:val="0"/>
              <w:autoSpaceDN w:val="0"/>
              <w:adjustRightInd w:val="0"/>
              <w:rPr>
                <w:sz w:val="20"/>
                <w:szCs w:val="20"/>
                <w:lang w:eastAsia="en-US"/>
              </w:rPr>
            </w:pPr>
            <w:r w:rsidRPr="008F668D">
              <w:rPr>
                <w:sz w:val="20"/>
                <w:szCs w:val="20"/>
                <w:lang w:eastAsia="en-US"/>
              </w:rPr>
              <w:t>Магазины</w:t>
            </w:r>
          </w:p>
        </w:tc>
        <w:tc>
          <w:tcPr>
            <w:tcW w:w="2422" w:type="pct"/>
          </w:tcPr>
          <w:p w:rsidR="009343B1" w:rsidRPr="008F668D" w:rsidRDefault="009343B1" w:rsidP="00336380">
            <w:pPr>
              <w:autoSpaceDE w:val="0"/>
              <w:autoSpaceDN w:val="0"/>
              <w:adjustRightInd w:val="0"/>
              <w:jc w:val="both"/>
              <w:rPr>
                <w:sz w:val="20"/>
                <w:szCs w:val="20"/>
                <w:lang w:eastAsia="en-US"/>
              </w:rPr>
            </w:pPr>
            <w:r w:rsidRPr="008F668D">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8F668D">
                <w:rPr>
                  <w:sz w:val="20"/>
                  <w:szCs w:val="20"/>
                  <w:lang w:eastAsia="en-US"/>
                </w:rPr>
                <w:t>500 кв. м</w:t>
              </w:r>
            </w:smartTag>
          </w:p>
        </w:tc>
      </w:tr>
      <w:tr w:rsidR="009343B1" w:rsidRPr="008F668D" w:rsidTr="00336380">
        <w:tblPrEx>
          <w:tblLook w:val="0080" w:firstRow="0" w:lastRow="0" w:firstColumn="1" w:lastColumn="0" w:noHBand="0" w:noVBand="0"/>
        </w:tblPrEx>
        <w:tc>
          <w:tcPr>
            <w:tcW w:w="304" w:type="pct"/>
          </w:tcPr>
          <w:p w:rsidR="009343B1" w:rsidRPr="008F668D" w:rsidRDefault="009343B1" w:rsidP="00336380">
            <w:pPr>
              <w:jc w:val="center"/>
              <w:rPr>
                <w:sz w:val="20"/>
                <w:szCs w:val="20"/>
              </w:rPr>
            </w:pPr>
            <w:r w:rsidRPr="008F668D">
              <w:rPr>
                <w:sz w:val="20"/>
                <w:szCs w:val="20"/>
              </w:rPr>
              <w:t>2</w:t>
            </w:r>
          </w:p>
        </w:tc>
        <w:tc>
          <w:tcPr>
            <w:tcW w:w="530" w:type="pct"/>
          </w:tcPr>
          <w:p w:rsidR="009343B1" w:rsidRPr="008F668D" w:rsidRDefault="009343B1" w:rsidP="00336380">
            <w:pPr>
              <w:jc w:val="both"/>
              <w:rPr>
                <w:sz w:val="20"/>
                <w:szCs w:val="20"/>
              </w:rPr>
            </w:pPr>
            <w:r w:rsidRPr="008F668D">
              <w:rPr>
                <w:sz w:val="20"/>
                <w:szCs w:val="20"/>
              </w:rPr>
              <w:t>4.6</w:t>
            </w:r>
          </w:p>
        </w:tc>
        <w:tc>
          <w:tcPr>
            <w:tcW w:w="1744" w:type="pct"/>
          </w:tcPr>
          <w:p w:rsidR="009343B1" w:rsidRPr="008F668D" w:rsidRDefault="009343B1" w:rsidP="00336380">
            <w:pPr>
              <w:autoSpaceDE w:val="0"/>
              <w:autoSpaceDN w:val="0"/>
              <w:adjustRightInd w:val="0"/>
              <w:rPr>
                <w:sz w:val="20"/>
                <w:szCs w:val="20"/>
                <w:lang w:eastAsia="en-US"/>
              </w:rPr>
            </w:pPr>
            <w:r w:rsidRPr="008F668D">
              <w:rPr>
                <w:sz w:val="20"/>
                <w:szCs w:val="20"/>
                <w:lang w:eastAsia="en-US"/>
              </w:rPr>
              <w:t>Общественное питание</w:t>
            </w:r>
          </w:p>
        </w:tc>
        <w:tc>
          <w:tcPr>
            <w:tcW w:w="2422" w:type="pct"/>
          </w:tcPr>
          <w:p w:rsidR="009343B1" w:rsidRPr="008F668D" w:rsidRDefault="00A94698" w:rsidP="00336380">
            <w:pPr>
              <w:autoSpaceDE w:val="0"/>
              <w:autoSpaceDN w:val="0"/>
              <w:adjustRightInd w:val="0"/>
              <w:jc w:val="both"/>
              <w:rPr>
                <w:rFonts w:eastAsiaTheme="minorHAnsi"/>
                <w:b/>
                <w:bCs/>
                <w:lang w:eastAsia="en-US"/>
              </w:rPr>
            </w:pPr>
            <w:r w:rsidRPr="008F668D">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343B1" w:rsidRPr="008F668D" w:rsidRDefault="009343B1" w:rsidP="009343B1">
      <w:pPr>
        <w:pStyle w:val="ae"/>
        <w:autoSpaceDE w:val="0"/>
        <w:autoSpaceDN w:val="0"/>
        <w:adjustRightInd w:val="0"/>
        <w:ind w:left="0" w:firstLine="709"/>
        <w:jc w:val="both"/>
        <w:rPr>
          <w:b/>
        </w:rPr>
      </w:pPr>
    </w:p>
    <w:p w:rsidR="009343B1" w:rsidRPr="008F668D" w:rsidRDefault="009343B1" w:rsidP="009343B1">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43B1" w:rsidRPr="008F668D" w:rsidRDefault="009343B1" w:rsidP="009343B1">
      <w:pPr>
        <w:autoSpaceDE w:val="0"/>
        <w:autoSpaceDN w:val="0"/>
        <w:adjustRightInd w:val="0"/>
        <w:ind w:left="709"/>
        <w:jc w:val="right"/>
        <w:rPr>
          <w:lang w:eastAsia="en-US"/>
        </w:rPr>
      </w:pPr>
    </w:p>
    <w:p w:rsidR="009343B1" w:rsidRPr="008F668D" w:rsidRDefault="009343B1" w:rsidP="00505676">
      <w:pPr>
        <w:autoSpaceDE w:val="0"/>
        <w:autoSpaceDN w:val="0"/>
        <w:adjustRightInd w:val="0"/>
        <w:ind w:left="680"/>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35</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49"/>
        <w:gridCol w:w="2835"/>
        <w:gridCol w:w="3687"/>
      </w:tblGrid>
      <w:tr w:rsidR="008F668D" w:rsidRPr="008F668D" w:rsidTr="004137AA">
        <w:trPr>
          <w:trHeight w:val="20"/>
          <w:tblHeader/>
        </w:trPr>
        <w:tc>
          <w:tcPr>
            <w:tcW w:w="260" w:type="pct"/>
            <w:vAlign w:val="center"/>
          </w:tcPr>
          <w:p w:rsidR="009343B1" w:rsidRPr="008F668D" w:rsidRDefault="009343B1" w:rsidP="00336380">
            <w:pPr>
              <w:jc w:val="center"/>
              <w:rPr>
                <w:sz w:val="20"/>
                <w:szCs w:val="20"/>
              </w:rPr>
            </w:pPr>
            <w:r w:rsidRPr="008F668D">
              <w:rPr>
                <w:sz w:val="20"/>
                <w:szCs w:val="20"/>
              </w:rPr>
              <w:t>№ п/п</w:t>
            </w:r>
          </w:p>
        </w:tc>
        <w:tc>
          <w:tcPr>
            <w:tcW w:w="1255" w:type="pct"/>
            <w:vAlign w:val="center"/>
          </w:tcPr>
          <w:p w:rsidR="009343B1" w:rsidRPr="008F668D" w:rsidRDefault="009343B1" w:rsidP="00336380">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515" w:type="pct"/>
          </w:tcPr>
          <w:p w:rsidR="009343B1" w:rsidRPr="008F668D" w:rsidRDefault="009343B1" w:rsidP="00336380">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970" w:type="pct"/>
          </w:tcPr>
          <w:p w:rsidR="009343B1" w:rsidRPr="008F668D" w:rsidRDefault="009343B1" w:rsidP="00336380">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1</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Предоставление коммунальных услуг</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Иные предельные параметры не подлежат установлению.</w:t>
            </w:r>
          </w:p>
          <w:p w:rsidR="003002AA" w:rsidRPr="008F668D" w:rsidRDefault="003002AA" w:rsidP="003002AA">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2</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Магазины</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autoSpaceDE w:val="0"/>
              <w:autoSpaceDN w:val="0"/>
              <w:adjustRightInd w:val="0"/>
              <w:jc w:val="both"/>
              <w:rPr>
                <w:sz w:val="20"/>
                <w:szCs w:val="20"/>
                <w:lang w:eastAsia="en-US"/>
              </w:rPr>
            </w:pPr>
            <w:r w:rsidRPr="008F668D">
              <w:rPr>
                <w:sz w:val="20"/>
                <w:szCs w:val="20"/>
              </w:rPr>
              <w:t>Минимальный процент озеленения участка – 20 %</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3</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Общественное питание</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4</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Склады</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5</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Складские площадки</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jc w:val="both"/>
              <w:rPr>
                <w:sz w:val="20"/>
                <w:szCs w:val="20"/>
              </w:rPr>
            </w:pPr>
            <w:r w:rsidRPr="008F668D">
              <w:rPr>
                <w:sz w:val="20"/>
                <w:szCs w:val="20"/>
              </w:rPr>
              <w:t>Предельная высота – 12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3002AA" w:rsidRPr="008F668D" w:rsidRDefault="003002AA" w:rsidP="003002AA">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6</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Обеспечение внутреннего правопорядка</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 16 м.</w:t>
            </w:r>
          </w:p>
          <w:p w:rsidR="003002AA" w:rsidRPr="008F668D" w:rsidRDefault="003002AA" w:rsidP="003002AA">
            <w:pPr>
              <w:widowControl w:val="0"/>
              <w:jc w:val="both"/>
              <w:rPr>
                <w:sz w:val="20"/>
                <w:szCs w:val="20"/>
              </w:rPr>
            </w:pPr>
            <w:r w:rsidRPr="008F668D">
              <w:rPr>
                <w:sz w:val="20"/>
                <w:szCs w:val="20"/>
              </w:rPr>
              <w:t xml:space="preserve">Максимальный процент застройки в границах земельного участка – 70 %. </w:t>
            </w:r>
          </w:p>
          <w:p w:rsidR="003002AA" w:rsidRPr="008F668D" w:rsidRDefault="003002AA" w:rsidP="003002AA">
            <w:pPr>
              <w:autoSpaceDE w:val="0"/>
              <w:autoSpaceDN w:val="0"/>
              <w:adjustRightInd w:val="0"/>
              <w:jc w:val="both"/>
              <w:rPr>
                <w:sz w:val="20"/>
                <w:szCs w:val="20"/>
              </w:rPr>
            </w:pPr>
            <w:r w:rsidRPr="008F668D">
              <w:rPr>
                <w:sz w:val="20"/>
                <w:szCs w:val="20"/>
              </w:rPr>
              <w:t>Минимальный процент озеленения участка – 15 %</w:t>
            </w:r>
          </w:p>
        </w:tc>
      </w:tr>
      <w:tr w:rsidR="008F668D" w:rsidRPr="008F668D" w:rsidTr="004137AA">
        <w:trPr>
          <w:trHeight w:val="20"/>
        </w:trPr>
        <w:tc>
          <w:tcPr>
            <w:tcW w:w="260" w:type="pct"/>
          </w:tcPr>
          <w:p w:rsidR="003002AA" w:rsidRPr="008F668D" w:rsidRDefault="003002AA" w:rsidP="003002AA">
            <w:pPr>
              <w:jc w:val="center"/>
              <w:rPr>
                <w:sz w:val="20"/>
                <w:szCs w:val="20"/>
              </w:rPr>
            </w:pPr>
            <w:r w:rsidRPr="008F668D">
              <w:rPr>
                <w:sz w:val="20"/>
                <w:szCs w:val="20"/>
              </w:rPr>
              <w:t>7</w:t>
            </w:r>
          </w:p>
        </w:tc>
        <w:tc>
          <w:tcPr>
            <w:tcW w:w="1255"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Улично-дорожная сеть</w:t>
            </w:r>
          </w:p>
        </w:tc>
        <w:tc>
          <w:tcPr>
            <w:tcW w:w="1515"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3002AA" w:rsidRPr="008F668D" w:rsidRDefault="003002AA" w:rsidP="003002AA">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9343B1" w:rsidRPr="008F668D" w:rsidRDefault="009343B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3</w:t>
      </w:r>
      <w:r w:rsidR="0023114D" w:rsidRPr="008F668D">
        <w:rPr>
          <w:sz w:val="28"/>
          <w:szCs w:val="28"/>
        </w:rPr>
        <w:t>5</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9343B1" w:rsidRPr="008F668D" w:rsidRDefault="009343B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4246CC" w:rsidRPr="008F668D" w:rsidRDefault="004246CC"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Режим использования территории и параметры строительных изменений определяются в соответствии с назначением зоны согласно требованиям специальных нормативных документов.</w:t>
      </w:r>
    </w:p>
    <w:p w:rsidR="00CD7AA6" w:rsidRPr="008F668D" w:rsidRDefault="00CD7AA6" w:rsidP="006A7F11">
      <w:pPr>
        <w:pStyle w:val="3"/>
        <w:jc w:val="center"/>
        <w:rPr>
          <w:rFonts w:ascii="Times New Roman" w:hAnsi="Times New Roman"/>
          <w:color w:val="auto"/>
          <w:sz w:val="28"/>
          <w:szCs w:val="28"/>
        </w:rPr>
      </w:pPr>
      <w:bookmarkStart w:id="149" w:name="_Toc1636642"/>
      <w:bookmarkStart w:id="150" w:name="_Toc89932493"/>
      <w:bookmarkEnd w:id="147"/>
      <w:r w:rsidRPr="008F668D">
        <w:rPr>
          <w:rFonts w:ascii="Times New Roman" w:hAnsi="Times New Roman"/>
          <w:color w:val="auto"/>
          <w:sz w:val="28"/>
          <w:szCs w:val="28"/>
        </w:rPr>
        <w:t>1.</w:t>
      </w:r>
      <w:r w:rsidR="00F119FF" w:rsidRPr="008F668D">
        <w:rPr>
          <w:rFonts w:ascii="Times New Roman" w:hAnsi="Times New Roman"/>
          <w:color w:val="auto"/>
          <w:sz w:val="28"/>
          <w:szCs w:val="28"/>
        </w:rPr>
        <w:t>6</w:t>
      </w:r>
      <w:r w:rsidRPr="008F668D">
        <w:rPr>
          <w:rFonts w:ascii="Times New Roman" w:hAnsi="Times New Roman"/>
          <w:color w:val="auto"/>
          <w:sz w:val="28"/>
          <w:szCs w:val="28"/>
        </w:rPr>
        <w:t>. Градостроительные регламенты. Зоны сельскохозяйственного использования (Сх)</w:t>
      </w:r>
      <w:bookmarkEnd w:id="149"/>
      <w:bookmarkEnd w:id="150"/>
    </w:p>
    <w:p w:rsidR="00CD7AA6" w:rsidRPr="008F668D" w:rsidRDefault="00CD7AA6" w:rsidP="00CD7AA6">
      <w:pPr>
        <w:rPr>
          <w:sz w:val="20"/>
          <w:szCs w:val="20"/>
        </w:rPr>
      </w:pPr>
    </w:p>
    <w:p w:rsidR="00CD7AA6" w:rsidRPr="008F668D" w:rsidRDefault="00CD7AA6" w:rsidP="00CD7AA6">
      <w:pPr>
        <w:pStyle w:val="3"/>
        <w:spacing w:before="0"/>
        <w:jc w:val="center"/>
        <w:rPr>
          <w:rFonts w:ascii="Times New Roman" w:hAnsi="Times New Roman"/>
          <w:color w:val="auto"/>
          <w:sz w:val="28"/>
          <w:szCs w:val="28"/>
        </w:rPr>
      </w:pPr>
      <w:bookmarkStart w:id="151" w:name="_Toc1636643"/>
      <w:bookmarkStart w:id="152" w:name="_Toc89932494"/>
      <w:r w:rsidRPr="008F668D">
        <w:rPr>
          <w:rFonts w:ascii="Times New Roman" w:hAnsi="Times New Roman"/>
          <w:color w:val="auto"/>
          <w:sz w:val="28"/>
          <w:szCs w:val="28"/>
        </w:rPr>
        <w:t>1.</w:t>
      </w:r>
      <w:r w:rsidR="00F119FF" w:rsidRPr="008F668D">
        <w:rPr>
          <w:rFonts w:ascii="Times New Roman" w:hAnsi="Times New Roman"/>
          <w:color w:val="auto"/>
          <w:sz w:val="28"/>
          <w:szCs w:val="28"/>
        </w:rPr>
        <w:t>6</w:t>
      </w:r>
      <w:r w:rsidRPr="008F668D">
        <w:rPr>
          <w:rFonts w:ascii="Times New Roman" w:hAnsi="Times New Roman"/>
          <w:color w:val="auto"/>
          <w:sz w:val="28"/>
          <w:szCs w:val="28"/>
        </w:rPr>
        <w:t>.1. Зона сельскохозяйственных угодий в составе земель сельскохозяйственного назначения (Сх1)</w:t>
      </w:r>
      <w:bookmarkEnd w:id="151"/>
      <w:bookmarkEnd w:id="152"/>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пастбища, залежи, земли, занятые многолетними насаждениями (садами, виноградниками и др</w:t>
      </w:r>
      <w:r w:rsidR="008A7564" w:rsidRPr="008F668D">
        <w:rPr>
          <w:sz w:val="28"/>
          <w:szCs w:val="28"/>
        </w:rPr>
        <w:t>угими</w:t>
      </w:r>
      <w:r w:rsidRPr="008F668D">
        <w:rPr>
          <w:sz w:val="28"/>
          <w:szCs w:val="28"/>
        </w:rPr>
        <w:t>).</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Сельскохозяйственные угодья имеют приоритет в использовании и подлежат особой охране. </w:t>
      </w:r>
    </w:p>
    <w:p w:rsidR="007F025C"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w:t>
      </w:r>
      <w:r w:rsidR="00547D3A" w:rsidRPr="008F668D">
        <w:rPr>
          <w:sz w:val="28"/>
          <w:szCs w:val="28"/>
        </w:rPr>
        <w:t>и федеральными органами исполнительной власти, уполномоченными органами исполнительной власти Ульяновской области или уполномоченными органами местного самоуправления</w:t>
      </w:r>
      <w:r w:rsidR="007F025C" w:rsidRPr="008F668D">
        <w:rPr>
          <w:sz w:val="28"/>
          <w:szCs w:val="28"/>
        </w:rPr>
        <w:t>.</w:t>
      </w:r>
    </w:p>
    <w:p w:rsidR="003002AA" w:rsidRPr="008F668D" w:rsidRDefault="003002AA"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правил.</w:t>
      </w:r>
    </w:p>
    <w:p w:rsidR="00CD7AA6" w:rsidRPr="008F668D" w:rsidRDefault="00CD7AA6" w:rsidP="0023114D">
      <w:pPr>
        <w:autoSpaceDE w:val="0"/>
        <w:autoSpaceDN w:val="0"/>
        <w:adjustRightInd w:val="0"/>
        <w:spacing w:before="200"/>
        <w:ind w:firstLine="539"/>
        <w:jc w:val="center"/>
        <w:outlineLvl w:val="2"/>
        <w:rPr>
          <w:b/>
          <w:bCs/>
          <w:sz w:val="28"/>
          <w:szCs w:val="28"/>
        </w:rPr>
      </w:pPr>
      <w:bookmarkStart w:id="153" w:name="_Toc1636644"/>
      <w:bookmarkStart w:id="154" w:name="_Toc89932495"/>
      <w:r w:rsidRPr="008F668D">
        <w:rPr>
          <w:b/>
          <w:sz w:val="28"/>
          <w:szCs w:val="28"/>
        </w:rPr>
        <w:t>1.</w:t>
      </w:r>
      <w:r w:rsidR="00F119FF" w:rsidRPr="008F668D">
        <w:rPr>
          <w:b/>
          <w:sz w:val="28"/>
          <w:szCs w:val="28"/>
        </w:rPr>
        <w:t>6</w:t>
      </w:r>
      <w:r w:rsidRPr="008F668D">
        <w:rPr>
          <w:b/>
          <w:sz w:val="28"/>
          <w:szCs w:val="28"/>
        </w:rPr>
        <w:t xml:space="preserve">.2. </w:t>
      </w:r>
      <w:r w:rsidR="00411D36" w:rsidRPr="008F668D">
        <w:rPr>
          <w:b/>
          <w:bCs/>
          <w:sz w:val="28"/>
          <w:szCs w:val="28"/>
        </w:rPr>
        <w:t>Зона</w:t>
      </w:r>
      <w:r w:rsidRPr="008F668D">
        <w:rPr>
          <w:b/>
          <w:bCs/>
          <w:sz w:val="28"/>
          <w:szCs w:val="28"/>
        </w:rPr>
        <w:t xml:space="preserve"> занятая объектами сельскохозяйственного назначения</w:t>
      </w:r>
      <w:r w:rsidR="00C83A4B" w:rsidRPr="008F668D">
        <w:rPr>
          <w:b/>
          <w:bCs/>
          <w:sz w:val="28"/>
          <w:szCs w:val="28"/>
        </w:rPr>
        <w:t xml:space="preserve"> </w:t>
      </w:r>
      <w:r w:rsidRPr="008F668D">
        <w:rPr>
          <w:b/>
          <w:bCs/>
          <w:sz w:val="28"/>
          <w:szCs w:val="28"/>
        </w:rPr>
        <w:t>(Сх2)</w:t>
      </w:r>
      <w:bookmarkEnd w:id="153"/>
      <w:bookmarkEnd w:id="154"/>
    </w:p>
    <w:p w:rsidR="00CD7AA6" w:rsidRPr="008F668D" w:rsidRDefault="00CD7AA6" w:rsidP="00CD7AA6"/>
    <w:p w:rsidR="00CD7AA6" w:rsidRPr="008F668D" w:rsidRDefault="00411D3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w:t>
      </w:r>
      <w:r w:rsidR="00CD7AA6" w:rsidRPr="008F668D">
        <w:rPr>
          <w:sz w:val="28"/>
          <w:szCs w:val="28"/>
        </w:rPr>
        <w:t xml:space="preserve"> занятая объектами сельскохозяйственного назначения</w:t>
      </w:r>
      <w:r w:rsidR="009B340B" w:rsidRPr="008F668D">
        <w:rPr>
          <w:sz w:val="28"/>
          <w:szCs w:val="28"/>
        </w:rPr>
        <w:t xml:space="preserve"> </w:t>
      </w:r>
      <w:r w:rsidR="00CD7AA6" w:rsidRPr="008F668D">
        <w:rPr>
          <w:sz w:val="28"/>
          <w:szCs w:val="28"/>
        </w:rPr>
        <w:t xml:space="preserve">выделена для размещения объектов сельскохозяйственного назначения и предназначена для ведения сельского хозяйства, садоводства, </w:t>
      </w:r>
      <w:r w:rsidR="003002AA" w:rsidRPr="008F668D">
        <w:rPr>
          <w:sz w:val="28"/>
          <w:szCs w:val="28"/>
        </w:rPr>
        <w:t>личного подсобного хозяйства на полевых участках</w:t>
      </w:r>
      <w:r w:rsidR="00CD7AA6" w:rsidRPr="008F668D">
        <w:rPr>
          <w:sz w:val="28"/>
          <w:szCs w:val="28"/>
        </w:rPr>
        <w:t>,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CD7AA6" w:rsidRPr="008F668D" w:rsidRDefault="00CD7AA6" w:rsidP="00CD7AA6">
      <w:pPr>
        <w:pStyle w:val="ae"/>
        <w:ind w:left="0" w:firstLine="709"/>
        <w:jc w:val="both"/>
        <w:rPr>
          <w:b/>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36</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1.2</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Выращивание зерновых и иных сельскохозяйственных культур</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F668D" w:rsidRPr="008F668D" w:rsidTr="004137AA">
        <w:tblPrEx>
          <w:tblLook w:val="0080" w:firstRow="0" w:lastRow="0" w:firstColumn="1" w:lastColumn="0" w:noHBand="0" w:noVBand="0"/>
        </w:tblPrEx>
        <w:trPr>
          <w:trHeight w:val="20"/>
        </w:trPr>
        <w:tc>
          <w:tcPr>
            <w:tcW w:w="393" w:type="pct"/>
          </w:tcPr>
          <w:p w:rsidR="00C83A4B" w:rsidRPr="008F668D" w:rsidRDefault="00C83A4B" w:rsidP="00CD7AA6">
            <w:pPr>
              <w:jc w:val="center"/>
              <w:rPr>
                <w:sz w:val="20"/>
                <w:szCs w:val="20"/>
              </w:rPr>
            </w:pPr>
            <w:r w:rsidRPr="008F668D">
              <w:rPr>
                <w:sz w:val="20"/>
                <w:szCs w:val="20"/>
              </w:rPr>
              <w:t>2</w:t>
            </w:r>
          </w:p>
        </w:tc>
        <w:tc>
          <w:tcPr>
            <w:tcW w:w="561" w:type="pct"/>
          </w:tcPr>
          <w:p w:rsidR="00C83A4B" w:rsidRPr="008F668D" w:rsidRDefault="00C83A4B" w:rsidP="00CD7AA6">
            <w:pPr>
              <w:rPr>
                <w:sz w:val="20"/>
                <w:szCs w:val="20"/>
              </w:rPr>
            </w:pPr>
            <w:r w:rsidRPr="008F668D">
              <w:rPr>
                <w:sz w:val="20"/>
                <w:szCs w:val="20"/>
              </w:rPr>
              <w:t>1.3</w:t>
            </w:r>
          </w:p>
        </w:tc>
        <w:tc>
          <w:tcPr>
            <w:tcW w:w="1798" w:type="pct"/>
          </w:tcPr>
          <w:p w:rsidR="00C83A4B" w:rsidRPr="008F668D" w:rsidRDefault="00C83A4B" w:rsidP="00CD7AA6">
            <w:pPr>
              <w:autoSpaceDE w:val="0"/>
              <w:autoSpaceDN w:val="0"/>
              <w:adjustRightInd w:val="0"/>
              <w:jc w:val="both"/>
              <w:rPr>
                <w:sz w:val="20"/>
                <w:szCs w:val="20"/>
                <w:lang w:eastAsia="en-US"/>
              </w:rPr>
            </w:pPr>
            <w:r w:rsidRPr="008F668D">
              <w:rPr>
                <w:sz w:val="20"/>
                <w:szCs w:val="20"/>
                <w:lang w:eastAsia="en-US"/>
              </w:rPr>
              <w:t>Овощеводство</w:t>
            </w:r>
          </w:p>
          <w:p w:rsidR="00C83A4B" w:rsidRPr="008F668D" w:rsidRDefault="00C83A4B" w:rsidP="00CD7AA6">
            <w:pPr>
              <w:autoSpaceDE w:val="0"/>
              <w:autoSpaceDN w:val="0"/>
              <w:adjustRightInd w:val="0"/>
              <w:jc w:val="center"/>
              <w:rPr>
                <w:sz w:val="20"/>
                <w:szCs w:val="20"/>
                <w:lang w:eastAsia="en-US"/>
              </w:rPr>
            </w:pPr>
          </w:p>
        </w:tc>
        <w:tc>
          <w:tcPr>
            <w:tcW w:w="2248" w:type="pct"/>
          </w:tcPr>
          <w:p w:rsidR="00C83A4B"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3</w:t>
            </w:r>
          </w:p>
        </w:tc>
        <w:tc>
          <w:tcPr>
            <w:tcW w:w="561" w:type="pct"/>
          </w:tcPr>
          <w:p w:rsidR="00CD7AA6" w:rsidRPr="008F668D" w:rsidRDefault="00CD7AA6" w:rsidP="00CD7AA6">
            <w:pPr>
              <w:jc w:val="both"/>
              <w:rPr>
                <w:sz w:val="20"/>
                <w:szCs w:val="20"/>
              </w:rPr>
            </w:pPr>
            <w:r w:rsidRPr="008F668D">
              <w:rPr>
                <w:sz w:val="20"/>
                <w:szCs w:val="20"/>
              </w:rPr>
              <w:t>1.4</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Выращивание тонизирующих, лекарственных, цветочных культур</w:t>
            </w: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4</w:t>
            </w:r>
          </w:p>
        </w:tc>
        <w:tc>
          <w:tcPr>
            <w:tcW w:w="561" w:type="pct"/>
          </w:tcPr>
          <w:p w:rsidR="00CD7AA6" w:rsidRPr="008F668D" w:rsidRDefault="00CD7AA6" w:rsidP="00CD7AA6">
            <w:pPr>
              <w:jc w:val="both"/>
              <w:rPr>
                <w:sz w:val="20"/>
                <w:szCs w:val="20"/>
              </w:rPr>
            </w:pPr>
            <w:r w:rsidRPr="008F668D">
              <w:rPr>
                <w:sz w:val="20"/>
                <w:szCs w:val="20"/>
              </w:rPr>
              <w:t>1.5</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Садоводство</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5</w:t>
            </w:r>
          </w:p>
        </w:tc>
        <w:tc>
          <w:tcPr>
            <w:tcW w:w="561" w:type="pct"/>
          </w:tcPr>
          <w:p w:rsidR="00CD7AA6" w:rsidRPr="008F668D" w:rsidRDefault="00CD7AA6" w:rsidP="00CD7AA6">
            <w:pPr>
              <w:jc w:val="both"/>
              <w:rPr>
                <w:sz w:val="20"/>
                <w:szCs w:val="20"/>
              </w:rPr>
            </w:pPr>
            <w:r w:rsidRPr="008F668D">
              <w:rPr>
                <w:sz w:val="20"/>
                <w:szCs w:val="20"/>
              </w:rPr>
              <w:t>1.6</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Выращивание льна и конопли</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6</w:t>
            </w:r>
          </w:p>
        </w:tc>
        <w:tc>
          <w:tcPr>
            <w:tcW w:w="561" w:type="pct"/>
          </w:tcPr>
          <w:p w:rsidR="00CD7AA6" w:rsidRPr="008F668D" w:rsidRDefault="00CD7AA6" w:rsidP="00CD7AA6">
            <w:pPr>
              <w:jc w:val="both"/>
              <w:rPr>
                <w:sz w:val="20"/>
                <w:szCs w:val="20"/>
              </w:rPr>
            </w:pPr>
            <w:r w:rsidRPr="008F668D">
              <w:rPr>
                <w:sz w:val="20"/>
                <w:szCs w:val="20"/>
              </w:rPr>
              <w:t>1.8</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Скотоводство</w:t>
            </w:r>
          </w:p>
          <w:p w:rsidR="00CD7AA6" w:rsidRPr="008F668D" w:rsidRDefault="00CD7AA6" w:rsidP="00CD7AA6">
            <w:pPr>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7</w:t>
            </w:r>
          </w:p>
        </w:tc>
        <w:tc>
          <w:tcPr>
            <w:tcW w:w="561" w:type="pct"/>
          </w:tcPr>
          <w:p w:rsidR="00CD7AA6" w:rsidRPr="008F668D" w:rsidRDefault="00CD7AA6" w:rsidP="00CD7AA6">
            <w:pPr>
              <w:jc w:val="both"/>
              <w:rPr>
                <w:sz w:val="20"/>
                <w:szCs w:val="20"/>
              </w:rPr>
            </w:pPr>
            <w:r w:rsidRPr="008F668D">
              <w:rPr>
                <w:sz w:val="20"/>
                <w:szCs w:val="20"/>
              </w:rPr>
              <w:t>1.9</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Звероводство</w:t>
            </w:r>
          </w:p>
          <w:p w:rsidR="00CD7AA6" w:rsidRPr="008F668D" w:rsidRDefault="00CD7AA6" w:rsidP="00CD7AA6">
            <w:pPr>
              <w:autoSpaceDE w:val="0"/>
              <w:autoSpaceDN w:val="0"/>
              <w:adjustRightInd w:val="0"/>
              <w:jc w:val="center"/>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8</w:t>
            </w:r>
          </w:p>
        </w:tc>
        <w:tc>
          <w:tcPr>
            <w:tcW w:w="561" w:type="pct"/>
          </w:tcPr>
          <w:p w:rsidR="00CD7AA6" w:rsidRPr="008F668D" w:rsidRDefault="00CD7AA6" w:rsidP="00CD7AA6">
            <w:pPr>
              <w:jc w:val="both"/>
              <w:rPr>
                <w:sz w:val="20"/>
                <w:szCs w:val="20"/>
              </w:rPr>
            </w:pPr>
            <w:r w:rsidRPr="008F668D">
              <w:rPr>
                <w:sz w:val="20"/>
                <w:szCs w:val="20"/>
              </w:rPr>
              <w:t>1.10</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Птицеводство</w:t>
            </w:r>
          </w:p>
          <w:p w:rsidR="00CD7AA6" w:rsidRPr="008F668D" w:rsidRDefault="00CD7AA6" w:rsidP="00CD7AA6">
            <w:pPr>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9</w:t>
            </w:r>
          </w:p>
        </w:tc>
        <w:tc>
          <w:tcPr>
            <w:tcW w:w="561" w:type="pct"/>
          </w:tcPr>
          <w:p w:rsidR="00CD7AA6" w:rsidRPr="008F668D" w:rsidRDefault="00CD7AA6" w:rsidP="00CD7AA6">
            <w:pPr>
              <w:jc w:val="both"/>
              <w:rPr>
                <w:sz w:val="20"/>
                <w:szCs w:val="20"/>
              </w:rPr>
            </w:pPr>
            <w:r w:rsidRPr="008F668D">
              <w:rPr>
                <w:sz w:val="20"/>
                <w:szCs w:val="20"/>
              </w:rPr>
              <w:t>1.11</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Свиноводство</w:t>
            </w:r>
          </w:p>
          <w:p w:rsidR="00CD7AA6" w:rsidRPr="008F668D" w:rsidRDefault="00CD7AA6" w:rsidP="00CD7AA6">
            <w:pPr>
              <w:tabs>
                <w:tab w:val="left" w:pos="1110"/>
              </w:tabs>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свиней;</w:t>
            </w:r>
          </w:p>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C83A4B" w:rsidRPr="008F668D" w:rsidRDefault="00C83A4B" w:rsidP="00CD7AA6">
            <w:pPr>
              <w:jc w:val="center"/>
              <w:rPr>
                <w:sz w:val="20"/>
                <w:szCs w:val="20"/>
              </w:rPr>
            </w:pPr>
            <w:r w:rsidRPr="008F668D">
              <w:rPr>
                <w:sz w:val="20"/>
                <w:szCs w:val="20"/>
              </w:rPr>
              <w:t>10</w:t>
            </w:r>
          </w:p>
        </w:tc>
        <w:tc>
          <w:tcPr>
            <w:tcW w:w="561" w:type="pct"/>
          </w:tcPr>
          <w:p w:rsidR="00C83A4B" w:rsidRPr="008F668D" w:rsidRDefault="00C83A4B" w:rsidP="00CD7AA6">
            <w:pPr>
              <w:rPr>
                <w:sz w:val="20"/>
                <w:szCs w:val="20"/>
              </w:rPr>
            </w:pPr>
            <w:r w:rsidRPr="008F668D">
              <w:rPr>
                <w:sz w:val="20"/>
                <w:szCs w:val="20"/>
              </w:rPr>
              <w:t>1.12</w:t>
            </w:r>
          </w:p>
        </w:tc>
        <w:tc>
          <w:tcPr>
            <w:tcW w:w="1798" w:type="pct"/>
          </w:tcPr>
          <w:p w:rsidR="00C83A4B" w:rsidRPr="008F668D" w:rsidRDefault="00C83A4B" w:rsidP="00CD7AA6">
            <w:pPr>
              <w:autoSpaceDE w:val="0"/>
              <w:autoSpaceDN w:val="0"/>
              <w:adjustRightInd w:val="0"/>
              <w:jc w:val="both"/>
              <w:rPr>
                <w:sz w:val="20"/>
                <w:szCs w:val="20"/>
                <w:lang w:eastAsia="en-US"/>
              </w:rPr>
            </w:pPr>
            <w:r w:rsidRPr="008F668D">
              <w:rPr>
                <w:sz w:val="20"/>
                <w:szCs w:val="20"/>
                <w:lang w:eastAsia="en-US"/>
              </w:rPr>
              <w:t>Пчеловодство</w:t>
            </w:r>
          </w:p>
          <w:p w:rsidR="00C83A4B" w:rsidRPr="008F668D" w:rsidRDefault="00C83A4B" w:rsidP="00CD7AA6">
            <w:pPr>
              <w:autoSpaceDE w:val="0"/>
              <w:autoSpaceDN w:val="0"/>
              <w:adjustRightInd w:val="0"/>
              <w:jc w:val="center"/>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C83A4B"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11</w:t>
            </w:r>
          </w:p>
        </w:tc>
        <w:tc>
          <w:tcPr>
            <w:tcW w:w="561" w:type="pct"/>
          </w:tcPr>
          <w:p w:rsidR="00CD7AA6" w:rsidRPr="008F668D" w:rsidRDefault="00CD7AA6" w:rsidP="00CD7AA6">
            <w:pPr>
              <w:jc w:val="both"/>
              <w:rPr>
                <w:sz w:val="20"/>
                <w:szCs w:val="20"/>
              </w:rPr>
            </w:pPr>
            <w:r w:rsidRPr="008F668D">
              <w:rPr>
                <w:sz w:val="20"/>
                <w:szCs w:val="20"/>
              </w:rPr>
              <w:t>1.13</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Рыбоводство</w:t>
            </w:r>
          </w:p>
          <w:p w:rsidR="00CD7AA6" w:rsidRPr="008F668D" w:rsidRDefault="00CD7AA6" w:rsidP="00CD7AA6">
            <w:pPr>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12</w:t>
            </w:r>
          </w:p>
        </w:tc>
        <w:tc>
          <w:tcPr>
            <w:tcW w:w="561" w:type="pct"/>
          </w:tcPr>
          <w:p w:rsidR="00CD7AA6" w:rsidRPr="008F668D" w:rsidRDefault="00CD7AA6" w:rsidP="00CD7AA6">
            <w:pPr>
              <w:jc w:val="both"/>
              <w:rPr>
                <w:sz w:val="20"/>
                <w:szCs w:val="20"/>
              </w:rPr>
            </w:pPr>
            <w:r w:rsidRPr="008F668D">
              <w:rPr>
                <w:sz w:val="20"/>
                <w:szCs w:val="20"/>
              </w:rPr>
              <w:t>1.14</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Научное обеспечение сельского хозяйства</w:t>
            </w:r>
          </w:p>
          <w:p w:rsidR="00CD7AA6" w:rsidRPr="008F668D" w:rsidRDefault="00CD7AA6" w:rsidP="00CD7AA6">
            <w:pPr>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коллекций генетических ресурсов растений</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13</w:t>
            </w:r>
          </w:p>
        </w:tc>
        <w:tc>
          <w:tcPr>
            <w:tcW w:w="561" w:type="pct"/>
          </w:tcPr>
          <w:p w:rsidR="00CD7AA6" w:rsidRPr="008F668D" w:rsidRDefault="00CD7AA6" w:rsidP="00CD7AA6">
            <w:pPr>
              <w:jc w:val="both"/>
              <w:rPr>
                <w:sz w:val="20"/>
                <w:szCs w:val="20"/>
              </w:rPr>
            </w:pPr>
            <w:r w:rsidRPr="008F668D">
              <w:rPr>
                <w:sz w:val="20"/>
                <w:szCs w:val="20"/>
              </w:rPr>
              <w:t>1.15</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Хранение и переработка сельскохозяйственной продукции</w:t>
            </w: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14</w:t>
            </w:r>
          </w:p>
        </w:tc>
        <w:tc>
          <w:tcPr>
            <w:tcW w:w="561" w:type="pct"/>
          </w:tcPr>
          <w:p w:rsidR="00CD7AA6" w:rsidRPr="008F668D" w:rsidRDefault="00CD7AA6" w:rsidP="00CD7AA6">
            <w:pPr>
              <w:jc w:val="both"/>
              <w:rPr>
                <w:sz w:val="20"/>
                <w:szCs w:val="20"/>
              </w:rPr>
            </w:pPr>
            <w:r w:rsidRPr="008F668D">
              <w:rPr>
                <w:sz w:val="20"/>
                <w:szCs w:val="20"/>
              </w:rPr>
              <w:t>1.16</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Ведение личного подсобного хозяйства на полевых участках</w:t>
            </w:r>
          </w:p>
        </w:tc>
        <w:tc>
          <w:tcPr>
            <w:tcW w:w="2248" w:type="pct"/>
          </w:tcPr>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15</w:t>
            </w:r>
          </w:p>
        </w:tc>
        <w:tc>
          <w:tcPr>
            <w:tcW w:w="561" w:type="pct"/>
          </w:tcPr>
          <w:p w:rsidR="00CD7AA6" w:rsidRPr="008F668D" w:rsidRDefault="00CD7AA6" w:rsidP="00CD7AA6">
            <w:pPr>
              <w:jc w:val="both"/>
              <w:rPr>
                <w:sz w:val="20"/>
                <w:szCs w:val="20"/>
              </w:rPr>
            </w:pPr>
            <w:r w:rsidRPr="008F668D">
              <w:rPr>
                <w:sz w:val="20"/>
                <w:szCs w:val="20"/>
              </w:rPr>
              <w:t>1.17</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Питомники</w:t>
            </w:r>
          </w:p>
          <w:p w:rsidR="00CD7AA6" w:rsidRPr="008F668D" w:rsidRDefault="00CD7AA6" w:rsidP="00CD7AA6">
            <w:pPr>
              <w:autoSpaceDE w:val="0"/>
              <w:autoSpaceDN w:val="0"/>
              <w:adjustRightInd w:val="0"/>
              <w:jc w:val="both"/>
              <w:rPr>
                <w:sz w:val="20"/>
                <w:szCs w:val="20"/>
                <w:lang w:eastAsia="en-US"/>
              </w:rPr>
            </w:pPr>
          </w:p>
        </w:tc>
        <w:tc>
          <w:tcPr>
            <w:tcW w:w="2248" w:type="pct"/>
          </w:tcPr>
          <w:p w:rsidR="0055396D" w:rsidRPr="008F668D" w:rsidRDefault="0055396D" w:rsidP="0055396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7AA6" w:rsidRPr="008F668D" w:rsidRDefault="0055396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16</w:t>
            </w:r>
          </w:p>
        </w:tc>
        <w:tc>
          <w:tcPr>
            <w:tcW w:w="561" w:type="pct"/>
          </w:tcPr>
          <w:p w:rsidR="00CD7AA6" w:rsidRPr="008F668D" w:rsidRDefault="00CD7AA6" w:rsidP="00CD7AA6">
            <w:pPr>
              <w:jc w:val="both"/>
              <w:rPr>
                <w:sz w:val="20"/>
                <w:szCs w:val="20"/>
              </w:rPr>
            </w:pPr>
            <w:r w:rsidRPr="008F668D">
              <w:rPr>
                <w:sz w:val="20"/>
                <w:szCs w:val="20"/>
              </w:rPr>
              <w:t>1.18</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Обеспечение сельскохозяйственного производства</w:t>
            </w:r>
          </w:p>
          <w:p w:rsidR="00CD7AA6" w:rsidRPr="008F668D" w:rsidRDefault="00CD7AA6" w:rsidP="00CD7AA6">
            <w:pPr>
              <w:autoSpaceDE w:val="0"/>
              <w:autoSpaceDN w:val="0"/>
              <w:adjustRightInd w:val="0"/>
              <w:jc w:val="both"/>
              <w:rPr>
                <w:sz w:val="20"/>
                <w:szCs w:val="20"/>
                <w:lang w:eastAsia="en-US"/>
              </w:rPr>
            </w:pPr>
          </w:p>
        </w:tc>
        <w:tc>
          <w:tcPr>
            <w:tcW w:w="2248" w:type="pct"/>
          </w:tcPr>
          <w:p w:rsidR="00CD7AA6" w:rsidRPr="008F668D" w:rsidRDefault="009529A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668D" w:rsidRPr="008F668D" w:rsidTr="004137AA">
        <w:tblPrEx>
          <w:tblLook w:val="0080" w:firstRow="0" w:lastRow="0" w:firstColumn="1" w:lastColumn="0" w:noHBand="0" w:noVBand="0"/>
        </w:tblPrEx>
        <w:trPr>
          <w:trHeight w:val="20"/>
        </w:trPr>
        <w:tc>
          <w:tcPr>
            <w:tcW w:w="393" w:type="pct"/>
          </w:tcPr>
          <w:p w:rsidR="00C83A4B" w:rsidRPr="008F668D" w:rsidRDefault="009529AD" w:rsidP="00CD7AA6">
            <w:pPr>
              <w:jc w:val="center"/>
              <w:rPr>
                <w:sz w:val="20"/>
                <w:szCs w:val="20"/>
              </w:rPr>
            </w:pPr>
            <w:r w:rsidRPr="008F668D">
              <w:rPr>
                <w:sz w:val="20"/>
                <w:szCs w:val="20"/>
              </w:rPr>
              <w:t>17</w:t>
            </w:r>
          </w:p>
        </w:tc>
        <w:tc>
          <w:tcPr>
            <w:tcW w:w="561" w:type="pct"/>
          </w:tcPr>
          <w:p w:rsidR="00C83A4B" w:rsidRPr="008F668D" w:rsidRDefault="00C83A4B" w:rsidP="00CD7AA6">
            <w:pPr>
              <w:jc w:val="both"/>
              <w:rPr>
                <w:sz w:val="20"/>
                <w:szCs w:val="20"/>
              </w:rPr>
            </w:pPr>
            <w:r w:rsidRPr="008F668D">
              <w:rPr>
                <w:sz w:val="20"/>
                <w:szCs w:val="20"/>
              </w:rPr>
              <w:t>1.19</w:t>
            </w:r>
          </w:p>
        </w:tc>
        <w:tc>
          <w:tcPr>
            <w:tcW w:w="1798" w:type="pct"/>
          </w:tcPr>
          <w:p w:rsidR="009529AD" w:rsidRPr="008F668D" w:rsidRDefault="009529AD" w:rsidP="009529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Сенокошение</w:t>
            </w:r>
          </w:p>
          <w:p w:rsidR="00C83A4B" w:rsidRPr="008F668D" w:rsidRDefault="00C83A4B" w:rsidP="00CD7AA6">
            <w:pPr>
              <w:autoSpaceDE w:val="0"/>
              <w:autoSpaceDN w:val="0"/>
              <w:adjustRightInd w:val="0"/>
              <w:jc w:val="both"/>
              <w:rPr>
                <w:sz w:val="20"/>
                <w:szCs w:val="20"/>
                <w:lang w:eastAsia="en-US"/>
              </w:rPr>
            </w:pPr>
          </w:p>
        </w:tc>
        <w:tc>
          <w:tcPr>
            <w:tcW w:w="2248" w:type="pct"/>
          </w:tcPr>
          <w:p w:rsidR="00C83A4B" w:rsidRPr="008F668D" w:rsidRDefault="009529A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Кошение трав, сбор и заготовка сена</w:t>
            </w:r>
          </w:p>
        </w:tc>
      </w:tr>
      <w:tr w:rsidR="008F668D" w:rsidRPr="008F668D" w:rsidTr="004137AA">
        <w:tblPrEx>
          <w:tblLook w:val="0080" w:firstRow="0" w:lastRow="0" w:firstColumn="1" w:lastColumn="0" w:noHBand="0" w:noVBand="0"/>
        </w:tblPrEx>
        <w:trPr>
          <w:trHeight w:val="20"/>
        </w:trPr>
        <w:tc>
          <w:tcPr>
            <w:tcW w:w="393" w:type="pct"/>
          </w:tcPr>
          <w:p w:rsidR="00C83A4B" w:rsidRPr="008F668D" w:rsidRDefault="009529AD" w:rsidP="00CD7AA6">
            <w:pPr>
              <w:jc w:val="center"/>
              <w:rPr>
                <w:sz w:val="20"/>
                <w:szCs w:val="20"/>
              </w:rPr>
            </w:pPr>
            <w:r w:rsidRPr="008F668D">
              <w:rPr>
                <w:sz w:val="20"/>
                <w:szCs w:val="20"/>
              </w:rPr>
              <w:t>18</w:t>
            </w:r>
          </w:p>
        </w:tc>
        <w:tc>
          <w:tcPr>
            <w:tcW w:w="561" w:type="pct"/>
          </w:tcPr>
          <w:p w:rsidR="00C83A4B" w:rsidRPr="008F668D" w:rsidRDefault="00C83A4B" w:rsidP="00CD7AA6">
            <w:pPr>
              <w:jc w:val="both"/>
              <w:rPr>
                <w:sz w:val="20"/>
                <w:szCs w:val="20"/>
              </w:rPr>
            </w:pPr>
            <w:r w:rsidRPr="008F668D">
              <w:rPr>
                <w:sz w:val="20"/>
                <w:szCs w:val="20"/>
              </w:rPr>
              <w:t>1.20</w:t>
            </w:r>
          </w:p>
        </w:tc>
        <w:tc>
          <w:tcPr>
            <w:tcW w:w="1798" w:type="pct"/>
          </w:tcPr>
          <w:p w:rsidR="00C83A4B" w:rsidRPr="008F668D" w:rsidRDefault="009529AD"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Выпас сельскохозяйственных животных</w:t>
            </w:r>
          </w:p>
        </w:tc>
        <w:tc>
          <w:tcPr>
            <w:tcW w:w="2248" w:type="pct"/>
          </w:tcPr>
          <w:p w:rsidR="009529AD" w:rsidRPr="008F668D" w:rsidRDefault="009529AD" w:rsidP="009529A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Выпас сельскохозяйственных животных</w:t>
            </w:r>
          </w:p>
          <w:p w:rsidR="00C83A4B" w:rsidRPr="008F668D" w:rsidRDefault="00C83A4B" w:rsidP="00CD7AA6">
            <w:pPr>
              <w:autoSpaceDE w:val="0"/>
              <w:autoSpaceDN w:val="0"/>
              <w:adjustRightInd w:val="0"/>
              <w:jc w:val="both"/>
              <w:rPr>
                <w:sz w:val="20"/>
                <w:szCs w:val="20"/>
                <w:lang w:eastAsia="en-US"/>
              </w:rPr>
            </w:pPr>
          </w:p>
        </w:tc>
      </w:tr>
      <w:tr w:rsidR="008D1BD9" w:rsidRPr="008F668D" w:rsidTr="004137AA">
        <w:tblPrEx>
          <w:tblLook w:val="0080" w:firstRow="0" w:lastRow="0" w:firstColumn="1" w:lastColumn="0" w:noHBand="0" w:noVBand="0"/>
        </w:tblPrEx>
        <w:trPr>
          <w:trHeight w:val="20"/>
        </w:trPr>
        <w:tc>
          <w:tcPr>
            <w:tcW w:w="393" w:type="pct"/>
          </w:tcPr>
          <w:p w:rsidR="008D1BD9" w:rsidRPr="008F668D" w:rsidRDefault="00411D36" w:rsidP="00CD7AA6">
            <w:pPr>
              <w:jc w:val="center"/>
              <w:rPr>
                <w:sz w:val="20"/>
                <w:szCs w:val="20"/>
              </w:rPr>
            </w:pPr>
            <w:r w:rsidRPr="008F668D">
              <w:rPr>
                <w:sz w:val="20"/>
                <w:szCs w:val="20"/>
              </w:rPr>
              <w:t>19</w:t>
            </w:r>
          </w:p>
        </w:tc>
        <w:tc>
          <w:tcPr>
            <w:tcW w:w="561" w:type="pct"/>
          </w:tcPr>
          <w:p w:rsidR="008D1BD9" w:rsidRPr="008F668D" w:rsidRDefault="008D1BD9" w:rsidP="00B86845">
            <w:pPr>
              <w:jc w:val="both"/>
              <w:rPr>
                <w:sz w:val="20"/>
                <w:szCs w:val="20"/>
              </w:rPr>
            </w:pPr>
            <w:r w:rsidRPr="008F668D">
              <w:rPr>
                <w:sz w:val="20"/>
                <w:szCs w:val="20"/>
              </w:rPr>
              <w:t>3.1.1</w:t>
            </w:r>
          </w:p>
        </w:tc>
        <w:tc>
          <w:tcPr>
            <w:tcW w:w="1798" w:type="pct"/>
          </w:tcPr>
          <w:p w:rsidR="008D1BD9" w:rsidRPr="008F668D" w:rsidRDefault="008D1BD9" w:rsidP="00B86845">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8D1BD9" w:rsidRPr="008F668D" w:rsidRDefault="008D1BD9" w:rsidP="00B86845">
            <w:pPr>
              <w:autoSpaceDE w:val="0"/>
              <w:autoSpaceDN w:val="0"/>
              <w:adjustRightInd w:val="0"/>
              <w:jc w:val="both"/>
              <w:rPr>
                <w:sz w:val="20"/>
                <w:szCs w:val="20"/>
                <w:lang w:eastAsia="en-US"/>
              </w:rPr>
            </w:pPr>
          </w:p>
        </w:tc>
        <w:tc>
          <w:tcPr>
            <w:tcW w:w="2248" w:type="pct"/>
          </w:tcPr>
          <w:p w:rsidR="008D1BD9" w:rsidRPr="008F668D" w:rsidRDefault="008D1BD9" w:rsidP="00B86845">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8F668D" w:rsidRDefault="00CD7AA6" w:rsidP="00CD7AA6">
      <w:pPr>
        <w:pStyle w:val="ae"/>
        <w:autoSpaceDE w:val="0"/>
        <w:autoSpaceDN w:val="0"/>
        <w:adjustRightInd w:val="0"/>
        <w:ind w:left="0" w:firstLine="709"/>
        <w:jc w:val="both"/>
        <w:rPr>
          <w:b/>
          <w:sz w:val="28"/>
          <w:szCs w:val="28"/>
        </w:rPr>
      </w:pPr>
    </w:p>
    <w:p w:rsidR="009529AD" w:rsidRPr="008F668D" w:rsidRDefault="009529A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Вспомогательные виды использования объектов капитального строительства и земельных участков не устанавливаются.</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37</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CD7AA6" w:rsidRPr="008F668D" w:rsidRDefault="00CD7AA6" w:rsidP="00CD7AA6">
            <w:pPr>
              <w:jc w:val="center"/>
              <w:rPr>
                <w:sz w:val="20"/>
                <w:szCs w:val="20"/>
              </w:rPr>
            </w:pPr>
            <w:r w:rsidRPr="008F668D">
              <w:rPr>
                <w:sz w:val="20"/>
                <w:szCs w:val="20"/>
              </w:rPr>
              <w:t>№ п/п</w:t>
            </w:r>
          </w:p>
        </w:tc>
        <w:tc>
          <w:tcPr>
            <w:tcW w:w="1342"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A77636">
        <w:tc>
          <w:tcPr>
            <w:tcW w:w="284" w:type="pct"/>
          </w:tcPr>
          <w:p w:rsidR="003002AA" w:rsidRPr="008F668D" w:rsidRDefault="003002AA" w:rsidP="003002AA">
            <w:pPr>
              <w:jc w:val="center"/>
              <w:rPr>
                <w:sz w:val="20"/>
                <w:szCs w:val="20"/>
              </w:rPr>
            </w:pPr>
            <w:r w:rsidRPr="008F668D">
              <w:rPr>
                <w:sz w:val="20"/>
                <w:szCs w:val="20"/>
              </w:rPr>
              <w:t>1</w:t>
            </w:r>
          </w:p>
        </w:tc>
        <w:tc>
          <w:tcPr>
            <w:tcW w:w="1342"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3002AA" w:rsidRPr="008F668D" w:rsidRDefault="003002AA" w:rsidP="003002AA">
            <w:pPr>
              <w:autoSpaceDE w:val="0"/>
              <w:autoSpaceDN w:val="0"/>
              <w:adjustRightInd w:val="0"/>
              <w:jc w:val="both"/>
              <w:rPr>
                <w:sz w:val="20"/>
                <w:szCs w:val="20"/>
                <w:lang w:eastAsia="en-US"/>
              </w:rPr>
            </w:pP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CE6032" w:rsidRPr="008F668D" w:rsidRDefault="00CE6032"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3</w:t>
      </w:r>
      <w:r w:rsidR="0023114D" w:rsidRPr="008F668D">
        <w:rPr>
          <w:sz w:val="28"/>
          <w:szCs w:val="28"/>
        </w:rPr>
        <w:t>7</w:t>
      </w:r>
      <w:r w:rsidRPr="008F668D">
        <w:rPr>
          <w:sz w:val="28"/>
          <w:szCs w:val="28"/>
        </w:rPr>
        <w:t>,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CD7AA6" w:rsidRPr="008F668D" w:rsidRDefault="00CE6032"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w:t>
      </w:r>
      <w:r w:rsidR="00024C59" w:rsidRPr="008F668D">
        <w:rPr>
          <w:sz w:val="28"/>
          <w:szCs w:val="28"/>
        </w:rPr>
        <w:t>п</w:t>
      </w:r>
      <w:r w:rsidRPr="008F668D">
        <w:rPr>
          <w:sz w:val="28"/>
          <w:szCs w:val="28"/>
        </w:rPr>
        <w:t>равил</w:t>
      </w:r>
      <w:r w:rsidR="00CD7AA6" w:rsidRPr="008F668D">
        <w:rPr>
          <w:sz w:val="28"/>
          <w:szCs w:val="28"/>
        </w:rPr>
        <w:t>.</w:t>
      </w:r>
    </w:p>
    <w:p w:rsidR="00CD7AA6" w:rsidRPr="008F668D" w:rsidRDefault="00CD7AA6" w:rsidP="00CE6032">
      <w:pPr>
        <w:pStyle w:val="3"/>
        <w:jc w:val="center"/>
        <w:rPr>
          <w:rFonts w:ascii="Times New Roman" w:hAnsi="Times New Roman"/>
          <w:color w:val="auto"/>
          <w:sz w:val="28"/>
          <w:szCs w:val="28"/>
        </w:rPr>
      </w:pPr>
      <w:bookmarkStart w:id="155" w:name="_Toc1636645"/>
      <w:bookmarkStart w:id="156" w:name="_Toc89932496"/>
      <w:r w:rsidRPr="008F668D">
        <w:rPr>
          <w:rFonts w:ascii="Times New Roman" w:hAnsi="Times New Roman"/>
          <w:color w:val="auto"/>
          <w:sz w:val="28"/>
          <w:szCs w:val="28"/>
        </w:rPr>
        <w:t>1.</w:t>
      </w:r>
      <w:r w:rsidR="00F119FF" w:rsidRPr="008F668D">
        <w:rPr>
          <w:rFonts w:ascii="Times New Roman" w:hAnsi="Times New Roman"/>
          <w:color w:val="auto"/>
          <w:sz w:val="28"/>
          <w:szCs w:val="28"/>
        </w:rPr>
        <w:t>6</w:t>
      </w:r>
      <w:r w:rsidRPr="008F668D">
        <w:rPr>
          <w:rFonts w:ascii="Times New Roman" w:hAnsi="Times New Roman"/>
          <w:color w:val="auto"/>
          <w:sz w:val="28"/>
          <w:szCs w:val="28"/>
        </w:rPr>
        <w:t>.3 Зона сельскохозяйственного использования в границах</w:t>
      </w:r>
      <w:bookmarkStart w:id="157" w:name="_Toc1554308"/>
      <w:r w:rsidR="00CE6032" w:rsidRPr="008F668D">
        <w:rPr>
          <w:rFonts w:ascii="Times New Roman" w:hAnsi="Times New Roman"/>
          <w:color w:val="auto"/>
          <w:sz w:val="28"/>
          <w:szCs w:val="28"/>
        </w:rPr>
        <w:t xml:space="preserve"> </w:t>
      </w:r>
      <w:r w:rsidRPr="008F668D">
        <w:rPr>
          <w:rFonts w:ascii="Times New Roman" w:hAnsi="Times New Roman"/>
          <w:color w:val="auto"/>
          <w:sz w:val="28"/>
          <w:szCs w:val="28"/>
        </w:rPr>
        <w:t>населенных пунктов (Сх3)</w:t>
      </w:r>
      <w:bookmarkEnd w:id="155"/>
      <w:bookmarkEnd w:id="157"/>
      <w:bookmarkEnd w:id="156"/>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38</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F119FF" w:rsidRPr="008F668D" w:rsidRDefault="00F119FF" w:rsidP="00F119FF">
            <w:pPr>
              <w:jc w:val="center"/>
              <w:rPr>
                <w:sz w:val="20"/>
                <w:szCs w:val="20"/>
              </w:rPr>
            </w:pPr>
            <w:r w:rsidRPr="008F668D">
              <w:rPr>
                <w:sz w:val="20"/>
                <w:szCs w:val="20"/>
              </w:rPr>
              <w:t>№ п/п</w:t>
            </w:r>
          </w:p>
        </w:tc>
        <w:tc>
          <w:tcPr>
            <w:tcW w:w="2359"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F119FF" w:rsidRPr="008F668D" w:rsidRDefault="00F119FF" w:rsidP="00F119FF">
            <w:pPr>
              <w:rPr>
                <w:sz w:val="20"/>
                <w:szCs w:val="20"/>
              </w:rPr>
            </w:pPr>
          </w:p>
        </w:tc>
        <w:tc>
          <w:tcPr>
            <w:tcW w:w="561" w:type="pct"/>
            <w:vAlign w:val="center"/>
          </w:tcPr>
          <w:p w:rsidR="00F119FF" w:rsidRPr="008F668D" w:rsidRDefault="00F119FF" w:rsidP="00F119FF">
            <w:pPr>
              <w:jc w:val="center"/>
              <w:rPr>
                <w:sz w:val="20"/>
                <w:szCs w:val="20"/>
              </w:rPr>
            </w:pPr>
            <w:r w:rsidRPr="008F668D">
              <w:rPr>
                <w:sz w:val="20"/>
                <w:szCs w:val="20"/>
              </w:rPr>
              <w:t>Код</w:t>
            </w:r>
          </w:p>
        </w:tc>
        <w:tc>
          <w:tcPr>
            <w:tcW w:w="1798" w:type="pct"/>
            <w:vAlign w:val="center"/>
          </w:tcPr>
          <w:p w:rsidR="00F119FF" w:rsidRPr="008F668D" w:rsidRDefault="00F119FF" w:rsidP="00F119FF">
            <w:pPr>
              <w:jc w:val="center"/>
              <w:rPr>
                <w:sz w:val="20"/>
                <w:szCs w:val="20"/>
              </w:rPr>
            </w:pPr>
            <w:r w:rsidRPr="008F668D">
              <w:rPr>
                <w:sz w:val="20"/>
                <w:szCs w:val="20"/>
              </w:rPr>
              <w:t>Наименование</w:t>
            </w:r>
          </w:p>
        </w:tc>
        <w:tc>
          <w:tcPr>
            <w:tcW w:w="2248" w:type="pct"/>
            <w:vMerge/>
          </w:tcPr>
          <w:p w:rsidR="00F119FF" w:rsidRPr="008F668D" w:rsidRDefault="00F119FF" w:rsidP="00F119FF">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w:t>
            </w:r>
          </w:p>
        </w:tc>
        <w:tc>
          <w:tcPr>
            <w:tcW w:w="561" w:type="pct"/>
          </w:tcPr>
          <w:p w:rsidR="003002AA" w:rsidRPr="008F668D" w:rsidRDefault="003002AA" w:rsidP="003002AA">
            <w:pPr>
              <w:jc w:val="both"/>
              <w:rPr>
                <w:sz w:val="20"/>
                <w:szCs w:val="20"/>
              </w:rPr>
            </w:pPr>
            <w:r w:rsidRPr="008F668D">
              <w:rPr>
                <w:sz w:val="20"/>
                <w:szCs w:val="20"/>
              </w:rPr>
              <w:t>1.4</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Выращивание тонизирующих, лекарственных, цветочных культур</w:t>
            </w:r>
          </w:p>
          <w:p w:rsidR="003002AA" w:rsidRPr="008F668D" w:rsidRDefault="003002AA" w:rsidP="003002AA">
            <w:pPr>
              <w:autoSpaceDE w:val="0"/>
              <w:autoSpaceDN w:val="0"/>
              <w:adjustRightInd w:val="0"/>
              <w:ind w:firstLine="708"/>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2</w:t>
            </w:r>
          </w:p>
        </w:tc>
        <w:tc>
          <w:tcPr>
            <w:tcW w:w="561" w:type="pct"/>
          </w:tcPr>
          <w:p w:rsidR="003002AA" w:rsidRPr="008F668D" w:rsidRDefault="003002AA" w:rsidP="003002AA">
            <w:pPr>
              <w:jc w:val="both"/>
              <w:rPr>
                <w:sz w:val="20"/>
                <w:szCs w:val="20"/>
              </w:rPr>
            </w:pPr>
            <w:r w:rsidRPr="008F668D">
              <w:rPr>
                <w:sz w:val="20"/>
                <w:szCs w:val="20"/>
              </w:rPr>
              <w:t>1.5</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Садоводство</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3</w:t>
            </w:r>
          </w:p>
        </w:tc>
        <w:tc>
          <w:tcPr>
            <w:tcW w:w="561" w:type="pct"/>
          </w:tcPr>
          <w:p w:rsidR="003002AA" w:rsidRPr="008F668D" w:rsidRDefault="003002AA" w:rsidP="003002AA">
            <w:pPr>
              <w:jc w:val="both"/>
              <w:rPr>
                <w:sz w:val="20"/>
                <w:szCs w:val="20"/>
              </w:rPr>
            </w:pPr>
            <w:r w:rsidRPr="008F668D">
              <w:rPr>
                <w:sz w:val="20"/>
                <w:szCs w:val="20"/>
              </w:rPr>
              <w:t>1.6</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Выращивание льна и конопли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4</w:t>
            </w:r>
          </w:p>
        </w:tc>
        <w:tc>
          <w:tcPr>
            <w:tcW w:w="561" w:type="pct"/>
          </w:tcPr>
          <w:p w:rsidR="003002AA" w:rsidRPr="008F668D" w:rsidRDefault="003002AA" w:rsidP="003002AA">
            <w:pPr>
              <w:jc w:val="both"/>
              <w:rPr>
                <w:sz w:val="20"/>
                <w:szCs w:val="20"/>
              </w:rPr>
            </w:pPr>
            <w:r w:rsidRPr="008F668D">
              <w:rPr>
                <w:sz w:val="20"/>
                <w:szCs w:val="20"/>
              </w:rPr>
              <w:t>1.8</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Скотоводство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5</w:t>
            </w:r>
          </w:p>
        </w:tc>
        <w:tc>
          <w:tcPr>
            <w:tcW w:w="561" w:type="pct"/>
          </w:tcPr>
          <w:p w:rsidR="003002AA" w:rsidRPr="008F668D" w:rsidRDefault="003002AA" w:rsidP="003002AA">
            <w:pPr>
              <w:jc w:val="both"/>
              <w:rPr>
                <w:sz w:val="20"/>
                <w:szCs w:val="20"/>
              </w:rPr>
            </w:pPr>
            <w:r w:rsidRPr="008F668D">
              <w:rPr>
                <w:sz w:val="20"/>
                <w:szCs w:val="20"/>
              </w:rPr>
              <w:t>1.9</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rFonts w:eastAsiaTheme="minorHAnsi"/>
                <w:sz w:val="20"/>
                <w:szCs w:val="20"/>
                <w:lang w:eastAsia="en-US"/>
              </w:rPr>
              <w:t xml:space="preserve">Звероводство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6</w:t>
            </w:r>
          </w:p>
        </w:tc>
        <w:tc>
          <w:tcPr>
            <w:tcW w:w="561" w:type="pct"/>
          </w:tcPr>
          <w:p w:rsidR="003002AA" w:rsidRPr="008F668D" w:rsidRDefault="003002AA" w:rsidP="003002AA">
            <w:pPr>
              <w:jc w:val="both"/>
              <w:rPr>
                <w:sz w:val="20"/>
                <w:szCs w:val="20"/>
              </w:rPr>
            </w:pPr>
            <w:r w:rsidRPr="008F668D">
              <w:rPr>
                <w:sz w:val="20"/>
                <w:szCs w:val="20"/>
              </w:rPr>
              <w:t>1.10</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Птицеводство </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7</w:t>
            </w:r>
          </w:p>
        </w:tc>
        <w:tc>
          <w:tcPr>
            <w:tcW w:w="561" w:type="pct"/>
          </w:tcPr>
          <w:p w:rsidR="003002AA" w:rsidRPr="008F668D" w:rsidRDefault="003002AA" w:rsidP="003002AA">
            <w:pPr>
              <w:jc w:val="both"/>
              <w:rPr>
                <w:sz w:val="20"/>
                <w:szCs w:val="20"/>
              </w:rPr>
            </w:pPr>
            <w:r w:rsidRPr="008F668D">
              <w:rPr>
                <w:sz w:val="20"/>
                <w:szCs w:val="20"/>
              </w:rPr>
              <w:t>1.11</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Свиноводство </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свиней;</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8</w:t>
            </w:r>
          </w:p>
        </w:tc>
        <w:tc>
          <w:tcPr>
            <w:tcW w:w="561" w:type="pct"/>
          </w:tcPr>
          <w:p w:rsidR="003002AA" w:rsidRPr="008F668D" w:rsidRDefault="003002AA" w:rsidP="003002AA">
            <w:pPr>
              <w:jc w:val="both"/>
              <w:rPr>
                <w:sz w:val="20"/>
                <w:szCs w:val="20"/>
              </w:rPr>
            </w:pPr>
            <w:r w:rsidRPr="008F668D">
              <w:rPr>
                <w:sz w:val="20"/>
                <w:szCs w:val="20"/>
              </w:rPr>
              <w:t>1.12</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Пчеловодство </w:t>
            </w:r>
          </w:p>
          <w:p w:rsidR="003002AA" w:rsidRPr="008F668D" w:rsidRDefault="003002AA" w:rsidP="003002AA">
            <w:pPr>
              <w:autoSpaceDE w:val="0"/>
              <w:autoSpaceDN w:val="0"/>
              <w:adjustRightInd w:val="0"/>
              <w:jc w:val="both"/>
              <w:rPr>
                <w:sz w:val="20"/>
                <w:szCs w:val="20"/>
                <w:lang w:eastAsia="en-US"/>
              </w:rPr>
            </w:pPr>
          </w:p>
          <w:p w:rsidR="003002AA" w:rsidRPr="008F668D" w:rsidRDefault="003002AA" w:rsidP="003002AA">
            <w:pPr>
              <w:autoSpaceDE w:val="0"/>
              <w:autoSpaceDN w:val="0"/>
              <w:adjustRightInd w:val="0"/>
              <w:ind w:firstLine="708"/>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9</w:t>
            </w:r>
          </w:p>
        </w:tc>
        <w:tc>
          <w:tcPr>
            <w:tcW w:w="561" w:type="pct"/>
          </w:tcPr>
          <w:p w:rsidR="003002AA" w:rsidRPr="008F668D" w:rsidRDefault="003002AA" w:rsidP="003002AA">
            <w:pPr>
              <w:rPr>
                <w:sz w:val="20"/>
                <w:szCs w:val="20"/>
              </w:rPr>
            </w:pPr>
            <w:r w:rsidRPr="008F668D">
              <w:rPr>
                <w:sz w:val="20"/>
                <w:szCs w:val="20"/>
              </w:rPr>
              <w:t>1.13</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Рыбоводство*</w:t>
            </w:r>
          </w:p>
          <w:p w:rsidR="003002AA" w:rsidRPr="008F668D" w:rsidRDefault="003002AA" w:rsidP="003002AA">
            <w:pPr>
              <w:autoSpaceDE w:val="0"/>
              <w:autoSpaceDN w:val="0"/>
              <w:adjustRightInd w:val="0"/>
              <w:jc w:val="center"/>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10</w:t>
            </w:r>
          </w:p>
        </w:tc>
        <w:tc>
          <w:tcPr>
            <w:tcW w:w="561" w:type="pct"/>
          </w:tcPr>
          <w:p w:rsidR="003002AA" w:rsidRPr="008F668D" w:rsidRDefault="003002AA" w:rsidP="003002AA">
            <w:pPr>
              <w:jc w:val="both"/>
              <w:rPr>
                <w:sz w:val="20"/>
                <w:szCs w:val="20"/>
              </w:rPr>
            </w:pPr>
            <w:r w:rsidRPr="008F668D">
              <w:rPr>
                <w:sz w:val="20"/>
                <w:szCs w:val="20"/>
              </w:rPr>
              <w:t>1.14</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Научное обеспечение сельского хозяйства*</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коллекций генетических ресурсов растений</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11</w:t>
            </w:r>
          </w:p>
        </w:tc>
        <w:tc>
          <w:tcPr>
            <w:tcW w:w="561" w:type="pct"/>
          </w:tcPr>
          <w:p w:rsidR="003002AA" w:rsidRPr="008F668D" w:rsidRDefault="003002AA" w:rsidP="003002AA">
            <w:pPr>
              <w:jc w:val="both"/>
              <w:rPr>
                <w:sz w:val="20"/>
                <w:szCs w:val="20"/>
              </w:rPr>
            </w:pPr>
            <w:r w:rsidRPr="008F668D">
              <w:rPr>
                <w:sz w:val="20"/>
                <w:szCs w:val="20"/>
              </w:rPr>
              <w:t>1.15</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Хранение и переработка сельскохозяйственной продукции*</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12</w:t>
            </w:r>
          </w:p>
        </w:tc>
        <w:tc>
          <w:tcPr>
            <w:tcW w:w="561" w:type="pct"/>
          </w:tcPr>
          <w:p w:rsidR="003002AA" w:rsidRPr="008F668D" w:rsidRDefault="003002AA" w:rsidP="003002AA">
            <w:pPr>
              <w:jc w:val="both"/>
              <w:rPr>
                <w:sz w:val="20"/>
                <w:szCs w:val="20"/>
              </w:rPr>
            </w:pPr>
            <w:r w:rsidRPr="008F668D">
              <w:rPr>
                <w:sz w:val="20"/>
                <w:szCs w:val="20"/>
              </w:rPr>
              <w:t>1.17</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Питомники</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13</w:t>
            </w:r>
          </w:p>
        </w:tc>
        <w:tc>
          <w:tcPr>
            <w:tcW w:w="561" w:type="pct"/>
          </w:tcPr>
          <w:p w:rsidR="003002AA" w:rsidRPr="008F668D" w:rsidRDefault="003002AA" w:rsidP="003002AA">
            <w:pPr>
              <w:jc w:val="both"/>
              <w:rPr>
                <w:sz w:val="20"/>
                <w:szCs w:val="20"/>
              </w:rPr>
            </w:pPr>
            <w:r w:rsidRPr="008F668D">
              <w:rPr>
                <w:sz w:val="20"/>
                <w:szCs w:val="20"/>
              </w:rPr>
              <w:t>1.18</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Обеспечение сельскохозяйственного производства*</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14</w:t>
            </w:r>
          </w:p>
        </w:tc>
        <w:tc>
          <w:tcPr>
            <w:tcW w:w="561" w:type="pct"/>
          </w:tcPr>
          <w:p w:rsidR="003002AA" w:rsidRPr="008F668D" w:rsidRDefault="003002AA" w:rsidP="003002AA">
            <w:pPr>
              <w:jc w:val="both"/>
              <w:rPr>
                <w:sz w:val="20"/>
                <w:szCs w:val="20"/>
              </w:rPr>
            </w:pPr>
            <w:r w:rsidRPr="008F668D">
              <w:rPr>
                <w:sz w:val="20"/>
                <w:szCs w:val="20"/>
              </w:rPr>
              <w:t>1.19</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 xml:space="preserve">Сенокошение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Кошение трав, сбор и заготовка сена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15</w:t>
            </w:r>
          </w:p>
        </w:tc>
        <w:tc>
          <w:tcPr>
            <w:tcW w:w="561" w:type="pct"/>
          </w:tcPr>
          <w:p w:rsidR="003002AA" w:rsidRPr="008F668D" w:rsidRDefault="003002AA" w:rsidP="003002AA">
            <w:pPr>
              <w:jc w:val="both"/>
              <w:rPr>
                <w:sz w:val="20"/>
                <w:szCs w:val="20"/>
              </w:rPr>
            </w:pPr>
            <w:r w:rsidRPr="008F668D">
              <w:rPr>
                <w:sz w:val="20"/>
                <w:szCs w:val="20"/>
              </w:rPr>
              <w:t>1.20</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 xml:space="preserve">Выпас сельскохозяйственных животных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Выпас сельскохозяйственных животных</w:t>
            </w:r>
          </w:p>
          <w:p w:rsidR="003002AA" w:rsidRPr="008F668D" w:rsidRDefault="003002AA" w:rsidP="003002AA">
            <w:pPr>
              <w:autoSpaceDE w:val="0"/>
              <w:autoSpaceDN w:val="0"/>
              <w:adjustRightInd w:val="0"/>
              <w:jc w:val="both"/>
              <w:rPr>
                <w:sz w:val="20"/>
                <w:szCs w:val="20"/>
                <w:lang w:eastAsia="en-US"/>
              </w:rPr>
            </w:pP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16</w:t>
            </w:r>
          </w:p>
        </w:tc>
        <w:tc>
          <w:tcPr>
            <w:tcW w:w="561" w:type="pct"/>
          </w:tcPr>
          <w:p w:rsidR="003002AA" w:rsidRPr="008F668D" w:rsidRDefault="003002AA" w:rsidP="003002AA">
            <w:pPr>
              <w:jc w:val="both"/>
              <w:rPr>
                <w:sz w:val="20"/>
                <w:szCs w:val="20"/>
              </w:rPr>
            </w:pPr>
            <w:r w:rsidRPr="008F668D">
              <w:rPr>
                <w:sz w:val="20"/>
                <w:szCs w:val="20"/>
              </w:rPr>
              <w:t>2.2</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rFonts w:eastAsiaTheme="minorHAnsi"/>
                <w:sz w:val="20"/>
                <w:szCs w:val="20"/>
                <w:lang w:eastAsia="en-US"/>
              </w:rPr>
              <w:t>Для ведения личного подсобного хозяйства</w:t>
            </w:r>
            <w:r w:rsidR="005D693B" w:rsidRPr="008F668D">
              <w:rPr>
                <w:rFonts w:eastAsiaTheme="minorHAnsi"/>
                <w:sz w:val="20"/>
                <w:szCs w:val="20"/>
                <w:lang w:eastAsia="en-US"/>
              </w:rPr>
              <w:t xml:space="preserve"> (приусадебный земельный участок)</w:t>
            </w:r>
            <w:r w:rsidRPr="008F668D">
              <w:rPr>
                <w:rFonts w:eastAsiaTheme="minorHAnsi"/>
                <w:sz w:val="20"/>
                <w:szCs w:val="20"/>
                <w:lang w:eastAsia="en-US"/>
              </w:rPr>
              <w:t xml:space="preserve"> </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жилого дома, указанного в описании вида разрешенного использования с кодом 2.1;</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производство сельскохозяйственной продукции;</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гаража и иных вспомогательных сооружений;</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содержание сельскохозяйственных животных</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17</w:t>
            </w:r>
          </w:p>
        </w:tc>
        <w:tc>
          <w:tcPr>
            <w:tcW w:w="561" w:type="pct"/>
          </w:tcPr>
          <w:p w:rsidR="003002AA" w:rsidRPr="008F668D" w:rsidRDefault="003002AA" w:rsidP="003002AA">
            <w:pPr>
              <w:jc w:val="both"/>
              <w:rPr>
                <w:sz w:val="20"/>
                <w:szCs w:val="20"/>
              </w:rPr>
            </w:pPr>
            <w:r w:rsidRPr="008F668D">
              <w:rPr>
                <w:sz w:val="20"/>
                <w:szCs w:val="20"/>
              </w:rPr>
              <w:t>3.1.1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18</w:t>
            </w:r>
          </w:p>
        </w:tc>
        <w:tc>
          <w:tcPr>
            <w:tcW w:w="561" w:type="pct"/>
          </w:tcPr>
          <w:p w:rsidR="003002AA" w:rsidRPr="008F668D" w:rsidRDefault="003002AA" w:rsidP="003002AA">
            <w:pPr>
              <w:jc w:val="both"/>
              <w:rPr>
                <w:sz w:val="20"/>
                <w:szCs w:val="20"/>
              </w:rPr>
            </w:pPr>
            <w:r w:rsidRPr="008F668D">
              <w:rPr>
                <w:sz w:val="20"/>
                <w:szCs w:val="20"/>
              </w:rPr>
              <w:t>12.0.1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19</w:t>
            </w:r>
          </w:p>
        </w:tc>
        <w:tc>
          <w:tcPr>
            <w:tcW w:w="561" w:type="pct"/>
          </w:tcPr>
          <w:p w:rsidR="003002AA" w:rsidRPr="008F668D" w:rsidRDefault="003002AA" w:rsidP="003002AA">
            <w:pPr>
              <w:jc w:val="both"/>
              <w:rPr>
                <w:sz w:val="20"/>
                <w:szCs w:val="20"/>
              </w:rPr>
            </w:pPr>
            <w:r w:rsidRPr="008F668D">
              <w:rPr>
                <w:sz w:val="20"/>
                <w:szCs w:val="20"/>
              </w:rPr>
              <w:t>12.0.2</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20</w:t>
            </w:r>
          </w:p>
        </w:tc>
        <w:tc>
          <w:tcPr>
            <w:tcW w:w="561" w:type="pct"/>
          </w:tcPr>
          <w:p w:rsidR="003002AA" w:rsidRPr="008F668D" w:rsidRDefault="003002AA" w:rsidP="003002AA">
            <w:pPr>
              <w:jc w:val="both"/>
              <w:rPr>
                <w:sz w:val="20"/>
                <w:szCs w:val="20"/>
              </w:rPr>
            </w:pPr>
            <w:r w:rsidRPr="008F668D">
              <w:rPr>
                <w:sz w:val="20"/>
                <w:szCs w:val="20"/>
              </w:rPr>
              <w:t>13.1</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Ведение огородничества</w:t>
            </w:r>
          </w:p>
          <w:p w:rsidR="003002AA" w:rsidRPr="008F668D" w:rsidRDefault="003002AA" w:rsidP="003002AA">
            <w:pPr>
              <w:autoSpaceDE w:val="0"/>
              <w:autoSpaceDN w:val="0"/>
              <w:adjustRightInd w:val="0"/>
              <w:jc w:val="center"/>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21</w:t>
            </w:r>
          </w:p>
        </w:tc>
        <w:tc>
          <w:tcPr>
            <w:tcW w:w="561" w:type="pct"/>
          </w:tcPr>
          <w:p w:rsidR="003002AA" w:rsidRPr="008F668D" w:rsidRDefault="003002AA" w:rsidP="003002AA">
            <w:pPr>
              <w:jc w:val="both"/>
              <w:rPr>
                <w:sz w:val="20"/>
                <w:szCs w:val="20"/>
              </w:rPr>
            </w:pPr>
            <w:r w:rsidRPr="008F668D">
              <w:rPr>
                <w:sz w:val="20"/>
                <w:szCs w:val="20"/>
              </w:rPr>
              <w:t>13.2</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Ведение садоводства</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22</w:t>
            </w:r>
          </w:p>
        </w:tc>
        <w:tc>
          <w:tcPr>
            <w:tcW w:w="561" w:type="pct"/>
          </w:tcPr>
          <w:p w:rsidR="003002AA" w:rsidRPr="008F668D" w:rsidRDefault="003002AA" w:rsidP="003002AA">
            <w:pPr>
              <w:jc w:val="both"/>
              <w:rPr>
                <w:sz w:val="20"/>
                <w:szCs w:val="20"/>
              </w:rPr>
            </w:pPr>
            <w:r w:rsidRPr="008F668D">
              <w:rPr>
                <w:sz w:val="20"/>
                <w:szCs w:val="20"/>
              </w:rPr>
              <w:t>13.0</w:t>
            </w:r>
          </w:p>
        </w:tc>
        <w:tc>
          <w:tcPr>
            <w:tcW w:w="1798" w:type="pct"/>
          </w:tcPr>
          <w:p w:rsidR="003002AA" w:rsidRPr="008F668D" w:rsidRDefault="003002AA" w:rsidP="003002AA">
            <w:pPr>
              <w:autoSpaceDE w:val="0"/>
              <w:autoSpaceDN w:val="0"/>
              <w:adjustRightInd w:val="0"/>
              <w:jc w:val="both"/>
              <w:rPr>
                <w:rFonts w:eastAsia="Calibri"/>
                <w:sz w:val="20"/>
                <w:szCs w:val="20"/>
              </w:rPr>
            </w:pPr>
            <w:r w:rsidRPr="008F668D">
              <w:rPr>
                <w:rFonts w:eastAsia="Calibri"/>
                <w:sz w:val="20"/>
                <w:szCs w:val="20"/>
              </w:rPr>
              <w:t>Земельные участки общего назначения</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F119FF" w:rsidRPr="008F668D" w:rsidRDefault="00F119FF" w:rsidP="00F119FF">
      <w:pPr>
        <w:pStyle w:val="ae"/>
        <w:autoSpaceDE w:val="0"/>
        <w:autoSpaceDN w:val="0"/>
        <w:adjustRightInd w:val="0"/>
        <w:ind w:left="0" w:firstLine="709"/>
        <w:jc w:val="both"/>
        <w:rPr>
          <w:sz w:val="28"/>
          <w:szCs w:val="28"/>
        </w:rPr>
      </w:pPr>
      <w:r w:rsidRPr="008F668D">
        <w:rPr>
          <w:sz w:val="28"/>
          <w:szCs w:val="28"/>
        </w:rPr>
        <w:t>Примечание:</w:t>
      </w:r>
    </w:p>
    <w:p w:rsidR="0029695C" w:rsidRPr="008F668D" w:rsidRDefault="0023114D" w:rsidP="003002AA">
      <w:pPr>
        <w:ind w:firstLine="709"/>
        <w:jc w:val="both"/>
        <w:rPr>
          <w:sz w:val="28"/>
          <w:szCs w:val="28"/>
        </w:rPr>
      </w:pPr>
      <w:r w:rsidRPr="008F668D">
        <w:rPr>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rsidR="0029695C" w:rsidRPr="008F668D" w:rsidRDefault="0029695C" w:rsidP="00C82FDE">
      <w:pPr>
        <w:pStyle w:val="ae"/>
        <w:autoSpaceDE w:val="0"/>
        <w:autoSpaceDN w:val="0"/>
        <w:adjustRightInd w:val="0"/>
        <w:ind w:left="0" w:firstLine="709"/>
        <w:jc w:val="both"/>
        <w:rPr>
          <w:sz w:val="28"/>
          <w:szCs w:val="28"/>
        </w:rPr>
      </w:pPr>
    </w:p>
    <w:p w:rsidR="00345EF4" w:rsidRPr="008F668D" w:rsidRDefault="00345EF4"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3002AA" w:rsidRPr="008F668D" w:rsidRDefault="003002AA" w:rsidP="003002AA">
      <w:pPr>
        <w:spacing w:before="200"/>
        <w:jc w:val="both"/>
        <w:rPr>
          <w:b/>
          <w:sz w:val="28"/>
          <w:szCs w:val="28"/>
        </w:rPr>
      </w:pPr>
      <w:r w:rsidRPr="008F668D">
        <w:rPr>
          <w:b/>
          <w:sz w:val="28"/>
          <w:szCs w:val="28"/>
        </w:rPr>
        <w:t>Перечень условно разрешенных видов разрешенного использования объектов строительства и земельных участков</w:t>
      </w:r>
    </w:p>
    <w:p w:rsidR="003002AA" w:rsidRPr="008F668D" w:rsidRDefault="00F47E22" w:rsidP="00F47E22">
      <w:pPr>
        <w:autoSpaceDE w:val="0"/>
        <w:autoSpaceDN w:val="0"/>
        <w:adjustRightInd w:val="0"/>
        <w:ind w:left="709"/>
        <w:jc w:val="right"/>
        <w:outlineLvl w:val="3"/>
        <w:rPr>
          <w:sz w:val="28"/>
          <w:lang w:eastAsia="en-US"/>
        </w:rPr>
      </w:pPr>
      <w:r w:rsidRPr="008F668D">
        <w:rPr>
          <w:sz w:val="28"/>
          <w:lang w:eastAsia="en-US"/>
        </w:rPr>
        <w:t xml:space="preserve">Таблица </w:t>
      </w:r>
      <w:r w:rsidRPr="008F668D">
        <w:rPr>
          <w:sz w:val="28"/>
          <w:lang w:eastAsia="en-US"/>
        </w:rPr>
        <w:fldChar w:fldCharType="begin"/>
      </w:r>
      <w:r w:rsidRPr="008F668D">
        <w:rPr>
          <w:sz w:val="28"/>
          <w:lang w:eastAsia="en-US"/>
        </w:rPr>
        <w:instrText xml:space="preserve"> SEQ Таблица \* ARABIC </w:instrText>
      </w:r>
      <w:r w:rsidRPr="008F668D">
        <w:rPr>
          <w:sz w:val="28"/>
          <w:lang w:eastAsia="en-US"/>
        </w:rPr>
        <w:fldChar w:fldCharType="separate"/>
      </w:r>
      <w:r w:rsidRPr="008F668D">
        <w:rPr>
          <w:sz w:val="28"/>
          <w:lang w:eastAsia="en-US"/>
        </w:rPr>
        <w:t>39</w:t>
      </w:r>
      <w:r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D66CCC">
        <w:tc>
          <w:tcPr>
            <w:tcW w:w="393" w:type="pct"/>
            <w:vMerge w:val="restart"/>
            <w:vAlign w:val="center"/>
          </w:tcPr>
          <w:p w:rsidR="003002AA" w:rsidRPr="008F668D" w:rsidRDefault="003002AA" w:rsidP="00D66CCC">
            <w:pPr>
              <w:jc w:val="center"/>
              <w:rPr>
                <w:sz w:val="20"/>
                <w:szCs w:val="20"/>
              </w:rPr>
            </w:pPr>
            <w:r w:rsidRPr="008F668D">
              <w:rPr>
                <w:sz w:val="20"/>
                <w:szCs w:val="20"/>
              </w:rPr>
              <w:t>№ п/п</w:t>
            </w:r>
          </w:p>
        </w:tc>
        <w:tc>
          <w:tcPr>
            <w:tcW w:w="2359" w:type="pct"/>
            <w:gridSpan w:val="2"/>
            <w:vAlign w:val="center"/>
          </w:tcPr>
          <w:p w:rsidR="003002AA" w:rsidRPr="008F668D" w:rsidRDefault="003002AA" w:rsidP="00D66CCC">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3002AA" w:rsidRPr="008F668D" w:rsidRDefault="003002AA" w:rsidP="00D66CCC">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D66CCC">
        <w:tc>
          <w:tcPr>
            <w:tcW w:w="393" w:type="pct"/>
            <w:vMerge/>
          </w:tcPr>
          <w:p w:rsidR="003002AA" w:rsidRPr="008F668D" w:rsidRDefault="003002AA" w:rsidP="00D66CCC">
            <w:pPr>
              <w:rPr>
                <w:sz w:val="20"/>
                <w:szCs w:val="20"/>
              </w:rPr>
            </w:pPr>
          </w:p>
        </w:tc>
        <w:tc>
          <w:tcPr>
            <w:tcW w:w="561" w:type="pct"/>
            <w:vAlign w:val="center"/>
          </w:tcPr>
          <w:p w:rsidR="003002AA" w:rsidRPr="008F668D" w:rsidRDefault="003002AA" w:rsidP="00D66CCC">
            <w:pPr>
              <w:jc w:val="center"/>
              <w:rPr>
                <w:sz w:val="20"/>
                <w:szCs w:val="20"/>
              </w:rPr>
            </w:pPr>
            <w:r w:rsidRPr="008F668D">
              <w:rPr>
                <w:sz w:val="20"/>
                <w:szCs w:val="20"/>
              </w:rPr>
              <w:t>Код</w:t>
            </w:r>
          </w:p>
        </w:tc>
        <w:tc>
          <w:tcPr>
            <w:tcW w:w="1798" w:type="pct"/>
            <w:vAlign w:val="center"/>
          </w:tcPr>
          <w:p w:rsidR="003002AA" w:rsidRPr="008F668D" w:rsidRDefault="003002AA" w:rsidP="00D66CCC">
            <w:pPr>
              <w:jc w:val="center"/>
              <w:rPr>
                <w:sz w:val="20"/>
                <w:szCs w:val="20"/>
              </w:rPr>
            </w:pPr>
            <w:r w:rsidRPr="008F668D">
              <w:rPr>
                <w:sz w:val="20"/>
                <w:szCs w:val="20"/>
              </w:rPr>
              <w:t>Наименование</w:t>
            </w:r>
          </w:p>
        </w:tc>
        <w:tc>
          <w:tcPr>
            <w:tcW w:w="2248" w:type="pct"/>
            <w:vMerge/>
          </w:tcPr>
          <w:p w:rsidR="003002AA" w:rsidRPr="008F668D" w:rsidRDefault="003002AA" w:rsidP="00D66CCC">
            <w:pPr>
              <w:rPr>
                <w:sz w:val="20"/>
                <w:szCs w:val="20"/>
              </w:rPr>
            </w:pPr>
          </w:p>
        </w:tc>
      </w:tr>
      <w:tr w:rsidR="003002AA" w:rsidRPr="008F668D" w:rsidTr="00D66CCC">
        <w:tblPrEx>
          <w:tblLook w:val="0080" w:firstRow="0" w:lastRow="0" w:firstColumn="1" w:lastColumn="0" w:noHBand="0" w:noVBand="0"/>
        </w:tblPrEx>
        <w:tc>
          <w:tcPr>
            <w:tcW w:w="393" w:type="pct"/>
          </w:tcPr>
          <w:p w:rsidR="003002AA" w:rsidRPr="008F668D" w:rsidRDefault="003002AA" w:rsidP="00D66CCC">
            <w:pPr>
              <w:jc w:val="center"/>
              <w:rPr>
                <w:sz w:val="20"/>
                <w:szCs w:val="20"/>
              </w:rPr>
            </w:pPr>
            <w:r w:rsidRPr="008F668D">
              <w:rPr>
                <w:sz w:val="20"/>
                <w:szCs w:val="20"/>
              </w:rPr>
              <w:t>1</w:t>
            </w:r>
          </w:p>
        </w:tc>
        <w:tc>
          <w:tcPr>
            <w:tcW w:w="561" w:type="pct"/>
          </w:tcPr>
          <w:p w:rsidR="003002AA" w:rsidRPr="008F668D" w:rsidRDefault="003002AA" w:rsidP="00D66CCC">
            <w:pPr>
              <w:jc w:val="both"/>
              <w:rPr>
                <w:sz w:val="20"/>
                <w:szCs w:val="20"/>
              </w:rPr>
            </w:pPr>
            <w:r w:rsidRPr="008F668D">
              <w:rPr>
                <w:sz w:val="20"/>
                <w:szCs w:val="20"/>
              </w:rPr>
              <w:t>5.2.1</w:t>
            </w:r>
          </w:p>
        </w:tc>
        <w:tc>
          <w:tcPr>
            <w:tcW w:w="1798" w:type="pct"/>
          </w:tcPr>
          <w:p w:rsidR="003002AA" w:rsidRPr="008F668D" w:rsidRDefault="003002AA" w:rsidP="00D66CCC">
            <w:pPr>
              <w:autoSpaceDE w:val="0"/>
              <w:autoSpaceDN w:val="0"/>
              <w:adjustRightInd w:val="0"/>
              <w:rPr>
                <w:sz w:val="20"/>
                <w:szCs w:val="20"/>
                <w:lang w:eastAsia="en-US"/>
              </w:rPr>
            </w:pPr>
            <w:r w:rsidRPr="008F668D">
              <w:rPr>
                <w:rFonts w:eastAsiaTheme="minorHAnsi"/>
                <w:sz w:val="20"/>
                <w:szCs w:val="20"/>
                <w:lang w:eastAsia="en-US"/>
              </w:rPr>
              <w:t xml:space="preserve">Туристическое обслуживание </w:t>
            </w:r>
          </w:p>
        </w:tc>
        <w:tc>
          <w:tcPr>
            <w:tcW w:w="2248" w:type="pct"/>
          </w:tcPr>
          <w:p w:rsidR="003002AA" w:rsidRPr="008F668D" w:rsidRDefault="003002AA" w:rsidP="00D66CCC">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002AA" w:rsidRPr="008F668D" w:rsidRDefault="003002AA" w:rsidP="00D66CCC">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детских лагерей</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40</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CD7AA6" w:rsidRPr="008F668D" w:rsidRDefault="00CD7AA6" w:rsidP="00CD7AA6">
            <w:pPr>
              <w:jc w:val="center"/>
              <w:rPr>
                <w:sz w:val="20"/>
                <w:szCs w:val="20"/>
              </w:rPr>
            </w:pPr>
            <w:r w:rsidRPr="008F668D">
              <w:rPr>
                <w:sz w:val="20"/>
                <w:szCs w:val="20"/>
              </w:rPr>
              <w:t>№ п/п</w:t>
            </w:r>
          </w:p>
        </w:tc>
        <w:tc>
          <w:tcPr>
            <w:tcW w:w="1342"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1</w:t>
            </w:r>
          </w:p>
        </w:tc>
        <w:tc>
          <w:tcPr>
            <w:tcW w:w="1342"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Для ведения личного подсобного хозяйства (приусадебный земельный участок)</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Минимальный размер –        300 кв. м.</w:t>
            </w:r>
          </w:p>
          <w:p w:rsidR="003002AA" w:rsidRPr="008F668D" w:rsidRDefault="003002AA" w:rsidP="003002AA">
            <w:pPr>
              <w:jc w:val="both"/>
              <w:rPr>
                <w:sz w:val="20"/>
                <w:szCs w:val="20"/>
              </w:rPr>
            </w:pPr>
            <w:r w:rsidRPr="008F668D">
              <w:rPr>
                <w:sz w:val="20"/>
                <w:szCs w:val="20"/>
                <w:lang w:eastAsia="en-US"/>
              </w:rPr>
              <w:t>Максимальный размер –              5000 кв. м</w:t>
            </w: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Предельное количество надземных этажей – 3.</w:t>
            </w:r>
          </w:p>
          <w:p w:rsidR="003002AA" w:rsidRPr="008F668D" w:rsidRDefault="003002AA" w:rsidP="003002AA">
            <w:pPr>
              <w:jc w:val="both"/>
              <w:rPr>
                <w:sz w:val="20"/>
                <w:szCs w:val="20"/>
              </w:rPr>
            </w:pPr>
            <w:r w:rsidRPr="008F668D">
              <w:rPr>
                <w:sz w:val="20"/>
                <w:szCs w:val="20"/>
              </w:rPr>
              <w:t>Максимальный процент застройки в гран</w:t>
            </w:r>
            <w:r w:rsidR="005D693B" w:rsidRPr="008F668D">
              <w:rPr>
                <w:sz w:val="20"/>
                <w:szCs w:val="20"/>
              </w:rPr>
              <w:t>ицах земельного участка – 45 %.</w:t>
            </w:r>
          </w:p>
        </w:tc>
      </w:tr>
      <w:tr w:rsidR="008F668D" w:rsidRPr="008F668D" w:rsidTr="00A77636">
        <w:tc>
          <w:tcPr>
            <w:tcW w:w="284" w:type="pct"/>
          </w:tcPr>
          <w:p w:rsidR="003002AA" w:rsidRPr="008F668D" w:rsidRDefault="003002AA" w:rsidP="003002AA">
            <w:pPr>
              <w:jc w:val="center"/>
              <w:rPr>
                <w:sz w:val="20"/>
                <w:szCs w:val="20"/>
              </w:rPr>
            </w:pPr>
            <w:r w:rsidRPr="008F668D">
              <w:rPr>
                <w:sz w:val="20"/>
                <w:szCs w:val="20"/>
              </w:rPr>
              <w:t>2</w:t>
            </w:r>
          </w:p>
        </w:tc>
        <w:tc>
          <w:tcPr>
            <w:tcW w:w="1342"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Предоставление коммунальных услуг</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3</w:t>
            </w:r>
          </w:p>
        </w:tc>
        <w:tc>
          <w:tcPr>
            <w:tcW w:w="1342"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Ведение огородничества</w:t>
            </w:r>
          </w:p>
        </w:tc>
        <w:tc>
          <w:tcPr>
            <w:tcW w:w="1499" w:type="pct"/>
          </w:tcPr>
          <w:p w:rsidR="003002AA" w:rsidRPr="008F668D" w:rsidRDefault="00F03B7E" w:rsidP="003002AA">
            <w:pPr>
              <w:autoSpaceDE w:val="0"/>
              <w:autoSpaceDN w:val="0"/>
              <w:adjustRightInd w:val="0"/>
              <w:jc w:val="both"/>
              <w:rPr>
                <w:sz w:val="20"/>
                <w:szCs w:val="20"/>
                <w:lang w:eastAsia="en-US"/>
              </w:rPr>
            </w:pPr>
            <w:r w:rsidRPr="008F668D">
              <w:rPr>
                <w:sz w:val="20"/>
                <w:szCs w:val="20"/>
                <w:lang w:eastAsia="en-US"/>
              </w:rPr>
              <w:t>Минимальный размер – 5</w:t>
            </w:r>
            <w:r w:rsidR="003002AA" w:rsidRPr="008F668D">
              <w:rPr>
                <w:sz w:val="20"/>
                <w:szCs w:val="20"/>
                <w:lang w:eastAsia="en-US"/>
              </w:rPr>
              <w:t>0 кв. м.</w:t>
            </w:r>
          </w:p>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Максимальный размер – 1000 кв. м</w:t>
            </w:r>
          </w:p>
        </w:tc>
        <w:tc>
          <w:tcPr>
            <w:tcW w:w="1875" w:type="pct"/>
          </w:tcPr>
          <w:p w:rsidR="003002AA" w:rsidRPr="008F668D" w:rsidRDefault="003002AA" w:rsidP="003002AA">
            <w:pPr>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jc w:val="both"/>
              <w:rPr>
                <w:sz w:val="20"/>
                <w:szCs w:val="20"/>
              </w:rPr>
            </w:pPr>
            <w:r w:rsidRPr="008F668D">
              <w:rPr>
                <w:sz w:val="20"/>
                <w:szCs w:val="20"/>
              </w:rPr>
              <w:t>- от красной линии улицы – 5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jc w:val="both"/>
              <w:rPr>
                <w:sz w:val="20"/>
                <w:szCs w:val="20"/>
              </w:rPr>
            </w:pPr>
            <w:r w:rsidRPr="008F668D">
              <w:rPr>
                <w:sz w:val="20"/>
                <w:szCs w:val="20"/>
              </w:rPr>
              <w:t>- от красной линии проезда – 3 м;</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widowControl w:val="0"/>
              <w:jc w:val="both"/>
              <w:rPr>
                <w:sz w:val="20"/>
                <w:szCs w:val="20"/>
              </w:rPr>
            </w:pPr>
            <w:r w:rsidRPr="008F668D">
              <w:rPr>
                <w:sz w:val="20"/>
                <w:szCs w:val="20"/>
              </w:rPr>
              <w:t>- до границ земельного участка – 3 м.</w:t>
            </w:r>
          </w:p>
          <w:p w:rsidR="003002AA" w:rsidRPr="008F668D" w:rsidRDefault="003002AA" w:rsidP="003002AA">
            <w:pPr>
              <w:widowControl w:val="0"/>
              <w:jc w:val="both"/>
              <w:rPr>
                <w:sz w:val="20"/>
                <w:szCs w:val="20"/>
              </w:rPr>
            </w:pPr>
            <w:r w:rsidRPr="008F668D">
              <w:rPr>
                <w:sz w:val="20"/>
                <w:szCs w:val="20"/>
              </w:rPr>
              <w:t>Предельная высота хозяйственных построек – 4 м.</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4</w:t>
            </w:r>
          </w:p>
        </w:tc>
        <w:tc>
          <w:tcPr>
            <w:tcW w:w="1342"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Ведение садоводства</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 xml:space="preserve">Минимальный размер –            </w:t>
            </w:r>
            <w:r w:rsidR="00F03B7E" w:rsidRPr="008F668D">
              <w:rPr>
                <w:sz w:val="20"/>
                <w:szCs w:val="20"/>
                <w:lang w:eastAsia="en-US"/>
              </w:rPr>
              <w:t>6</w:t>
            </w:r>
            <w:r w:rsidRPr="008F668D">
              <w:rPr>
                <w:sz w:val="20"/>
                <w:szCs w:val="20"/>
                <w:lang w:eastAsia="en-US"/>
              </w:rPr>
              <w:t>00 кв. м.</w:t>
            </w:r>
          </w:p>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Максимальный размер – 1000 кв. м</w:t>
            </w:r>
          </w:p>
        </w:tc>
        <w:tc>
          <w:tcPr>
            <w:tcW w:w="1875" w:type="pct"/>
          </w:tcPr>
          <w:p w:rsidR="003002AA" w:rsidRPr="008F668D" w:rsidRDefault="003002AA" w:rsidP="003002AA">
            <w:pPr>
              <w:pStyle w:val="ae"/>
              <w:tabs>
                <w:tab w:val="left" w:pos="318"/>
              </w:tabs>
              <w:ind w:left="0"/>
              <w:jc w:val="both"/>
              <w:rPr>
                <w:sz w:val="20"/>
                <w:szCs w:val="20"/>
              </w:rPr>
            </w:pPr>
            <w:r w:rsidRPr="008F668D">
              <w:rPr>
                <w:sz w:val="20"/>
                <w:szCs w:val="20"/>
              </w:rPr>
              <w:t>Минимальные отступы зданий, строений, сооружений:</w:t>
            </w:r>
          </w:p>
          <w:p w:rsidR="003002AA" w:rsidRPr="008F668D" w:rsidRDefault="003002AA" w:rsidP="003002AA">
            <w:pPr>
              <w:pStyle w:val="ae"/>
              <w:tabs>
                <w:tab w:val="left" w:pos="318"/>
              </w:tabs>
              <w:ind w:left="0"/>
              <w:jc w:val="both"/>
              <w:rPr>
                <w:sz w:val="20"/>
                <w:szCs w:val="20"/>
              </w:rPr>
            </w:pPr>
            <w:r w:rsidRPr="008F668D">
              <w:rPr>
                <w:sz w:val="20"/>
                <w:szCs w:val="20"/>
              </w:rPr>
              <w:t>- от красной линии улицы – 5 м;</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002AA" w:rsidRPr="008F668D" w:rsidRDefault="003002AA" w:rsidP="003002AA">
            <w:pPr>
              <w:pStyle w:val="ae"/>
              <w:tabs>
                <w:tab w:val="left" w:pos="318"/>
              </w:tabs>
              <w:ind w:left="0"/>
              <w:jc w:val="both"/>
              <w:rPr>
                <w:sz w:val="20"/>
                <w:szCs w:val="20"/>
              </w:rPr>
            </w:pPr>
            <w:r w:rsidRPr="008F668D">
              <w:rPr>
                <w:sz w:val="20"/>
                <w:szCs w:val="20"/>
              </w:rPr>
              <w:t>- от красной линии проезда – 3 м;</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3002AA" w:rsidRPr="008F668D" w:rsidRDefault="003002AA" w:rsidP="003002AA">
            <w:pPr>
              <w:pStyle w:val="ae"/>
              <w:tabs>
                <w:tab w:val="left" w:pos="318"/>
              </w:tabs>
              <w:ind w:left="0"/>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002AA" w:rsidRPr="008F668D" w:rsidRDefault="003002AA" w:rsidP="003002AA">
            <w:pPr>
              <w:pStyle w:val="ae"/>
              <w:tabs>
                <w:tab w:val="left" w:pos="318"/>
              </w:tabs>
              <w:ind w:left="0"/>
              <w:jc w:val="both"/>
              <w:rPr>
                <w:sz w:val="20"/>
                <w:szCs w:val="20"/>
              </w:rPr>
            </w:pPr>
            <w:r w:rsidRPr="008F668D">
              <w:rPr>
                <w:sz w:val="20"/>
                <w:szCs w:val="20"/>
              </w:rPr>
              <w:t>- до границ земельного участка – 3 м.</w:t>
            </w:r>
          </w:p>
          <w:p w:rsidR="003002AA" w:rsidRPr="008F668D" w:rsidRDefault="003002AA" w:rsidP="003002AA">
            <w:pPr>
              <w:pStyle w:val="ae"/>
              <w:tabs>
                <w:tab w:val="left" w:pos="318"/>
              </w:tabs>
              <w:ind w:left="0"/>
              <w:jc w:val="both"/>
              <w:rPr>
                <w:sz w:val="20"/>
                <w:szCs w:val="20"/>
              </w:rPr>
            </w:pPr>
            <w:r w:rsidRPr="008F668D">
              <w:rPr>
                <w:sz w:val="20"/>
                <w:szCs w:val="20"/>
              </w:rPr>
              <w:t>Предельное количество надземных этажей – 3 м.</w:t>
            </w:r>
          </w:p>
          <w:p w:rsidR="003002AA" w:rsidRPr="008F668D" w:rsidRDefault="003002AA" w:rsidP="003002AA">
            <w:pPr>
              <w:pStyle w:val="ae"/>
              <w:tabs>
                <w:tab w:val="left" w:pos="318"/>
              </w:tabs>
              <w:ind w:left="0"/>
              <w:jc w:val="both"/>
              <w:rPr>
                <w:sz w:val="20"/>
                <w:szCs w:val="20"/>
              </w:rPr>
            </w:pPr>
            <w:r w:rsidRPr="008F668D">
              <w:rPr>
                <w:sz w:val="20"/>
                <w:szCs w:val="20"/>
              </w:rPr>
              <w:t xml:space="preserve">Максимальный процент застройки в границах земельного участка – 15 %. </w:t>
            </w:r>
          </w:p>
          <w:p w:rsidR="003002AA" w:rsidRPr="008F668D" w:rsidRDefault="003002AA" w:rsidP="003002AA">
            <w:pPr>
              <w:pStyle w:val="ae"/>
              <w:tabs>
                <w:tab w:val="left" w:pos="318"/>
              </w:tabs>
              <w:ind w:left="0"/>
              <w:jc w:val="both"/>
              <w:rPr>
                <w:sz w:val="20"/>
                <w:szCs w:val="20"/>
              </w:rPr>
            </w:pPr>
            <w:r w:rsidRPr="008F668D">
              <w:rPr>
                <w:sz w:val="20"/>
                <w:szCs w:val="20"/>
              </w:rPr>
              <w:t>Максимальная высота хозяйственных построек - 4 м.</w:t>
            </w:r>
          </w:p>
        </w:tc>
      </w:tr>
      <w:tr w:rsidR="008F668D" w:rsidRPr="008F668D" w:rsidTr="00CD7AA6">
        <w:tc>
          <w:tcPr>
            <w:tcW w:w="284" w:type="pct"/>
          </w:tcPr>
          <w:p w:rsidR="003002AA" w:rsidRPr="008F668D" w:rsidRDefault="003002AA" w:rsidP="003002AA">
            <w:pPr>
              <w:jc w:val="center"/>
              <w:rPr>
                <w:sz w:val="20"/>
                <w:szCs w:val="20"/>
              </w:rPr>
            </w:pPr>
            <w:r w:rsidRPr="008F668D">
              <w:rPr>
                <w:sz w:val="20"/>
                <w:szCs w:val="20"/>
              </w:rPr>
              <w:t>5</w:t>
            </w:r>
          </w:p>
        </w:tc>
        <w:tc>
          <w:tcPr>
            <w:tcW w:w="1342" w:type="pct"/>
          </w:tcPr>
          <w:p w:rsidR="003002AA" w:rsidRPr="008F668D" w:rsidRDefault="003002AA" w:rsidP="003002AA">
            <w:pPr>
              <w:autoSpaceDE w:val="0"/>
              <w:autoSpaceDN w:val="0"/>
              <w:adjustRightInd w:val="0"/>
              <w:rPr>
                <w:sz w:val="20"/>
                <w:szCs w:val="20"/>
                <w:lang w:eastAsia="en-US"/>
              </w:rPr>
            </w:pPr>
            <w:r w:rsidRPr="008F668D">
              <w:rPr>
                <w:sz w:val="20"/>
                <w:szCs w:val="20"/>
                <w:lang w:eastAsia="en-US"/>
              </w:rPr>
              <w:t>Улично-дорожная сеть</w:t>
            </w:r>
          </w:p>
        </w:tc>
        <w:tc>
          <w:tcPr>
            <w:tcW w:w="1499"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002AA" w:rsidRPr="008F668D" w:rsidRDefault="003002AA" w:rsidP="003002AA">
            <w:pPr>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4</w:t>
      </w:r>
      <w:r w:rsidR="00F47E22" w:rsidRPr="008F668D">
        <w:rPr>
          <w:sz w:val="28"/>
          <w:szCs w:val="28"/>
        </w:rPr>
        <w:t>0</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Минимальное количество парковочных мест для хранения индивидуального транспорта определяется в соответствии с </w:t>
      </w:r>
      <w:r w:rsidR="00A110AE" w:rsidRPr="008F668D">
        <w:rPr>
          <w:sz w:val="28"/>
          <w:szCs w:val="28"/>
        </w:rPr>
        <w:t xml:space="preserve">региональными и (или) местными </w:t>
      </w:r>
      <w:r w:rsidRPr="008F668D">
        <w:rPr>
          <w:sz w:val="28"/>
          <w:szCs w:val="28"/>
        </w:rPr>
        <w:t>нормативами градостроительного проектирования.</w:t>
      </w:r>
    </w:p>
    <w:p w:rsidR="002E656A" w:rsidRPr="008F668D" w:rsidRDefault="002E656A"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w:t>
      </w:r>
      <w:r w:rsidR="00024C59" w:rsidRPr="008F668D">
        <w:rPr>
          <w:sz w:val="28"/>
          <w:szCs w:val="28"/>
        </w:rPr>
        <w:t>п</w:t>
      </w:r>
      <w:r w:rsidRPr="008F668D">
        <w:rPr>
          <w:sz w:val="28"/>
          <w:szCs w:val="28"/>
        </w:rPr>
        <w:t>равил.</w:t>
      </w:r>
    </w:p>
    <w:p w:rsidR="00CD7AA6" w:rsidRPr="008F668D" w:rsidRDefault="00CD7AA6" w:rsidP="00CD7AA6">
      <w:pPr>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58" w:name="_Toc1636646"/>
      <w:bookmarkStart w:id="159" w:name="_Toc89932497"/>
      <w:r w:rsidRPr="008F668D">
        <w:rPr>
          <w:rFonts w:ascii="Times New Roman" w:hAnsi="Times New Roman"/>
          <w:color w:val="auto"/>
          <w:sz w:val="28"/>
          <w:szCs w:val="28"/>
        </w:rPr>
        <w:t>1.</w:t>
      </w:r>
      <w:r w:rsidR="00F119FF" w:rsidRPr="008F668D">
        <w:rPr>
          <w:rFonts w:ascii="Times New Roman" w:hAnsi="Times New Roman"/>
          <w:color w:val="auto"/>
          <w:sz w:val="28"/>
          <w:szCs w:val="28"/>
        </w:rPr>
        <w:t>7</w:t>
      </w:r>
      <w:r w:rsidRPr="008F668D">
        <w:rPr>
          <w:rFonts w:ascii="Times New Roman" w:hAnsi="Times New Roman"/>
          <w:color w:val="auto"/>
          <w:sz w:val="28"/>
          <w:szCs w:val="28"/>
        </w:rPr>
        <w:t>. Градостроительные регламенты. Зоны рекреационного</w:t>
      </w:r>
      <w:bookmarkStart w:id="160" w:name="_Toc1553608"/>
      <w:r w:rsidR="002E656A" w:rsidRPr="008F668D">
        <w:rPr>
          <w:rFonts w:ascii="Times New Roman" w:hAnsi="Times New Roman"/>
          <w:color w:val="auto"/>
          <w:sz w:val="28"/>
          <w:szCs w:val="28"/>
        </w:rPr>
        <w:t xml:space="preserve"> </w:t>
      </w:r>
      <w:r w:rsidRPr="008F668D">
        <w:rPr>
          <w:rFonts w:ascii="Times New Roman" w:hAnsi="Times New Roman"/>
          <w:color w:val="auto"/>
          <w:sz w:val="28"/>
          <w:szCs w:val="28"/>
        </w:rPr>
        <w:t>назначения (Р)</w:t>
      </w:r>
      <w:bookmarkEnd w:id="158"/>
      <w:bookmarkEnd w:id="160"/>
      <w:bookmarkEnd w:id="159"/>
    </w:p>
    <w:p w:rsidR="00CD7AA6" w:rsidRPr="008F668D" w:rsidRDefault="00CD7AA6" w:rsidP="00CD7AA6">
      <w:pPr>
        <w:rPr>
          <w:sz w:val="20"/>
          <w:szCs w:val="20"/>
        </w:rPr>
      </w:pPr>
    </w:p>
    <w:p w:rsidR="00CD7AA6" w:rsidRPr="008F668D" w:rsidRDefault="00CD7AA6" w:rsidP="00CD7AA6">
      <w:pPr>
        <w:pStyle w:val="3"/>
        <w:spacing w:before="0"/>
        <w:jc w:val="center"/>
        <w:rPr>
          <w:rFonts w:ascii="Times New Roman" w:hAnsi="Times New Roman"/>
          <w:color w:val="auto"/>
          <w:sz w:val="28"/>
          <w:szCs w:val="28"/>
        </w:rPr>
      </w:pPr>
      <w:bookmarkStart w:id="161" w:name="_Toc1636647"/>
      <w:bookmarkStart w:id="162" w:name="_Toc89932498"/>
      <w:r w:rsidRPr="008F668D">
        <w:rPr>
          <w:rFonts w:ascii="Times New Roman" w:hAnsi="Times New Roman"/>
          <w:color w:val="auto"/>
          <w:sz w:val="28"/>
          <w:szCs w:val="28"/>
        </w:rPr>
        <w:t>1.</w:t>
      </w:r>
      <w:r w:rsidR="00F119FF" w:rsidRPr="008F668D">
        <w:rPr>
          <w:rFonts w:ascii="Times New Roman" w:hAnsi="Times New Roman"/>
          <w:color w:val="auto"/>
          <w:sz w:val="28"/>
          <w:szCs w:val="28"/>
        </w:rPr>
        <w:t>7</w:t>
      </w:r>
      <w:r w:rsidRPr="008F668D">
        <w:rPr>
          <w:rFonts w:ascii="Times New Roman" w:hAnsi="Times New Roman"/>
          <w:color w:val="auto"/>
          <w:sz w:val="28"/>
          <w:szCs w:val="28"/>
        </w:rPr>
        <w:t xml:space="preserve">.1. Зона </w:t>
      </w:r>
      <w:r w:rsidR="00491AAC" w:rsidRPr="008F668D">
        <w:rPr>
          <w:rFonts w:ascii="Times New Roman" w:hAnsi="Times New Roman"/>
          <w:color w:val="auto"/>
          <w:sz w:val="28"/>
          <w:szCs w:val="28"/>
        </w:rPr>
        <w:t>озелененных территорий общего пользования</w:t>
      </w:r>
      <w:r w:rsidRPr="008F668D">
        <w:rPr>
          <w:rFonts w:ascii="Times New Roman" w:hAnsi="Times New Roman"/>
          <w:color w:val="auto"/>
          <w:sz w:val="28"/>
          <w:szCs w:val="28"/>
        </w:rPr>
        <w:t xml:space="preserve"> (Р1)</w:t>
      </w:r>
      <w:bookmarkEnd w:id="161"/>
      <w:bookmarkEnd w:id="162"/>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w:t>
      </w:r>
      <w:r w:rsidR="00491AAC" w:rsidRPr="008F668D">
        <w:rPr>
          <w:sz w:val="28"/>
          <w:szCs w:val="28"/>
        </w:rPr>
        <w:t>озелененных территорий</w:t>
      </w:r>
      <w:r w:rsidRPr="008F668D">
        <w:rPr>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CD7AA6" w:rsidRPr="008F668D" w:rsidRDefault="00CD7AA6" w:rsidP="00CD7AA6">
      <w:pPr>
        <w:pStyle w:val="ae"/>
        <w:ind w:left="0" w:firstLine="709"/>
        <w:jc w:val="both"/>
        <w:rPr>
          <w:b/>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pStyle w:val="ae"/>
        <w:ind w:left="0" w:firstLine="709"/>
        <w:jc w:val="both"/>
        <w:rPr>
          <w:b/>
          <w:sz w:val="28"/>
          <w:szCs w:val="28"/>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F119FF" w:rsidRPr="008F668D" w:rsidRDefault="00F119FF" w:rsidP="00F119FF">
            <w:pPr>
              <w:jc w:val="center"/>
              <w:rPr>
                <w:sz w:val="20"/>
                <w:szCs w:val="20"/>
              </w:rPr>
            </w:pPr>
            <w:r w:rsidRPr="008F668D">
              <w:rPr>
                <w:sz w:val="20"/>
                <w:szCs w:val="20"/>
              </w:rPr>
              <w:t>№ п/п</w:t>
            </w:r>
          </w:p>
        </w:tc>
        <w:tc>
          <w:tcPr>
            <w:tcW w:w="2359"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F119FF" w:rsidRPr="008F668D" w:rsidRDefault="00F119FF" w:rsidP="00F119FF">
            <w:pPr>
              <w:rPr>
                <w:sz w:val="20"/>
                <w:szCs w:val="20"/>
              </w:rPr>
            </w:pPr>
          </w:p>
        </w:tc>
        <w:tc>
          <w:tcPr>
            <w:tcW w:w="561" w:type="pct"/>
            <w:vAlign w:val="center"/>
          </w:tcPr>
          <w:p w:rsidR="00F119FF" w:rsidRPr="008F668D" w:rsidRDefault="00F119FF" w:rsidP="00F119FF">
            <w:pPr>
              <w:jc w:val="center"/>
              <w:rPr>
                <w:sz w:val="20"/>
                <w:szCs w:val="20"/>
              </w:rPr>
            </w:pPr>
            <w:r w:rsidRPr="008F668D">
              <w:rPr>
                <w:sz w:val="20"/>
                <w:szCs w:val="20"/>
              </w:rPr>
              <w:t>Код</w:t>
            </w:r>
          </w:p>
        </w:tc>
        <w:tc>
          <w:tcPr>
            <w:tcW w:w="1798" w:type="pct"/>
            <w:vAlign w:val="center"/>
          </w:tcPr>
          <w:p w:rsidR="00F119FF" w:rsidRPr="008F668D" w:rsidRDefault="00F119FF" w:rsidP="00F119FF">
            <w:pPr>
              <w:jc w:val="center"/>
              <w:rPr>
                <w:sz w:val="20"/>
                <w:szCs w:val="20"/>
              </w:rPr>
            </w:pPr>
            <w:r w:rsidRPr="008F668D">
              <w:rPr>
                <w:sz w:val="20"/>
                <w:szCs w:val="20"/>
              </w:rPr>
              <w:t>Наименование</w:t>
            </w:r>
          </w:p>
        </w:tc>
        <w:tc>
          <w:tcPr>
            <w:tcW w:w="2248" w:type="pct"/>
            <w:vMerge/>
          </w:tcPr>
          <w:p w:rsidR="00F119FF" w:rsidRPr="008F668D" w:rsidRDefault="00F119FF" w:rsidP="00F119FF">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w:t>
            </w:r>
          </w:p>
        </w:tc>
        <w:tc>
          <w:tcPr>
            <w:tcW w:w="561" w:type="pct"/>
          </w:tcPr>
          <w:p w:rsidR="003002AA" w:rsidRPr="008F668D" w:rsidRDefault="003002AA" w:rsidP="003002AA">
            <w:pPr>
              <w:jc w:val="both"/>
              <w:rPr>
                <w:sz w:val="20"/>
                <w:szCs w:val="20"/>
              </w:rPr>
            </w:pPr>
            <w:r w:rsidRPr="008F668D">
              <w:rPr>
                <w:sz w:val="20"/>
                <w:szCs w:val="20"/>
              </w:rPr>
              <w:t>3.1.1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3002AA" w:rsidRPr="008F668D" w:rsidRDefault="003002AA" w:rsidP="003002AA">
            <w:pPr>
              <w:autoSpaceDE w:val="0"/>
              <w:autoSpaceDN w:val="0"/>
              <w:adjustRightInd w:val="0"/>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2</w:t>
            </w:r>
          </w:p>
        </w:tc>
        <w:tc>
          <w:tcPr>
            <w:tcW w:w="561" w:type="pct"/>
          </w:tcPr>
          <w:p w:rsidR="003002AA" w:rsidRPr="008F668D" w:rsidRDefault="003002AA" w:rsidP="003002AA">
            <w:pPr>
              <w:jc w:val="both"/>
              <w:rPr>
                <w:sz w:val="20"/>
                <w:szCs w:val="20"/>
              </w:rPr>
            </w:pPr>
            <w:r w:rsidRPr="008F668D">
              <w:rPr>
                <w:sz w:val="20"/>
                <w:szCs w:val="20"/>
              </w:rPr>
              <w:t>3.6.2</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Парки культуры и отдыха</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парков культуры и отдыха</w:t>
            </w:r>
          </w:p>
          <w:p w:rsidR="003002AA" w:rsidRPr="008F668D" w:rsidRDefault="003002AA" w:rsidP="003002AA">
            <w:pPr>
              <w:autoSpaceDE w:val="0"/>
              <w:autoSpaceDN w:val="0"/>
              <w:adjustRightInd w:val="0"/>
              <w:jc w:val="both"/>
              <w:rPr>
                <w:sz w:val="20"/>
                <w:szCs w:val="20"/>
                <w:lang w:eastAsia="en-US"/>
              </w:rPr>
            </w:pP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3</w:t>
            </w:r>
          </w:p>
        </w:tc>
        <w:tc>
          <w:tcPr>
            <w:tcW w:w="561" w:type="pct"/>
          </w:tcPr>
          <w:p w:rsidR="003002AA" w:rsidRPr="008F668D" w:rsidRDefault="003002AA" w:rsidP="003002AA">
            <w:pPr>
              <w:jc w:val="both"/>
              <w:rPr>
                <w:sz w:val="20"/>
                <w:szCs w:val="20"/>
              </w:rPr>
            </w:pPr>
            <w:r w:rsidRPr="008F668D">
              <w:rPr>
                <w:sz w:val="20"/>
                <w:szCs w:val="20"/>
              </w:rPr>
              <w:t>5.1.3</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4</w:t>
            </w:r>
          </w:p>
        </w:tc>
        <w:tc>
          <w:tcPr>
            <w:tcW w:w="561" w:type="pct"/>
          </w:tcPr>
          <w:p w:rsidR="003002AA" w:rsidRPr="008F668D" w:rsidRDefault="003002AA" w:rsidP="003002AA">
            <w:pPr>
              <w:jc w:val="both"/>
              <w:rPr>
                <w:sz w:val="20"/>
                <w:szCs w:val="20"/>
              </w:rPr>
            </w:pPr>
            <w:r w:rsidRPr="008F668D">
              <w:rPr>
                <w:sz w:val="20"/>
                <w:szCs w:val="20"/>
              </w:rPr>
              <w:t>5.1.4</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Оборудованные площадки для занятий спортом</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5</w:t>
            </w:r>
          </w:p>
        </w:tc>
        <w:tc>
          <w:tcPr>
            <w:tcW w:w="561" w:type="pct"/>
          </w:tcPr>
          <w:p w:rsidR="003002AA" w:rsidRPr="008F668D" w:rsidRDefault="003002AA" w:rsidP="003002AA">
            <w:pPr>
              <w:jc w:val="both"/>
              <w:rPr>
                <w:sz w:val="20"/>
                <w:szCs w:val="20"/>
              </w:rPr>
            </w:pPr>
            <w:r w:rsidRPr="008F668D">
              <w:rPr>
                <w:sz w:val="20"/>
                <w:szCs w:val="20"/>
              </w:rPr>
              <w:t>5.2</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Природно-познавательный туризм</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необходимых природоохранных и природовосстановительных мероприятий</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6</w:t>
            </w:r>
          </w:p>
        </w:tc>
        <w:tc>
          <w:tcPr>
            <w:tcW w:w="561" w:type="pct"/>
          </w:tcPr>
          <w:p w:rsidR="003002AA" w:rsidRPr="008F668D" w:rsidRDefault="003002AA" w:rsidP="003002AA">
            <w:pPr>
              <w:jc w:val="both"/>
              <w:rPr>
                <w:sz w:val="20"/>
                <w:szCs w:val="20"/>
              </w:rPr>
            </w:pPr>
            <w:r w:rsidRPr="008F668D">
              <w:rPr>
                <w:sz w:val="20"/>
                <w:szCs w:val="20"/>
              </w:rPr>
              <w:t>5.3</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Охота и рыбалка</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7</w:t>
            </w:r>
          </w:p>
        </w:tc>
        <w:tc>
          <w:tcPr>
            <w:tcW w:w="561" w:type="pct"/>
          </w:tcPr>
          <w:p w:rsidR="003002AA" w:rsidRPr="008F668D" w:rsidRDefault="003002AA" w:rsidP="003002AA">
            <w:pPr>
              <w:rPr>
                <w:sz w:val="20"/>
                <w:szCs w:val="20"/>
              </w:rPr>
            </w:pPr>
            <w:r w:rsidRPr="008F668D">
              <w:rPr>
                <w:sz w:val="20"/>
                <w:szCs w:val="20"/>
              </w:rPr>
              <w:t>9.0</w:t>
            </w:r>
          </w:p>
        </w:tc>
        <w:tc>
          <w:tcPr>
            <w:tcW w:w="1798" w:type="pct"/>
          </w:tcPr>
          <w:p w:rsidR="003002AA" w:rsidRPr="008F668D" w:rsidRDefault="003002AA" w:rsidP="003002AA">
            <w:pPr>
              <w:jc w:val="both"/>
              <w:rPr>
                <w:sz w:val="20"/>
                <w:szCs w:val="20"/>
              </w:rPr>
            </w:pPr>
            <w:r w:rsidRPr="008F668D">
              <w:rPr>
                <w:sz w:val="20"/>
                <w:szCs w:val="20"/>
                <w:lang w:eastAsia="en-US"/>
              </w:rPr>
              <w:t>Деятельность по особой охране и изучению природы</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8</w:t>
            </w:r>
          </w:p>
        </w:tc>
        <w:tc>
          <w:tcPr>
            <w:tcW w:w="561" w:type="pct"/>
          </w:tcPr>
          <w:p w:rsidR="003002AA" w:rsidRPr="008F668D" w:rsidRDefault="003002AA" w:rsidP="003002AA">
            <w:pPr>
              <w:rPr>
                <w:sz w:val="20"/>
                <w:szCs w:val="20"/>
              </w:rPr>
            </w:pPr>
            <w:r w:rsidRPr="008F668D">
              <w:rPr>
                <w:sz w:val="20"/>
                <w:szCs w:val="20"/>
              </w:rPr>
              <w:t>9.1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Охрана природных территорий</w:t>
            </w:r>
          </w:p>
          <w:p w:rsidR="003002AA" w:rsidRPr="008F668D" w:rsidRDefault="003002AA" w:rsidP="003002AA">
            <w:pPr>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9</w:t>
            </w:r>
          </w:p>
        </w:tc>
        <w:tc>
          <w:tcPr>
            <w:tcW w:w="561" w:type="pct"/>
          </w:tcPr>
          <w:p w:rsidR="003002AA" w:rsidRPr="008F668D" w:rsidRDefault="003002AA" w:rsidP="003002AA">
            <w:pPr>
              <w:jc w:val="both"/>
              <w:rPr>
                <w:sz w:val="20"/>
                <w:szCs w:val="20"/>
              </w:rPr>
            </w:pPr>
            <w:r w:rsidRPr="008F668D">
              <w:rPr>
                <w:sz w:val="20"/>
                <w:szCs w:val="20"/>
              </w:rPr>
              <w:t>9.3</w:t>
            </w:r>
          </w:p>
        </w:tc>
        <w:tc>
          <w:tcPr>
            <w:tcW w:w="1798" w:type="pct"/>
          </w:tcPr>
          <w:p w:rsidR="003002AA" w:rsidRPr="008F668D" w:rsidRDefault="003002AA" w:rsidP="003002AA">
            <w:pPr>
              <w:autoSpaceDE w:val="0"/>
              <w:autoSpaceDN w:val="0"/>
              <w:adjustRightInd w:val="0"/>
              <w:jc w:val="both"/>
              <w:rPr>
                <w:sz w:val="20"/>
                <w:szCs w:val="20"/>
                <w:lang w:eastAsia="en-US"/>
              </w:rPr>
            </w:pPr>
            <w:r w:rsidRPr="008F668D">
              <w:rPr>
                <w:sz w:val="20"/>
                <w:szCs w:val="20"/>
                <w:lang w:eastAsia="en-US"/>
              </w:rPr>
              <w:t>Историко-культурная деятельность</w:t>
            </w: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10</w:t>
            </w:r>
          </w:p>
        </w:tc>
        <w:tc>
          <w:tcPr>
            <w:tcW w:w="561" w:type="pct"/>
          </w:tcPr>
          <w:p w:rsidR="003002AA" w:rsidRPr="008F668D" w:rsidRDefault="003002AA" w:rsidP="003002AA">
            <w:pPr>
              <w:jc w:val="both"/>
              <w:rPr>
                <w:sz w:val="20"/>
                <w:szCs w:val="20"/>
              </w:rPr>
            </w:pPr>
            <w:r w:rsidRPr="008F668D">
              <w:rPr>
                <w:sz w:val="20"/>
                <w:szCs w:val="20"/>
              </w:rPr>
              <w:t>11.1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Общее пользование водными объектами</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11</w:t>
            </w:r>
          </w:p>
        </w:tc>
        <w:tc>
          <w:tcPr>
            <w:tcW w:w="561" w:type="pct"/>
          </w:tcPr>
          <w:p w:rsidR="003002AA" w:rsidRPr="008F668D" w:rsidRDefault="003002AA" w:rsidP="003002AA">
            <w:pPr>
              <w:jc w:val="both"/>
              <w:rPr>
                <w:sz w:val="20"/>
                <w:szCs w:val="20"/>
              </w:rPr>
            </w:pPr>
            <w:r w:rsidRPr="008F668D">
              <w:rPr>
                <w:sz w:val="20"/>
                <w:szCs w:val="20"/>
              </w:rPr>
              <w:t>12.0.1</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4137AA">
        <w:tblPrEx>
          <w:tblLook w:val="0080" w:firstRow="0" w:lastRow="0" w:firstColumn="1" w:lastColumn="0" w:noHBand="0" w:noVBand="0"/>
        </w:tblPrEx>
        <w:trPr>
          <w:trHeight w:val="20"/>
        </w:trPr>
        <w:tc>
          <w:tcPr>
            <w:tcW w:w="393" w:type="pct"/>
          </w:tcPr>
          <w:p w:rsidR="003002AA" w:rsidRPr="008F668D" w:rsidRDefault="003002AA" w:rsidP="003002AA">
            <w:pPr>
              <w:jc w:val="center"/>
              <w:rPr>
                <w:sz w:val="20"/>
                <w:szCs w:val="20"/>
              </w:rPr>
            </w:pPr>
            <w:r w:rsidRPr="008F668D">
              <w:rPr>
                <w:sz w:val="20"/>
                <w:szCs w:val="20"/>
              </w:rPr>
              <w:t>12</w:t>
            </w:r>
          </w:p>
        </w:tc>
        <w:tc>
          <w:tcPr>
            <w:tcW w:w="561" w:type="pct"/>
          </w:tcPr>
          <w:p w:rsidR="003002AA" w:rsidRPr="008F668D" w:rsidRDefault="003002AA" w:rsidP="003002AA">
            <w:pPr>
              <w:jc w:val="both"/>
              <w:rPr>
                <w:sz w:val="20"/>
                <w:szCs w:val="20"/>
              </w:rPr>
            </w:pPr>
            <w:r w:rsidRPr="008F668D">
              <w:rPr>
                <w:sz w:val="20"/>
                <w:szCs w:val="20"/>
              </w:rPr>
              <w:t>12.0.2</w:t>
            </w:r>
          </w:p>
        </w:tc>
        <w:tc>
          <w:tcPr>
            <w:tcW w:w="179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3002AA" w:rsidRPr="008F668D" w:rsidRDefault="003002AA" w:rsidP="003002AA">
            <w:pPr>
              <w:autoSpaceDE w:val="0"/>
              <w:autoSpaceDN w:val="0"/>
              <w:adjustRightInd w:val="0"/>
              <w:jc w:val="both"/>
              <w:rPr>
                <w:sz w:val="20"/>
                <w:szCs w:val="20"/>
                <w:lang w:eastAsia="en-US"/>
              </w:rPr>
            </w:pPr>
          </w:p>
        </w:tc>
        <w:tc>
          <w:tcPr>
            <w:tcW w:w="2248" w:type="pct"/>
          </w:tcPr>
          <w:p w:rsidR="003002AA" w:rsidRPr="008F668D" w:rsidRDefault="003002AA" w:rsidP="003002AA">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3114D" w:rsidRPr="008F668D" w:rsidTr="004137AA">
        <w:tblPrEx>
          <w:tblLook w:val="0080" w:firstRow="0" w:lastRow="0" w:firstColumn="1" w:lastColumn="0" w:noHBand="0" w:noVBand="0"/>
        </w:tblPrEx>
        <w:trPr>
          <w:trHeight w:val="20"/>
        </w:trPr>
        <w:tc>
          <w:tcPr>
            <w:tcW w:w="393" w:type="pct"/>
          </w:tcPr>
          <w:p w:rsidR="0023114D" w:rsidRPr="008F668D" w:rsidRDefault="0023114D" w:rsidP="0023114D">
            <w:pPr>
              <w:jc w:val="center"/>
              <w:rPr>
                <w:sz w:val="20"/>
                <w:szCs w:val="20"/>
              </w:rPr>
            </w:pPr>
            <w:r w:rsidRPr="008F668D">
              <w:rPr>
                <w:sz w:val="20"/>
                <w:szCs w:val="20"/>
              </w:rPr>
              <w:t>13</w:t>
            </w:r>
          </w:p>
        </w:tc>
        <w:tc>
          <w:tcPr>
            <w:tcW w:w="561" w:type="pct"/>
          </w:tcPr>
          <w:p w:rsidR="0023114D" w:rsidRPr="008F668D" w:rsidRDefault="0023114D" w:rsidP="0023114D">
            <w:pPr>
              <w:jc w:val="both"/>
              <w:rPr>
                <w:sz w:val="20"/>
                <w:szCs w:val="20"/>
              </w:rPr>
            </w:pPr>
            <w:r w:rsidRPr="008F668D">
              <w:rPr>
                <w:sz w:val="20"/>
                <w:szCs w:val="20"/>
              </w:rPr>
              <w:t>11.3</w:t>
            </w:r>
          </w:p>
        </w:tc>
        <w:tc>
          <w:tcPr>
            <w:tcW w:w="1798"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Гидротехнические сооружения</w:t>
            </w:r>
          </w:p>
        </w:tc>
        <w:tc>
          <w:tcPr>
            <w:tcW w:w="2248"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CD7AA6" w:rsidRPr="008F668D" w:rsidRDefault="00CD7AA6" w:rsidP="00CD7AA6">
      <w:pPr>
        <w:pStyle w:val="ae"/>
        <w:autoSpaceDE w:val="0"/>
        <w:autoSpaceDN w:val="0"/>
        <w:adjustRightInd w:val="0"/>
        <w:ind w:left="0" w:firstLine="709"/>
        <w:jc w:val="both"/>
        <w:rPr>
          <w:b/>
          <w:sz w:val="28"/>
          <w:szCs w:val="28"/>
        </w:rPr>
      </w:pPr>
    </w:p>
    <w:p w:rsidR="003002AA" w:rsidRPr="008F668D" w:rsidRDefault="003002AA" w:rsidP="0023114D">
      <w:pPr>
        <w:pStyle w:val="ae"/>
        <w:numPr>
          <w:ilvl w:val="0"/>
          <w:numId w:val="61"/>
        </w:numPr>
        <w:autoSpaceDE w:val="0"/>
        <w:autoSpaceDN w:val="0"/>
        <w:adjustRightInd w:val="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 xml:space="preserve">Перечень условно разрешенных видов разрешенного использования объектов строительства и земельных участков </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42</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F119FF" w:rsidRPr="008F668D" w:rsidRDefault="00F119FF" w:rsidP="00F119FF">
            <w:pPr>
              <w:jc w:val="center"/>
              <w:rPr>
                <w:sz w:val="20"/>
                <w:szCs w:val="20"/>
              </w:rPr>
            </w:pPr>
            <w:r w:rsidRPr="008F668D">
              <w:rPr>
                <w:sz w:val="20"/>
                <w:szCs w:val="20"/>
              </w:rPr>
              <w:t>№ п/п</w:t>
            </w:r>
          </w:p>
        </w:tc>
        <w:tc>
          <w:tcPr>
            <w:tcW w:w="2359" w:type="pct"/>
            <w:gridSpan w:val="2"/>
            <w:vAlign w:val="center"/>
          </w:tcPr>
          <w:p w:rsidR="00F119FF" w:rsidRPr="008F668D" w:rsidRDefault="00F119FF" w:rsidP="00F119FF">
            <w:pPr>
              <w:jc w:val="center"/>
              <w:rPr>
                <w:sz w:val="20"/>
                <w:szCs w:val="20"/>
              </w:rPr>
            </w:pPr>
            <w:r w:rsidRPr="008F668D">
              <w:rPr>
                <w:sz w:val="20"/>
                <w:szCs w:val="20"/>
              </w:rPr>
              <w:t>Вид разрешенного использования земельного участка и объекта строительства</w:t>
            </w:r>
          </w:p>
        </w:tc>
        <w:tc>
          <w:tcPr>
            <w:tcW w:w="2248" w:type="pct"/>
            <w:vMerge w:val="restart"/>
          </w:tcPr>
          <w:p w:rsidR="00F119FF" w:rsidRPr="008F668D" w:rsidRDefault="00F119FF" w:rsidP="00F119FF">
            <w:pPr>
              <w:jc w:val="center"/>
              <w:rPr>
                <w:sz w:val="20"/>
                <w:szCs w:val="20"/>
              </w:rPr>
            </w:pPr>
            <w:r w:rsidRPr="008F668D">
              <w:rPr>
                <w:sz w:val="20"/>
                <w:szCs w:val="20"/>
              </w:rPr>
              <w:t>Описание вида разрешенного использования земельного участка и объекта строительства</w:t>
            </w:r>
          </w:p>
        </w:tc>
      </w:tr>
      <w:tr w:rsidR="008F668D" w:rsidRPr="008F668D" w:rsidTr="004137AA">
        <w:trPr>
          <w:tblHeader/>
        </w:trPr>
        <w:tc>
          <w:tcPr>
            <w:tcW w:w="393" w:type="pct"/>
            <w:vMerge/>
          </w:tcPr>
          <w:p w:rsidR="00F119FF" w:rsidRPr="008F668D" w:rsidRDefault="00F119FF" w:rsidP="00F119FF">
            <w:pPr>
              <w:rPr>
                <w:sz w:val="20"/>
                <w:szCs w:val="20"/>
              </w:rPr>
            </w:pPr>
          </w:p>
        </w:tc>
        <w:tc>
          <w:tcPr>
            <w:tcW w:w="561" w:type="pct"/>
            <w:vAlign w:val="center"/>
          </w:tcPr>
          <w:p w:rsidR="00F119FF" w:rsidRPr="008F668D" w:rsidRDefault="00F119FF" w:rsidP="00F119FF">
            <w:pPr>
              <w:jc w:val="center"/>
              <w:rPr>
                <w:sz w:val="20"/>
                <w:szCs w:val="20"/>
              </w:rPr>
            </w:pPr>
            <w:r w:rsidRPr="008F668D">
              <w:rPr>
                <w:sz w:val="20"/>
                <w:szCs w:val="20"/>
              </w:rPr>
              <w:t>Код</w:t>
            </w:r>
          </w:p>
        </w:tc>
        <w:tc>
          <w:tcPr>
            <w:tcW w:w="1798" w:type="pct"/>
            <w:vAlign w:val="center"/>
          </w:tcPr>
          <w:p w:rsidR="00F119FF" w:rsidRPr="008F668D" w:rsidRDefault="00F119FF" w:rsidP="00F119FF">
            <w:pPr>
              <w:jc w:val="center"/>
              <w:rPr>
                <w:sz w:val="20"/>
                <w:szCs w:val="20"/>
              </w:rPr>
            </w:pPr>
            <w:r w:rsidRPr="008F668D">
              <w:rPr>
                <w:sz w:val="20"/>
                <w:szCs w:val="20"/>
              </w:rPr>
              <w:t>Наименование</w:t>
            </w:r>
          </w:p>
        </w:tc>
        <w:tc>
          <w:tcPr>
            <w:tcW w:w="2248" w:type="pct"/>
            <w:vMerge/>
          </w:tcPr>
          <w:p w:rsidR="00F119FF" w:rsidRPr="008F668D" w:rsidRDefault="00F119FF" w:rsidP="00F119FF">
            <w:pPr>
              <w:rPr>
                <w:sz w:val="20"/>
                <w:szCs w:val="20"/>
              </w:rPr>
            </w:pPr>
          </w:p>
        </w:tc>
      </w:tr>
      <w:tr w:rsidR="008F668D" w:rsidRPr="008F668D" w:rsidTr="00F119FF">
        <w:tblPrEx>
          <w:tblLook w:val="0080" w:firstRow="0" w:lastRow="0" w:firstColumn="1" w:lastColumn="0" w:noHBand="0" w:noVBand="0"/>
        </w:tblPrEx>
        <w:tc>
          <w:tcPr>
            <w:tcW w:w="393" w:type="pct"/>
          </w:tcPr>
          <w:p w:rsidR="00F119FF" w:rsidRPr="008F668D" w:rsidRDefault="001B5938" w:rsidP="00F119FF">
            <w:pPr>
              <w:jc w:val="center"/>
              <w:rPr>
                <w:sz w:val="20"/>
                <w:szCs w:val="20"/>
              </w:rPr>
            </w:pPr>
            <w:r w:rsidRPr="008F668D">
              <w:rPr>
                <w:sz w:val="20"/>
                <w:szCs w:val="20"/>
              </w:rPr>
              <w:t>1</w:t>
            </w:r>
          </w:p>
        </w:tc>
        <w:tc>
          <w:tcPr>
            <w:tcW w:w="561" w:type="pct"/>
          </w:tcPr>
          <w:p w:rsidR="00F119FF" w:rsidRPr="008F668D" w:rsidRDefault="00F119FF" w:rsidP="00F119FF">
            <w:pPr>
              <w:jc w:val="both"/>
              <w:rPr>
                <w:sz w:val="20"/>
                <w:szCs w:val="20"/>
              </w:rPr>
            </w:pPr>
            <w:r w:rsidRPr="008F668D">
              <w:rPr>
                <w:sz w:val="20"/>
                <w:szCs w:val="20"/>
              </w:rPr>
              <w:t>4.6</w:t>
            </w:r>
          </w:p>
        </w:tc>
        <w:tc>
          <w:tcPr>
            <w:tcW w:w="1798" w:type="pct"/>
          </w:tcPr>
          <w:p w:rsidR="00F119FF" w:rsidRPr="008F668D" w:rsidRDefault="00F119FF" w:rsidP="00F119FF">
            <w:pPr>
              <w:autoSpaceDE w:val="0"/>
              <w:autoSpaceDN w:val="0"/>
              <w:adjustRightInd w:val="0"/>
              <w:rPr>
                <w:sz w:val="20"/>
                <w:szCs w:val="20"/>
                <w:lang w:eastAsia="en-US"/>
              </w:rPr>
            </w:pPr>
            <w:r w:rsidRPr="008F668D">
              <w:rPr>
                <w:sz w:val="20"/>
                <w:szCs w:val="20"/>
                <w:lang w:eastAsia="en-US"/>
              </w:rPr>
              <w:t>Общественное питание</w:t>
            </w: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119FF" w:rsidRPr="008F668D" w:rsidTr="00F119FF">
        <w:tblPrEx>
          <w:tblLook w:val="0080" w:firstRow="0" w:lastRow="0" w:firstColumn="1" w:lastColumn="0" w:noHBand="0" w:noVBand="0"/>
        </w:tblPrEx>
        <w:tc>
          <w:tcPr>
            <w:tcW w:w="393" w:type="pct"/>
          </w:tcPr>
          <w:p w:rsidR="00F119FF" w:rsidRPr="008F668D" w:rsidRDefault="001B5938" w:rsidP="00F119FF">
            <w:pPr>
              <w:jc w:val="center"/>
              <w:rPr>
                <w:sz w:val="20"/>
                <w:szCs w:val="20"/>
              </w:rPr>
            </w:pPr>
            <w:r w:rsidRPr="008F668D">
              <w:rPr>
                <w:sz w:val="20"/>
                <w:szCs w:val="20"/>
              </w:rPr>
              <w:t>2</w:t>
            </w:r>
          </w:p>
        </w:tc>
        <w:tc>
          <w:tcPr>
            <w:tcW w:w="561" w:type="pct"/>
          </w:tcPr>
          <w:p w:rsidR="00F119FF" w:rsidRPr="008F668D" w:rsidRDefault="00F119FF" w:rsidP="00F119FF">
            <w:pPr>
              <w:jc w:val="both"/>
              <w:rPr>
                <w:sz w:val="20"/>
                <w:szCs w:val="20"/>
              </w:rPr>
            </w:pPr>
            <w:r w:rsidRPr="008F668D">
              <w:rPr>
                <w:sz w:val="20"/>
                <w:szCs w:val="20"/>
              </w:rPr>
              <w:t>5.4</w:t>
            </w:r>
          </w:p>
        </w:tc>
        <w:tc>
          <w:tcPr>
            <w:tcW w:w="179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Причалы для маломерных судов</w:t>
            </w:r>
          </w:p>
          <w:p w:rsidR="00F119FF" w:rsidRPr="008F668D" w:rsidRDefault="00F119FF" w:rsidP="00F119FF">
            <w:pPr>
              <w:autoSpaceDE w:val="0"/>
              <w:autoSpaceDN w:val="0"/>
              <w:adjustRightInd w:val="0"/>
              <w:rPr>
                <w:sz w:val="20"/>
                <w:szCs w:val="20"/>
                <w:lang w:eastAsia="en-US"/>
              </w:rPr>
            </w:pPr>
          </w:p>
        </w:tc>
        <w:tc>
          <w:tcPr>
            <w:tcW w:w="2248" w:type="pct"/>
          </w:tcPr>
          <w:p w:rsidR="00F119FF" w:rsidRPr="008F668D" w:rsidRDefault="00F119FF" w:rsidP="00F119F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CD7AA6" w:rsidRPr="008F668D" w:rsidRDefault="00CD7AA6" w:rsidP="00CD7AA6">
      <w:pPr>
        <w:pStyle w:val="ae"/>
        <w:tabs>
          <w:tab w:val="left" w:pos="1276"/>
        </w:tabs>
        <w:autoSpaceDE w:val="0"/>
        <w:autoSpaceDN w:val="0"/>
        <w:adjustRightInd w:val="0"/>
        <w:ind w:left="709"/>
        <w:jc w:val="both"/>
        <w:rPr>
          <w:sz w:val="28"/>
          <w:szCs w:val="28"/>
        </w:rPr>
      </w:pPr>
    </w:p>
    <w:p w:rsidR="0075303D" w:rsidRPr="008F668D" w:rsidRDefault="0075303D" w:rsidP="0075303D">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303D" w:rsidRPr="008F668D" w:rsidRDefault="0075303D" w:rsidP="0075303D">
      <w:pPr>
        <w:autoSpaceDE w:val="0"/>
        <w:autoSpaceDN w:val="0"/>
        <w:adjustRightInd w:val="0"/>
        <w:ind w:left="709"/>
        <w:jc w:val="right"/>
        <w:rPr>
          <w:sz w:val="28"/>
          <w:lang w:eastAsia="en-US"/>
        </w:rPr>
      </w:pPr>
    </w:p>
    <w:p w:rsidR="0075303D" w:rsidRPr="008F668D" w:rsidRDefault="0075303D"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43</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8F668D" w:rsidRPr="008F668D" w:rsidTr="004137AA">
        <w:trPr>
          <w:tblHeader/>
        </w:trPr>
        <w:tc>
          <w:tcPr>
            <w:tcW w:w="284" w:type="pct"/>
            <w:vAlign w:val="center"/>
          </w:tcPr>
          <w:p w:rsidR="0075303D" w:rsidRPr="008F668D" w:rsidRDefault="0075303D" w:rsidP="00733F5D">
            <w:pPr>
              <w:jc w:val="center"/>
              <w:rPr>
                <w:sz w:val="20"/>
                <w:szCs w:val="20"/>
              </w:rPr>
            </w:pPr>
            <w:r w:rsidRPr="008F668D">
              <w:rPr>
                <w:sz w:val="20"/>
                <w:szCs w:val="20"/>
              </w:rPr>
              <w:t>№ п/п</w:t>
            </w:r>
          </w:p>
        </w:tc>
        <w:tc>
          <w:tcPr>
            <w:tcW w:w="1342" w:type="pct"/>
            <w:vAlign w:val="center"/>
          </w:tcPr>
          <w:p w:rsidR="0075303D" w:rsidRPr="008F668D" w:rsidRDefault="0075303D" w:rsidP="00733F5D">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5303D" w:rsidRPr="008F668D" w:rsidRDefault="0075303D" w:rsidP="00733F5D">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75" w:type="pct"/>
          </w:tcPr>
          <w:p w:rsidR="0075303D" w:rsidRPr="008F668D" w:rsidRDefault="0075303D" w:rsidP="00733F5D">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733F5D">
        <w:tc>
          <w:tcPr>
            <w:tcW w:w="284" w:type="pct"/>
          </w:tcPr>
          <w:p w:rsidR="001B5938" w:rsidRPr="008F668D" w:rsidRDefault="001B5938" w:rsidP="001B5938">
            <w:pPr>
              <w:jc w:val="center"/>
              <w:rPr>
                <w:sz w:val="20"/>
                <w:szCs w:val="20"/>
              </w:rPr>
            </w:pPr>
            <w:r w:rsidRPr="008F668D">
              <w:rPr>
                <w:sz w:val="20"/>
                <w:szCs w:val="20"/>
              </w:rPr>
              <w:t>1</w:t>
            </w:r>
          </w:p>
        </w:tc>
        <w:tc>
          <w:tcPr>
            <w:tcW w:w="1342" w:type="pct"/>
          </w:tcPr>
          <w:p w:rsidR="001B5938" w:rsidRPr="008F668D" w:rsidRDefault="001B5938" w:rsidP="001B5938">
            <w:pPr>
              <w:autoSpaceDE w:val="0"/>
              <w:autoSpaceDN w:val="0"/>
              <w:adjustRightInd w:val="0"/>
              <w:rPr>
                <w:sz w:val="20"/>
                <w:szCs w:val="20"/>
                <w:lang w:eastAsia="en-US"/>
              </w:rPr>
            </w:pPr>
            <w:r w:rsidRPr="008F668D">
              <w:rPr>
                <w:sz w:val="20"/>
                <w:szCs w:val="20"/>
                <w:lang w:eastAsia="en-US"/>
              </w:rPr>
              <w:t>Площадки для занятий спортом</w:t>
            </w:r>
          </w:p>
        </w:tc>
        <w:tc>
          <w:tcPr>
            <w:tcW w:w="1499"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75"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A77636">
        <w:tc>
          <w:tcPr>
            <w:tcW w:w="284" w:type="pct"/>
          </w:tcPr>
          <w:p w:rsidR="001B5938" w:rsidRPr="008F668D" w:rsidRDefault="001B5938" w:rsidP="001B5938">
            <w:pPr>
              <w:jc w:val="center"/>
              <w:rPr>
                <w:sz w:val="20"/>
                <w:szCs w:val="20"/>
              </w:rPr>
            </w:pPr>
            <w:r w:rsidRPr="008F668D">
              <w:rPr>
                <w:sz w:val="20"/>
                <w:szCs w:val="20"/>
              </w:rPr>
              <w:t>2</w:t>
            </w:r>
          </w:p>
        </w:tc>
        <w:tc>
          <w:tcPr>
            <w:tcW w:w="1342" w:type="pct"/>
          </w:tcPr>
          <w:p w:rsidR="001B5938" w:rsidRPr="008F668D" w:rsidRDefault="001B5938" w:rsidP="001B5938">
            <w:pPr>
              <w:autoSpaceDE w:val="0"/>
              <w:autoSpaceDN w:val="0"/>
              <w:adjustRightInd w:val="0"/>
              <w:rPr>
                <w:sz w:val="20"/>
                <w:szCs w:val="20"/>
                <w:lang w:eastAsia="en-US"/>
              </w:rPr>
            </w:pPr>
            <w:r w:rsidRPr="008F668D">
              <w:rPr>
                <w:sz w:val="20"/>
                <w:szCs w:val="20"/>
                <w:lang w:eastAsia="en-US"/>
              </w:rPr>
              <w:t>Предоставление коммунальных услуг</w:t>
            </w:r>
          </w:p>
        </w:tc>
        <w:tc>
          <w:tcPr>
            <w:tcW w:w="1499"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75" w:type="pct"/>
            <w:vAlign w:val="center"/>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pStyle w:val="ae"/>
              <w:tabs>
                <w:tab w:val="left" w:pos="318"/>
              </w:tabs>
              <w:ind w:left="0"/>
              <w:jc w:val="both"/>
              <w:rPr>
                <w:sz w:val="20"/>
                <w:szCs w:val="20"/>
              </w:rPr>
            </w:pPr>
            <w:r w:rsidRPr="008F668D">
              <w:rPr>
                <w:sz w:val="20"/>
                <w:szCs w:val="20"/>
              </w:rPr>
              <w:t>- до границ земельного участка – 3 м.</w:t>
            </w:r>
          </w:p>
          <w:p w:rsidR="001B5938" w:rsidRPr="008F668D" w:rsidRDefault="001B5938" w:rsidP="001B5938">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733F5D">
        <w:tc>
          <w:tcPr>
            <w:tcW w:w="284" w:type="pct"/>
          </w:tcPr>
          <w:p w:rsidR="001B5938" w:rsidRPr="008F668D" w:rsidRDefault="001B5938" w:rsidP="001B5938">
            <w:pPr>
              <w:jc w:val="center"/>
              <w:rPr>
                <w:sz w:val="20"/>
                <w:szCs w:val="20"/>
              </w:rPr>
            </w:pPr>
            <w:r w:rsidRPr="008F668D">
              <w:rPr>
                <w:sz w:val="20"/>
                <w:szCs w:val="20"/>
              </w:rPr>
              <w:t>3</w:t>
            </w:r>
          </w:p>
        </w:tc>
        <w:tc>
          <w:tcPr>
            <w:tcW w:w="1342" w:type="pct"/>
          </w:tcPr>
          <w:p w:rsidR="001B5938" w:rsidRPr="008F668D" w:rsidRDefault="001B5938" w:rsidP="001B5938">
            <w:pPr>
              <w:autoSpaceDE w:val="0"/>
              <w:autoSpaceDN w:val="0"/>
              <w:adjustRightInd w:val="0"/>
              <w:rPr>
                <w:sz w:val="20"/>
                <w:szCs w:val="20"/>
                <w:lang w:eastAsia="en-US"/>
              </w:rPr>
            </w:pPr>
            <w:r w:rsidRPr="008F668D">
              <w:rPr>
                <w:sz w:val="20"/>
                <w:szCs w:val="20"/>
                <w:lang w:eastAsia="en-US"/>
              </w:rPr>
              <w:t>Общественное питание</w:t>
            </w:r>
          </w:p>
        </w:tc>
        <w:tc>
          <w:tcPr>
            <w:tcW w:w="1499"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75"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12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20 %</w:t>
            </w:r>
          </w:p>
        </w:tc>
      </w:tr>
    </w:tbl>
    <w:p w:rsidR="0075303D" w:rsidRPr="008F668D" w:rsidRDefault="0075303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4</w:t>
      </w:r>
      <w:r w:rsidR="00F47E22" w:rsidRPr="008F668D">
        <w:rPr>
          <w:sz w:val="28"/>
          <w:szCs w:val="28"/>
        </w:rPr>
        <w:t>3</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75303D" w:rsidRPr="008F668D" w:rsidRDefault="0075303D"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w:t>
      </w:r>
      <w:r w:rsidR="00024C59" w:rsidRPr="008F668D">
        <w:rPr>
          <w:sz w:val="28"/>
          <w:szCs w:val="28"/>
        </w:rPr>
        <w:t>п</w:t>
      </w:r>
      <w:r w:rsidRPr="008F668D">
        <w:rPr>
          <w:sz w:val="28"/>
          <w:szCs w:val="28"/>
        </w:rPr>
        <w:t>равил</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63" w:name="_Toc1636649"/>
      <w:bookmarkStart w:id="164" w:name="_Toc89932499"/>
      <w:r w:rsidRPr="008F668D">
        <w:rPr>
          <w:rFonts w:ascii="Times New Roman" w:hAnsi="Times New Roman"/>
          <w:color w:val="auto"/>
          <w:sz w:val="28"/>
          <w:szCs w:val="28"/>
        </w:rPr>
        <w:t>1.</w:t>
      </w:r>
      <w:r w:rsidR="00F119FF" w:rsidRPr="008F668D">
        <w:rPr>
          <w:rFonts w:ascii="Times New Roman" w:hAnsi="Times New Roman"/>
          <w:color w:val="auto"/>
          <w:sz w:val="28"/>
          <w:szCs w:val="28"/>
        </w:rPr>
        <w:t>7</w:t>
      </w:r>
      <w:r w:rsidRPr="008F668D">
        <w:rPr>
          <w:rFonts w:ascii="Times New Roman" w:hAnsi="Times New Roman"/>
          <w:color w:val="auto"/>
          <w:sz w:val="28"/>
          <w:szCs w:val="28"/>
        </w:rPr>
        <w:t>.</w:t>
      </w:r>
      <w:r w:rsidR="0075303D" w:rsidRPr="008F668D">
        <w:rPr>
          <w:rFonts w:ascii="Times New Roman" w:hAnsi="Times New Roman"/>
          <w:color w:val="auto"/>
          <w:sz w:val="28"/>
          <w:szCs w:val="28"/>
        </w:rPr>
        <w:t>2</w:t>
      </w:r>
      <w:r w:rsidRPr="008F668D">
        <w:rPr>
          <w:rFonts w:ascii="Times New Roman" w:hAnsi="Times New Roman"/>
          <w:color w:val="auto"/>
          <w:sz w:val="28"/>
          <w:szCs w:val="28"/>
        </w:rPr>
        <w:t xml:space="preserve">. Зона объектов </w:t>
      </w:r>
      <w:r w:rsidR="0075303D" w:rsidRPr="008F668D">
        <w:rPr>
          <w:rFonts w:ascii="Times New Roman" w:hAnsi="Times New Roman"/>
          <w:color w:val="auto"/>
          <w:sz w:val="28"/>
          <w:szCs w:val="28"/>
        </w:rPr>
        <w:t>отдыха и туризма</w:t>
      </w:r>
      <w:r w:rsidRPr="008F668D">
        <w:rPr>
          <w:rFonts w:ascii="Times New Roman" w:hAnsi="Times New Roman"/>
          <w:color w:val="auto"/>
          <w:sz w:val="28"/>
          <w:szCs w:val="28"/>
        </w:rPr>
        <w:t xml:space="preserve"> (Р</w:t>
      </w:r>
      <w:r w:rsidR="0075303D" w:rsidRPr="008F668D">
        <w:rPr>
          <w:rFonts w:ascii="Times New Roman" w:hAnsi="Times New Roman"/>
          <w:color w:val="auto"/>
          <w:sz w:val="28"/>
          <w:szCs w:val="28"/>
        </w:rPr>
        <w:t>2</w:t>
      </w:r>
      <w:r w:rsidRPr="008F668D">
        <w:rPr>
          <w:rFonts w:ascii="Times New Roman" w:hAnsi="Times New Roman"/>
          <w:color w:val="auto"/>
          <w:sz w:val="28"/>
          <w:szCs w:val="28"/>
        </w:rPr>
        <w:t>)</w:t>
      </w:r>
      <w:bookmarkEnd w:id="163"/>
      <w:bookmarkEnd w:id="164"/>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объектов </w:t>
      </w:r>
      <w:r w:rsidR="0075303D" w:rsidRPr="008F668D">
        <w:rPr>
          <w:sz w:val="28"/>
          <w:szCs w:val="28"/>
        </w:rPr>
        <w:t>отдыха и туризма</w:t>
      </w:r>
      <w:r w:rsidRPr="008F668D">
        <w:rPr>
          <w:sz w:val="28"/>
          <w:szCs w:val="28"/>
        </w:rPr>
        <w:t xml:space="preserve">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rsidR="00CD7AA6" w:rsidRPr="008F668D" w:rsidRDefault="00CD7AA6" w:rsidP="00CD7AA6">
      <w:pPr>
        <w:pStyle w:val="ae"/>
        <w:ind w:left="0" w:firstLine="709"/>
        <w:jc w:val="both"/>
        <w:rPr>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2.4</w:t>
            </w:r>
          </w:p>
        </w:tc>
        <w:tc>
          <w:tcPr>
            <w:tcW w:w="1798" w:type="pct"/>
          </w:tcPr>
          <w:p w:rsidR="00CD7AA6" w:rsidRPr="008F668D" w:rsidRDefault="00CD7AA6" w:rsidP="00CD7AA6">
            <w:pPr>
              <w:autoSpaceDE w:val="0"/>
              <w:autoSpaceDN w:val="0"/>
              <w:adjustRightInd w:val="0"/>
              <w:jc w:val="both"/>
              <w:rPr>
                <w:sz w:val="20"/>
                <w:szCs w:val="20"/>
              </w:rPr>
            </w:pPr>
            <w:r w:rsidRPr="008F668D">
              <w:rPr>
                <w:sz w:val="20"/>
                <w:szCs w:val="20"/>
              </w:rPr>
              <w:t>Передвижное жилье</w:t>
            </w: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2</w:t>
            </w:r>
          </w:p>
        </w:tc>
        <w:tc>
          <w:tcPr>
            <w:tcW w:w="561" w:type="pct"/>
          </w:tcPr>
          <w:p w:rsidR="0075303D" w:rsidRPr="008F668D" w:rsidRDefault="0075303D" w:rsidP="00CD7AA6">
            <w:pPr>
              <w:jc w:val="both"/>
              <w:rPr>
                <w:sz w:val="20"/>
                <w:szCs w:val="20"/>
              </w:rPr>
            </w:pPr>
            <w:r w:rsidRPr="008F668D">
              <w:rPr>
                <w:sz w:val="20"/>
                <w:szCs w:val="20"/>
              </w:rPr>
              <w:t>3.1.1</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75303D" w:rsidRPr="008F668D" w:rsidRDefault="0075303D" w:rsidP="00CD7AA6">
            <w:pPr>
              <w:autoSpaceDE w:val="0"/>
              <w:autoSpaceDN w:val="0"/>
              <w:adjustRightInd w:val="0"/>
              <w:jc w:val="both"/>
              <w:rPr>
                <w:sz w:val="20"/>
                <w:szCs w:val="20"/>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3</w:t>
            </w:r>
          </w:p>
        </w:tc>
        <w:tc>
          <w:tcPr>
            <w:tcW w:w="561" w:type="pct"/>
          </w:tcPr>
          <w:p w:rsidR="0075303D" w:rsidRPr="008F668D" w:rsidRDefault="0075303D" w:rsidP="00CD7AA6">
            <w:pPr>
              <w:jc w:val="both"/>
              <w:rPr>
                <w:sz w:val="20"/>
                <w:szCs w:val="20"/>
              </w:rPr>
            </w:pPr>
            <w:r w:rsidRPr="008F668D">
              <w:rPr>
                <w:sz w:val="20"/>
                <w:szCs w:val="20"/>
              </w:rPr>
              <w:t>4.6</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75303D" w:rsidRPr="008F668D" w:rsidRDefault="0075303D" w:rsidP="00CD7AA6">
            <w:pPr>
              <w:autoSpaceDE w:val="0"/>
              <w:autoSpaceDN w:val="0"/>
              <w:adjustRightInd w:val="0"/>
              <w:jc w:val="both"/>
              <w:rPr>
                <w:sz w:val="20"/>
                <w:szCs w:val="20"/>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4</w:t>
            </w:r>
          </w:p>
        </w:tc>
        <w:tc>
          <w:tcPr>
            <w:tcW w:w="561" w:type="pct"/>
          </w:tcPr>
          <w:p w:rsidR="00CD7AA6" w:rsidRPr="008F668D" w:rsidRDefault="00CD7AA6" w:rsidP="00CD7AA6">
            <w:pPr>
              <w:jc w:val="both"/>
              <w:rPr>
                <w:sz w:val="20"/>
                <w:szCs w:val="20"/>
              </w:rPr>
            </w:pPr>
            <w:r w:rsidRPr="008F668D">
              <w:rPr>
                <w:sz w:val="20"/>
                <w:szCs w:val="20"/>
              </w:rPr>
              <w:t>5.1</w:t>
            </w:r>
            <w:r w:rsidR="0075303D" w:rsidRPr="008F668D">
              <w:rPr>
                <w:sz w:val="20"/>
                <w:szCs w:val="20"/>
              </w:rPr>
              <w:t>.1</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спортивно-зрелищных мероприятий</w:t>
            </w:r>
          </w:p>
          <w:p w:rsidR="00CD7AA6" w:rsidRPr="008F668D" w:rsidRDefault="00CD7AA6" w:rsidP="00CD7AA6">
            <w:pPr>
              <w:autoSpaceDE w:val="0"/>
              <w:autoSpaceDN w:val="0"/>
              <w:adjustRightInd w:val="0"/>
              <w:rPr>
                <w:sz w:val="20"/>
                <w:szCs w:val="20"/>
              </w:rPr>
            </w:pP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5</w:t>
            </w:r>
          </w:p>
        </w:tc>
        <w:tc>
          <w:tcPr>
            <w:tcW w:w="561" w:type="pct"/>
          </w:tcPr>
          <w:p w:rsidR="00CD7AA6" w:rsidRPr="008F668D" w:rsidRDefault="0075303D" w:rsidP="00CD7AA6">
            <w:pPr>
              <w:jc w:val="center"/>
              <w:rPr>
                <w:sz w:val="20"/>
                <w:szCs w:val="20"/>
              </w:rPr>
            </w:pPr>
            <w:r w:rsidRPr="008F668D">
              <w:rPr>
                <w:sz w:val="20"/>
                <w:szCs w:val="20"/>
              </w:rPr>
              <w:t>5.1.2</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CD7AA6" w:rsidRPr="008F668D" w:rsidRDefault="00CD7AA6" w:rsidP="00CD7AA6">
            <w:pPr>
              <w:jc w:val="center"/>
              <w:rPr>
                <w:sz w:val="20"/>
                <w:szCs w:val="20"/>
              </w:rPr>
            </w:pPr>
          </w:p>
        </w:tc>
        <w:tc>
          <w:tcPr>
            <w:tcW w:w="2248" w:type="pct"/>
          </w:tcPr>
          <w:p w:rsidR="00CD7AA6"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6</w:t>
            </w:r>
          </w:p>
        </w:tc>
        <w:tc>
          <w:tcPr>
            <w:tcW w:w="561" w:type="pct"/>
          </w:tcPr>
          <w:p w:rsidR="00CD7AA6" w:rsidRPr="008F668D" w:rsidRDefault="0075303D" w:rsidP="00CD7AA6">
            <w:pPr>
              <w:jc w:val="center"/>
              <w:rPr>
                <w:sz w:val="20"/>
                <w:szCs w:val="20"/>
              </w:rPr>
            </w:pPr>
            <w:r w:rsidRPr="008F668D">
              <w:rPr>
                <w:sz w:val="20"/>
                <w:szCs w:val="20"/>
              </w:rPr>
              <w:t>5.1.3</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CD7AA6" w:rsidRPr="008F668D" w:rsidRDefault="00CD7AA6" w:rsidP="00CD7AA6">
            <w:pPr>
              <w:jc w:val="center"/>
              <w:rPr>
                <w:sz w:val="20"/>
                <w:szCs w:val="20"/>
              </w:rPr>
            </w:pP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7</w:t>
            </w:r>
          </w:p>
        </w:tc>
        <w:tc>
          <w:tcPr>
            <w:tcW w:w="561" w:type="pct"/>
          </w:tcPr>
          <w:p w:rsidR="0075303D" w:rsidRPr="008F668D" w:rsidRDefault="0075303D" w:rsidP="00CD7AA6">
            <w:pPr>
              <w:jc w:val="center"/>
              <w:rPr>
                <w:sz w:val="20"/>
                <w:szCs w:val="20"/>
              </w:rPr>
            </w:pPr>
            <w:r w:rsidRPr="008F668D">
              <w:rPr>
                <w:sz w:val="20"/>
                <w:szCs w:val="20"/>
              </w:rPr>
              <w:t>5.1.4</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Оборудованные площадки для занятий спортом</w:t>
            </w:r>
          </w:p>
          <w:p w:rsidR="0075303D" w:rsidRPr="008F668D" w:rsidRDefault="0075303D" w:rsidP="00CD7AA6">
            <w:pPr>
              <w:jc w:val="center"/>
              <w:rPr>
                <w:sz w:val="20"/>
                <w:szCs w:val="20"/>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8</w:t>
            </w:r>
          </w:p>
        </w:tc>
        <w:tc>
          <w:tcPr>
            <w:tcW w:w="561" w:type="pct"/>
          </w:tcPr>
          <w:p w:rsidR="0075303D" w:rsidRPr="008F668D" w:rsidRDefault="0075303D" w:rsidP="00CD7AA6">
            <w:pPr>
              <w:jc w:val="center"/>
              <w:rPr>
                <w:sz w:val="20"/>
                <w:szCs w:val="20"/>
              </w:rPr>
            </w:pPr>
            <w:r w:rsidRPr="008F668D">
              <w:rPr>
                <w:sz w:val="20"/>
                <w:szCs w:val="20"/>
              </w:rPr>
              <w:t>5.1.5</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Водный спорт</w:t>
            </w:r>
          </w:p>
          <w:p w:rsidR="0075303D" w:rsidRPr="008F668D"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9</w:t>
            </w:r>
          </w:p>
        </w:tc>
        <w:tc>
          <w:tcPr>
            <w:tcW w:w="561" w:type="pct"/>
          </w:tcPr>
          <w:p w:rsidR="0075303D" w:rsidRPr="008F668D" w:rsidRDefault="0075303D" w:rsidP="00CD7AA6">
            <w:pPr>
              <w:jc w:val="center"/>
              <w:rPr>
                <w:sz w:val="20"/>
                <w:szCs w:val="20"/>
              </w:rPr>
            </w:pPr>
            <w:r w:rsidRPr="008F668D">
              <w:rPr>
                <w:sz w:val="20"/>
                <w:szCs w:val="20"/>
              </w:rPr>
              <w:t>5.1.6</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Авиационный спорт</w:t>
            </w:r>
          </w:p>
          <w:p w:rsidR="0075303D" w:rsidRPr="008F668D"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10</w:t>
            </w:r>
          </w:p>
        </w:tc>
        <w:tc>
          <w:tcPr>
            <w:tcW w:w="561" w:type="pct"/>
          </w:tcPr>
          <w:p w:rsidR="0075303D" w:rsidRPr="008F668D" w:rsidRDefault="0075303D" w:rsidP="00CD7AA6">
            <w:pPr>
              <w:jc w:val="center"/>
              <w:rPr>
                <w:sz w:val="20"/>
                <w:szCs w:val="20"/>
              </w:rPr>
            </w:pPr>
            <w:r w:rsidRPr="008F668D">
              <w:rPr>
                <w:sz w:val="20"/>
                <w:szCs w:val="20"/>
              </w:rPr>
              <w:t>5.1.7</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Спортивные базы</w:t>
            </w:r>
          </w:p>
          <w:p w:rsidR="0075303D" w:rsidRPr="008F668D" w:rsidRDefault="0075303D" w:rsidP="00CD7AA6">
            <w:pPr>
              <w:jc w:val="center"/>
              <w:rPr>
                <w:sz w:val="20"/>
                <w:szCs w:val="20"/>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11</w:t>
            </w:r>
          </w:p>
        </w:tc>
        <w:tc>
          <w:tcPr>
            <w:tcW w:w="561" w:type="pct"/>
          </w:tcPr>
          <w:p w:rsidR="00CD7AA6" w:rsidRPr="008F668D" w:rsidRDefault="00CD7AA6" w:rsidP="00CD7AA6">
            <w:pPr>
              <w:jc w:val="both"/>
              <w:rPr>
                <w:sz w:val="20"/>
                <w:szCs w:val="20"/>
              </w:rPr>
            </w:pPr>
            <w:r w:rsidRPr="008F668D">
              <w:rPr>
                <w:sz w:val="20"/>
                <w:szCs w:val="20"/>
              </w:rPr>
              <w:t>5.2</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rPr>
              <w:t>Природно-познавательный туризм</w:t>
            </w:r>
          </w:p>
        </w:tc>
        <w:tc>
          <w:tcPr>
            <w:tcW w:w="224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необходимых природоохранных и природовосстановительных мероприятий</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12</w:t>
            </w:r>
          </w:p>
        </w:tc>
        <w:tc>
          <w:tcPr>
            <w:tcW w:w="561" w:type="pct"/>
          </w:tcPr>
          <w:p w:rsidR="00CD7AA6" w:rsidRPr="008F668D" w:rsidRDefault="00CD7AA6" w:rsidP="00CD7AA6">
            <w:pPr>
              <w:jc w:val="both"/>
              <w:rPr>
                <w:sz w:val="20"/>
                <w:szCs w:val="20"/>
              </w:rPr>
            </w:pPr>
            <w:r w:rsidRPr="008F668D">
              <w:rPr>
                <w:sz w:val="20"/>
                <w:szCs w:val="20"/>
              </w:rPr>
              <w:t>5.2.1</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rPr>
              <w:t>Туристическое обслуживание</w:t>
            </w:r>
          </w:p>
        </w:tc>
        <w:tc>
          <w:tcPr>
            <w:tcW w:w="224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детских лагерей</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13</w:t>
            </w:r>
          </w:p>
        </w:tc>
        <w:tc>
          <w:tcPr>
            <w:tcW w:w="561" w:type="pct"/>
          </w:tcPr>
          <w:p w:rsidR="00CD7AA6" w:rsidRPr="008F668D" w:rsidRDefault="00CD7AA6" w:rsidP="00CD7AA6">
            <w:pPr>
              <w:jc w:val="both"/>
              <w:rPr>
                <w:sz w:val="20"/>
                <w:szCs w:val="20"/>
              </w:rPr>
            </w:pPr>
            <w:r w:rsidRPr="008F668D">
              <w:rPr>
                <w:sz w:val="20"/>
                <w:szCs w:val="20"/>
              </w:rPr>
              <w:t>5.3</w:t>
            </w:r>
          </w:p>
        </w:tc>
        <w:tc>
          <w:tcPr>
            <w:tcW w:w="1798" w:type="pct"/>
          </w:tcPr>
          <w:p w:rsidR="00CD7AA6" w:rsidRPr="008F668D" w:rsidRDefault="00CD7AA6" w:rsidP="00CD7AA6">
            <w:pPr>
              <w:autoSpaceDE w:val="0"/>
              <w:autoSpaceDN w:val="0"/>
              <w:adjustRightInd w:val="0"/>
              <w:jc w:val="both"/>
              <w:rPr>
                <w:sz w:val="20"/>
                <w:szCs w:val="20"/>
              </w:rPr>
            </w:pPr>
            <w:r w:rsidRPr="008F668D">
              <w:rPr>
                <w:sz w:val="20"/>
                <w:szCs w:val="20"/>
              </w:rPr>
              <w:t>Охота и рыбалка</w:t>
            </w: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8F668D" w:rsidRPr="008F668D" w:rsidTr="004137AA">
        <w:tblPrEx>
          <w:tblLook w:val="0080" w:firstRow="0" w:lastRow="0" w:firstColumn="1" w:lastColumn="0" w:noHBand="0" w:noVBand="0"/>
        </w:tblPrEx>
        <w:trPr>
          <w:trHeight w:val="20"/>
        </w:trPr>
        <w:tc>
          <w:tcPr>
            <w:tcW w:w="393" w:type="pct"/>
          </w:tcPr>
          <w:p w:rsidR="0075303D" w:rsidRPr="008F668D" w:rsidRDefault="006360C2" w:rsidP="00CD7AA6">
            <w:pPr>
              <w:jc w:val="center"/>
              <w:rPr>
                <w:sz w:val="20"/>
                <w:szCs w:val="20"/>
              </w:rPr>
            </w:pPr>
            <w:r w:rsidRPr="008F668D">
              <w:rPr>
                <w:sz w:val="20"/>
                <w:szCs w:val="20"/>
              </w:rPr>
              <w:t>14</w:t>
            </w:r>
          </w:p>
        </w:tc>
        <w:tc>
          <w:tcPr>
            <w:tcW w:w="561" w:type="pct"/>
          </w:tcPr>
          <w:p w:rsidR="0075303D" w:rsidRPr="008F668D" w:rsidRDefault="0075303D" w:rsidP="00CD7AA6">
            <w:pPr>
              <w:jc w:val="both"/>
              <w:rPr>
                <w:sz w:val="20"/>
                <w:szCs w:val="20"/>
              </w:rPr>
            </w:pPr>
            <w:r w:rsidRPr="008F668D">
              <w:rPr>
                <w:sz w:val="20"/>
                <w:szCs w:val="20"/>
              </w:rPr>
              <w:t>5.4</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Причалы для маломерных судов</w:t>
            </w:r>
          </w:p>
          <w:p w:rsidR="0075303D" w:rsidRPr="008F668D" w:rsidRDefault="0075303D" w:rsidP="00CD7AA6">
            <w:pPr>
              <w:autoSpaceDE w:val="0"/>
              <w:autoSpaceDN w:val="0"/>
              <w:adjustRightInd w:val="0"/>
              <w:jc w:val="both"/>
              <w:rPr>
                <w:sz w:val="20"/>
                <w:szCs w:val="20"/>
              </w:rPr>
            </w:pPr>
          </w:p>
        </w:tc>
        <w:tc>
          <w:tcPr>
            <w:tcW w:w="2248" w:type="pct"/>
          </w:tcPr>
          <w:p w:rsidR="0075303D"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15</w:t>
            </w:r>
          </w:p>
        </w:tc>
        <w:tc>
          <w:tcPr>
            <w:tcW w:w="561" w:type="pct"/>
          </w:tcPr>
          <w:p w:rsidR="00CD7AA6" w:rsidRPr="008F668D" w:rsidRDefault="00CD7AA6" w:rsidP="00CD7AA6">
            <w:pPr>
              <w:jc w:val="both"/>
              <w:rPr>
                <w:sz w:val="20"/>
                <w:szCs w:val="20"/>
              </w:rPr>
            </w:pPr>
            <w:r w:rsidRPr="008F668D">
              <w:rPr>
                <w:sz w:val="20"/>
                <w:szCs w:val="20"/>
              </w:rPr>
              <w:t>5.5</w:t>
            </w:r>
          </w:p>
        </w:tc>
        <w:tc>
          <w:tcPr>
            <w:tcW w:w="1798" w:type="pct"/>
          </w:tcPr>
          <w:p w:rsidR="00CD7AA6" w:rsidRPr="008F668D" w:rsidRDefault="00CD7AA6" w:rsidP="00CD7AA6">
            <w:pPr>
              <w:autoSpaceDE w:val="0"/>
              <w:autoSpaceDN w:val="0"/>
              <w:adjustRightInd w:val="0"/>
              <w:jc w:val="both"/>
              <w:rPr>
                <w:sz w:val="20"/>
                <w:szCs w:val="20"/>
              </w:rPr>
            </w:pPr>
            <w:r w:rsidRPr="008F668D">
              <w:rPr>
                <w:sz w:val="20"/>
                <w:szCs w:val="20"/>
              </w:rPr>
              <w:t>Поля для гольфа и конных прогулок</w:t>
            </w:r>
          </w:p>
        </w:tc>
        <w:tc>
          <w:tcPr>
            <w:tcW w:w="224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конноспортивных манежей, не предусматривающих устройство трибун</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16</w:t>
            </w:r>
          </w:p>
        </w:tc>
        <w:tc>
          <w:tcPr>
            <w:tcW w:w="561" w:type="pct"/>
          </w:tcPr>
          <w:p w:rsidR="00CD7AA6" w:rsidRPr="008F668D" w:rsidRDefault="00CD7AA6" w:rsidP="00CD7AA6">
            <w:pPr>
              <w:jc w:val="both"/>
              <w:rPr>
                <w:sz w:val="20"/>
                <w:szCs w:val="20"/>
              </w:rPr>
            </w:pPr>
            <w:r w:rsidRPr="008F668D">
              <w:rPr>
                <w:sz w:val="20"/>
                <w:szCs w:val="20"/>
              </w:rPr>
              <w:t>9.3</w:t>
            </w:r>
          </w:p>
        </w:tc>
        <w:tc>
          <w:tcPr>
            <w:tcW w:w="1798" w:type="pct"/>
          </w:tcPr>
          <w:p w:rsidR="00CD7AA6" w:rsidRPr="008F668D" w:rsidRDefault="00CD7AA6" w:rsidP="00CD7AA6">
            <w:pPr>
              <w:autoSpaceDE w:val="0"/>
              <w:autoSpaceDN w:val="0"/>
              <w:adjustRightInd w:val="0"/>
              <w:jc w:val="both"/>
              <w:rPr>
                <w:sz w:val="20"/>
                <w:szCs w:val="20"/>
              </w:rPr>
            </w:pPr>
            <w:r w:rsidRPr="008F668D">
              <w:rPr>
                <w:sz w:val="20"/>
                <w:szCs w:val="20"/>
              </w:rPr>
              <w:t>Историко-культурная деятельность</w:t>
            </w: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17</w:t>
            </w:r>
          </w:p>
        </w:tc>
        <w:tc>
          <w:tcPr>
            <w:tcW w:w="561" w:type="pct"/>
          </w:tcPr>
          <w:p w:rsidR="00CD7AA6" w:rsidRPr="008F668D" w:rsidRDefault="00CD7AA6" w:rsidP="00CD7AA6">
            <w:pPr>
              <w:jc w:val="both"/>
              <w:rPr>
                <w:sz w:val="20"/>
                <w:szCs w:val="20"/>
              </w:rPr>
            </w:pPr>
            <w:r w:rsidRPr="008F668D">
              <w:rPr>
                <w:sz w:val="20"/>
                <w:szCs w:val="20"/>
              </w:rPr>
              <w:t>11.1</w:t>
            </w:r>
          </w:p>
        </w:tc>
        <w:tc>
          <w:tcPr>
            <w:tcW w:w="1798" w:type="pct"/>
          </w:tcPr>
          <w:p w:rsidR="00CD7AA6" w:rsidRPr="008F668D" w:rsidRDefault="00CD7AA6" w:rsidP="00CD7AA6">
            <w:pPr>
              <w:autoSpaceDE w:val="0"/>
              <w:autoSpaceDN w:val="0"/>
              <w:adjustRightInd w:val="0"/>
              <w:jc w:val="both"/>
              <w:rPr>
                <w:sz w:val="20"/>
                <w:szCs w:val="20"/>
              </w:rPr>
            </w:pPr>
            <w:r w:rsidRPr="008F668D">
              <w:rPr>
                <w:sz w:val="20"/>
                <w:szCs w:val="20"/>
              </w:rPr>
              <w:t>Общее пользование водными объектами</w:t>
            </w:r>
          </w:p>
        </w:tc>
        <w:tc>
          <w:tcPr>
            <w:tcW w:w="2248" w:type="pct"/>
          </w:tcPr>
          <w:p w:rsidR="00CD7AA6"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18</w:t>
            </w:r>
          </w:p>
        </w:tc>
        <w:tc>
          <w:tcPr>
            <w:tcW w:w="561" w:type="pct"/>
          </w:tcPr>
          <w:p w:rsidR="00CD7AA6" w:rsidRPr="008F668D" w:rsidRDefault="00CD7AA6" w:rsidP="00CD7AA6">
            <w:pPr>
              <w:jc w:val="both"/>
              <w:rPr>
                <w:sz w:val="20"/>
                <w:szCs w:val="20"/>
              </w:rPr>
            </w:pPr>
            <w:r w:rsidRPr="008F668D">
              <w:rPr>
                <w:sz w:val="20"/>
                <w:szCs w:val="20"/>
              </w:rPr>
              <w:t>12.0</w:t>
            </w:r>
            <w:r w:rsidR="0075303D" w:rsidRPr="008F668D">
              <w:rPr>
                <w:sz w:val="20"/>
                <w:szCs w:val="20"/>
              </w:rPr>
              <w:t>.1</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CD7AA6" w:rsidRPr="008F668D" w:rsidRDefault="00CD7AA6" w:rsidP="00CD7AA6">
            <w:pPr>
              <w:autoSpaceDE w:val="0"/>
              <w:autoSpaceDN w:val="0"/>
              <w:adjustRightInd w:val="0"/>
              <w:jc w:val="both"/>
              <w:rPr>
                <w:sz w:val="20"/>
                <w:szCs w:val="20"/>
              </w:rPr>
            </w:pPr>
          </w:p>
        </w:tc>
        <w:tc>
          <w:tcPr>
            <w:tcW w:w="224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4137AA">
        <w:tblPrEx>
          <w:tblLook w:val="0080" w:firstRow="0" w:lastRow="0" w:firstColumn="1" w:lastColumn="0" w:noHBand="0" w:noVBand="0"/>
        </w:tblPrEx>
        <w:trPr>
          <w:trHeight w:val="20"/>
        </w:trPr>
        <w:tc>
          <w:tcPr>
            <w:tcW w:w="393" w:type="pct"/>
          </w:tcPr>
          <w:p w:rsidR="00653CDB" w:rsidRPr="008F668D" w:rsidRDefault="006360C2" w:rsidP="00CD7AA6">
            <w:pPr>
              <w:jc w:val="center"/>
              <w:rPr>
                <w:sz w:val="20"/>
                <w:szCs w:val="20"/>
              </w:rPr>
            </w:pPr>
            <w:r w:rsidRPr="008F668D">
              <w:rPr>
                <w:sz w:val="20"/>
                <w:szCs w:val="20"/>
              </w:rPr>
              <w:t>19</w:t>
            </w:r>
          </w:p>
        </w:tc>
        <w:tc>
          <w:tcPr>
            <w:tcW w:w="561" w:type="pct"/>
          </w:tcPr>
          <w:p w:rsidR="00653CDB" w:rsidRPr="008F668D" w:rsidRDefault="00653CDB" w:rsidP="00CD7AA6">
            <w:pPr>
              <w:jc w:val="both"/>
              <w:rPr>
                <w:sz w:val="20"/>
                <w:szCs w:val="20"/>
              </w:rPr>
            </w:pPr>
            <w:r w:rsidRPr="008F668D">
              <w:rPr>
                <w:sz w:val="20"/>
                <w:szCs w:val="20"/>
              </w:rPr>
              <w:t>12.0.2</w:t>
            </w:r>
          </w:p>
        </w:tc>
        <w:tc>
          <w:tcPr>
            <w:tcW w:w="1798" w:type="pct"/>
          </w:tcPr>
          <w:p w:rsidR="00653CDB" w:rsidRPr="008F668D" w:rsidRDefault="00653CDB" w:rsidP="00653CDB">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653CDB" w:rsidRPr="008F668D" w:rsidRDefault="00653CDB" w:rsidP="00CD7AA6">
            <w:pPr>
              <w:autoSpaceDE w:val="0"/>
              <w:autoSpaceDN w:val="0"/>
              <w:adjustRightInd w:val="0"/>
              <w:jc w:val="both"/>
              <w:rPr>
                <w:sz w:val="20"/>
                <w:szCs w:val="20"/>
              </w:rPr>
            </w:pPr>
          </w:p>
        </w:tc>
        <w:tc>
          <w:tcPr>
            <w:tcW w:w="2248" w:type="pct"/>
          </w:tcPr>
          <w:p w:rsidR="00653CDB" w:rsidRPr="008F668D" w:rsidRDefault="00653CDB"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3114D" w:rsidRPr="008F668D" w:rsidTr="004137AA">
        <w:tblPrEx>
          <w:tblLook w:val="0080" w:firstRow="0" w:lastRow="0" w:firstColumn="1" w:lastColumn="0" w:noHBand="0" w:noVBand="0"/>
        </w:tblPrEx>
        <w:trPr>
          <w:trHeight w:val="20"/>
        </w:trPr>
        <w:tc>
          <w:tcPr>
            <w:tcW w:w="393" w:type="pct"/>
          </w:tcPr>
          <w:p w:rsidR="0023114D" w:rsidRPr="008F668D" w:rsidRDefault="0023114D" w:rsidP="0023114D">
            <w:pPr>
              <w:jc w:val="center"/>
              <w:rPr>
                <w:sz w:val="20"/>
                <w:szCs w:val="20"/>
              </w:rPr>
            </w:pPr>
            <w:r w:rsidRPr="008F668D">
              <w:rPr>
                <w:sz w:val="20"/>
                <w:szCs w:val="20"/>
              </w:rPr>
              <w:t>20</w:t>
            </w:r>
          </w:p>
        </w:tc>
        <w:tc>
          <w:tcPr>
            <w:tcW w:w="561" w:type="pct"/>
          </w:tcPr>
          <w:p w:rsidR="0023114D" w:rsidRPr="008F668D" w:rsidRDefault="0023114D" w:rsidP="0023114D">
            <w:pPr>
              <w:jc w:val="both"/>
              <w:rPr>
                <w:sz w:val="20"/>
                <w:szCs w:val="20"/>
              </w:rPr>
            </w:pPr>
            <w:r w:rsidRPr="008F668D">
              <w:rPr>
                <w:sz w:val="20"/>
                <w:szCs w:val="20"/>
              </w:rPr>
              <w:t>11.3</w:t>
            </w:r>
          </w:p>
        </w:tc>
        <w:tc>
          <w:tcPr>
            <w:tcW w:w="1798"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Гидротехнические сооружения</w:t>
            </w:r>
          </w:p>
        </w:tc>
        <w:tc>
          <w:tcPr>
            <w:tcW w:w="2248" w:type="pct"/>
          </w:tcPr>
          <w:p w:rsidR="0023114D" w:rsidRPr="008F668D" w:rsidRDefault="0023114D" w:rsidP="0023114D">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CD7AA6" w:rsidRPr="008F668D" w:rsidRDefault="00CD7AA6" w:rsidP="00CD7AA6">
      <w:pPr>
        <w:pStyle w:val="ae"/>
        <w:autoSpaceDE w:val="0"/>
        <w:autoSpaceDN w:val="0"/>
        <w:adjustRightInd w:val="0"/>
        <w:ind w:left="0" w:firstLine="709"/>
        <w:jc w:val="both"/>
        <w:rPr>
          <w:b/>
          <w:sz w:val="28"/>
          <w:szCs w:val="28"/>
        </w:rPr>
      </w:pPr>
    </w:p>
    <w:p w:rsidR="00125276" w:rsidRPr="008F668D" w:rsidRDefault="00125276" w:rsidP="0023114D">
      <w:pPr>
        <w:pStyle w:val="ae"/>
        <w:numPr>
          <w:ilvl w:val="0"/>
          <w:numId w:val="61"/>
        </w:numPr>
        <w:autoSpaceDE w:val="0"/>
        <w:autoSpaceDN w:val="0"/>
        <w:adjustRightInd w:val="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125276" w:rsidRPr="008F668D" w:rsidRDefault="00125276" w:rsidP="00125276">
      <w:pPr>
        <w:pStyle w:val="ae"/>
        <w:autoSpaceDE w:val="0"/>
        <w:autoSpaceDN w:val="0"/>
        <w:adjustRightInd w:val="0"/>
        <w:spacing w:before="200"/>
        <w:ind w:left="0" w:firstLine="709"/>
        <w:jc w:val="both"/>
        <w:rPr>
          <w:b/>
          <w:sz w:val="28"/>
          <w:szCs w:val="28"/>
        </w:rPr>
      </w:pPr>
    </w:p>
    <w:p w:rsidR="00CD7AA6" w:rsidRPr="008F668D" w:rsidRDefault="00CD7AA6" w:rsidP="00125276">
      <w:pPr>
        <w:pStyle w:val="ae"/>
        <w:autoSpaceDE w:val="0"/>
        <w:autoSpaceDN w:val="0"/>
        <w:adjustRightInd w:val="0"/>
        <w:spacing w:before="200"/>
        <w:ind w:left="0" w:firstLine="709"/>
        <w:jc w:val="both"/>
        <w:rPr>
          <w:b/>
          <w:sz w:val="28"/>
          <w:szCs w:val="28"/>
        </w:rPr>
      </w:pPr>
      <w:r w:rsidRPr="008F668D">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45</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4.4</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lang w:eastAsia="en-US"/>
              </w:rPr>
              <w:t>Магазины</w:t>
            </w:r>
          </w:p>
        </w:tc>
        <w:tc>
          <w:tcPr>
            <w:tcW w:w="2248" w:type="pct"/>
          </w:tcPr>
          <w:p w:rsidR="00CD7AA6" w:rsidRPr="008F668D" w:rsidRDefault="00125276"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6360C2" w:rsidP="00CD7AA6">
            <w:pPr>
              <w:jc w:val="center"/>
              <w:rPr>
                <w:sz w:val="20"/>
                <w:szCs w:val="20"/>
              </w:rPr>
            </w:pPr>
            <w:r w:rsidRPr="008F668D">
              <w:rPr>
                <w:sz w:val="20"/>
                <w:szCs w:val="20"/>
              </w:rPr>
              <w:t>2</w:t>
            </w:r>
          </w:p>
        </w:tc>
        <w:tc>
          <w:tcPr>
            <w:tcW w:w="561" w:type="pct"/>
          </w:tcPr>
          <w:p w:rsidR="00CD7AA6" w:rsidRPr="008F668D" w:rsidRDefault="00CD7AA6" w:rsidP="00CD7AA6">
            <w:pPr>
              <w:jc w:val="both"/>
              <w:rPr>
                <w:sz w:val="20"/>
                <w:szCs w:val="20"/>
              </w:rPr>
            </w:pPr>
            <w:r w:rsidRPr="008F668D">
              <w:rPr>
                <w:sz w:val="20"/>
                <w:szCs w:val="20"/>
              </w:rPr>
              <w:t>4.8</w:t>
            </w:r>
            <w:r w:rsidR="00125276" w:rsidRPr="008F668D">
              <w:rPr>
                <w:sz w:val="20"/>
                <w:szCs w:val="20"/>
              </w:rPr>
              <w:t>.1</w:t>
            </w:r>
          </w:p>
        </w:tc>
        <w:tc>
          <w:tcPr>
            <w:tcW w:w="1798" w:type="pct"/>
          </w:tcPr>
          <w:p w:rsidR="00125276" w:rsidRPr="008F668D" w:rsidRDefault="00125276" w:rsidP="0012527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Развлекательные мероприятия</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125276"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25276" w:rsidRPr="008F668D" w:rsidTr="004137AA">
        <w:tblPrEx>
          <w:tblLook w:val="0080" w:firstRow="0" w:lastRow="0" w:firstColumn="1" w:lastColumn="0" w:noHBand="0" w:noVBand="0"/>
        </w:tblPrEx>
        <w:trPr>
          <w:trHeight w:val="20"/>
        </w:trPr>
        <w:tc>
          <w:tcPr>
            <w:tcW w:w="393" w:type="pct"/>
          </w:tcPr>
          <w:p w:rsidR="00125276" w:rsidRPr="008F668D" w:rsidRDefault="006360C2" w:rsidP="00CD7AA6">
            <w:pPr>
              <w:jc w:val="center"/>
              <w:rPr>
                <w:sz w:val="20"/>
                <w:szCs w:val="20"/>
              </w:rPr>
            </w:pPr>
            <w:r w:rsidRPr="008F668D">
              <w:rPr>
                <w:sz w:val="20"/>
                <w:szCs w:val="20"/>
              </w:rPr>
              <w:t>3</w:t>
            </w:r>
          </w:p>
        </w:tc>
        <w:tc>
          <w:tcPr>
            <w:tcW w:w="561" w:type="pct"/>
          </w:tcPr>
          <w:p w:rsidR="00125276" w:rsidRPr="008F668D" w:rsidRDefault="00125276" w:rsidP="00CD7AA6">
            <w:pPr>
              <w:jc w:val="both"/>
              <w:rPr>
                <w:sz w:val="20"/>
                <w:szCs w:val="20"/>
              </w:rPr>
            </w:pPr>
            <w:r w:rsidRPr="008F668D">
              <w:rPr>
                <w:sz w:val="20"/>
                <w:szCs w:val="20"/>
              </w:rPr>
              <w:t>4.9</w:t>
            </w:r>
          </w:p>
        </w:tc>
        <w:tc>
          <w:tcPr>
            <w:tcW w:w="1798" w:type="pct"/>
          </w:tcPr>
          <w:p w:rsidR="00125276" w:rsidRPr="008F668D" w:rsidRDefault="00125276" w:rsidP="0012527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125276" w:rsidRPr="008F668D" w:rsidRDefault="00125276" w:rsidP="00CD7AA6">
            <w:pPr>
              <w:autoSpaceDE w:val="0"/>
              <w:autoSpaceDN w:val="0"/>
              <w:adjustRightInd w:val="0"/>
              <w:rPr>
                <w:sz w:val="20"/>
                <w:szCs w:val="20"/>
                <w:lang w:eastAsia="en-US"/>
              </w:rPr>
            </w:pPr>
          </w:p>
        </w:tc>
        <w:tc>
          <w:tcPr>
            <w:tcW w:w="2248" w:type="pct"/>
          </w:tcPr>
          <w:p w:rsidR="00125276" w:rsidRPr="008F668D" w:rsidRDefault="00125276" w:rsidP="0012527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46</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1"/>
        <w:gridCol w:w="2502"/>
        <w:gridCol w:w="2796"/>
        <w:gridCol w:w="3498"/>
      </w:tblGrid>
      <w:tr w:rsidR="008F668D" w:rsidRPr="008F668D" w:rsidTr="004137AA">
        <w:trPr>
          <w:trHeight w:val="20"/>
          <w:tblHeader/>
        </w:trPr>
        <w:tc>
          <w:tcPr>
            <w:tcW w:w="300" w:type="pct"/>
            <w:vAlign w:val="center"/>
          </w:tcPr>
          <w:p w:rsidR="00CD7AA6" w:rsidRPr="008F668D" w:rsidRDefault="00CD7AA6" w:rsidP="00CD7AA6">
            <w:pPr>
              <w:jc w:val="center"/>
              <w:rPr>
                <w:sz w:val="20"/>
                <w:szCs w:val="20"/>
              </w:rPr>
            </w:pPr>
            <w:r w:rsidRPr="008F668D">
              <w:rPr>
                <w:sz w:val="20"/>
                <w:szCs w:val="20"/>
              </w:rPr>
              <w:t>№ п/п</w:t>
            </w:r>
          </w:p>
        </w:tc>
        <w:tc>
          <w:tcPr>
            <w:tcW w:w="1337"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494"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69"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1</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1B5938" w:rsidRPr="008F668D" w:rsidRDefault="001B5938" w:rsidP="001B5938">
            <w:pPr>
              <w:autoSpaceDE w:val="0"/>
              <w:autoSpaceDN w:val="0"/>
              <w:adjustRightInd w:val="0"/>
              <w:jc w:val="both"/>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vAlign w:val="center"/>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pStyle w:val="ae"/>
              <w:tabs>
                <w:tab w:val="left" w:pos="318"/>
              </w:tabs>
              <w:ind w:left="0"/>
              <w:jc w:val="both"/>
              <w:rPr>
                <w:sz w:val="20"/>
                <w:szCs w:val="20"/>
              </w:rPr>
            </w:pPr>
            <w:r w:rsidRPr="008F668D">
              <w:rPr>
                <w:sz w:val="20"/>
                <w:szCs w:val="20"/>
              </w:rPr>
              <w:t>- до границ земельного участка – 3 м.</w:t>
            </w:r>
          </w:p>
          <w:p w:rsidR="001B5938" w:rsidRPr="008F668D" w:rsidRDefault="001B5938" w:rsidP="001B5938">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2</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Общественное питание</w:t>
            </w:r>
          </w:p>
          <w:p w:rsidR="001B5938" w:rsidRPr="008F668D" w:rsidRDefault="001B5938" w:rsidP="001B5938">
            <w:pPr>
              <w:autoSpaceDE w:val="0"/>
              <w:autoSpaceDN w:val="0"/>
              <w:adjustRightInd w:val="0"/>
              <w:jc w:val="both"/>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15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3</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спортивно-зрелищных мероприятий</w:t>
            </w:r>
          </w:p>
          <w:p w:rsidR="001B5938" w:rsidRPr="008F668D" w:rsidRDefault="001B5938" w:rsidP="001B5938">
            <w:pPr>
              <w:autoSpaceDE w:val="0"/>
              <w:autoSpaceDN w:val="0"/>
              <w:adjustRightInd w:val="0"/>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4</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занятий спортом в помещениях</w:t>
            </w:r>
          </w:p>
          <w:p w:rsidR="001B5938" w:rsidRPr="008F668D" w:rsidRDefault="001B5938" w:rsidP="001B5938">
            <w:pPr>
              <w:jc w:val="center"/>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5</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Площадки для занятий спортом</w:t>
            </w:r>
          </w:p>
          <w:p w:rsidR="001B5938" w:rsidRPr="008F668D" w:rsidRDefault="001B5938" w:rsidP="001B5938">
            <w:pPr>
              <w:jc w:val="center"/>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6</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Оборудованные площадки для занятий спортом</w:t>
            </w:r>
          </w:p>
          <w:p w:rsidR="001B5938" w:rsidRPr="008F668D" w:rsidRDefault="001B5938" w:rsidP="001B5938">
            <w:pPr>
              <w:jc w:val="center"/>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pStyle w:val="ae"/>
              <w:tabs>
                <w:tab w:val="left" w:pos="318"/>
              </w:tabs>
              <w:ind w:left="0"/>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7</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Спортивные базы</w:t>
            </w:r>
          </w:p>
          <w:p w:rsidR="001B5938" w:rsidRPr="008F668D" w:rsidRDefault="001B5938" w:rsidP="001B5938">
            <w:pPr>
              <w:jc w:val="center"/>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8</w:t>
            </w:r>
          </w:p>
        </w:tc>
        <w:tc>
          <w:tcPr>
            <w:tcW w:w="1337" w:type="pct"/>
          </w:tcPr>
          <w:p w:rsidR="001B5938" w:rsidRPr="008F668D" w:rsidRDefault="001B5938" w:rsidP="001B5938">
            <w:pPr>
              <w:autoSpaceDE w:val="0"/>
              <w:autoSpaceDN w:val="0"/>
              <w:adjustRightInd w:val="0"/>
              <w:jc w:val="both"/>
              <w:rPr>
                <w:sz w:val="20"/>
                <w:szCs w:val="20"/>
                <w:lang w:eastAsia="en-US"/>
              </w:rPr>
            </w:pPr>
            <w:r w:rsidRPr="008F668D">
              <w:rPr>
                <w:sz w:val="20"/>
                <w:szCs w:val="20"/>
              </w:rPr>
              <w:t>Туристическое обслуживание</w:t>
            </w: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16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9</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1B5938" w:rsidRPr="008F668D" w:rsidRDefault="001B5938" w:rsidP="001B5938">
            <w:pPr>
              <w:autoSpaceDE w:val="0"/>
              <w:autoSpaceDN w:val="0"/>
              <w:adjustRightInd w:val="0"/>
              <w:jc w:val="both"/>
              <w:rPr>
                <w:sz w:val="20"/>
                <w:szCs w:val="20"/>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vAlign w:val="center"/>
          </w:tcPr>
          <w:p w:rsidR="001B5938" w:rsidRPr="008F668D" w:rsidRDefault="001B5938" w:rsidP="001B5938">
            <w:pPr>
              <w:pStyle w:val="ae"/>
              <w:tabs>
                <w:tab w:val="left" w:pos="318"/>
              </w:tabs>
              <w:ind w:left="0"/>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10</w:t>
            </w:r>
          </w:p>
        </w:tc>
        <w:tc>
          <w:tcPr>
            <w:tcW w:w="1337" w:type="pct"/>
          </w:tcPr>
          <w:p w:rsidR="001B5938" w:rsidRPr="008F668D" w:rsidRDefault="001B5938" w:rsidP="001B5938">
            <w:pPr>
              <w:autoSpaceDE w:val="0"/>
              <w:autoSpaceDN w:val="0"/>
              <w:adjustRightInd w:val="0"/>
              <w:rPr>
                <w:sz w:val="20"/>
                <w:szCs w:val="20"/>
                <w:lang w:eastAsia="en-US"/>
              </w:rPr>
            </w:pPr>
            <w:r w:rsidRPr="008F668D">
              <w:rPr>
                <w:sz w:val="20"/>
                <w:szCs w:val="20"/>
                <w:lang w:eastAsia="en-US"/>
              </w:rPr>
              <w:t>Магазины</w:t>
            </w: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15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11</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Развлекательные мероприятия</w:t>
            </w:r>
          </w:p>
          <w:p w:rsidR="001B5938" w:rsidRPr="008F668D" w:rsidRDefault="001B5938" w:rsidP="001B5938">
            <w:pPr>
              <w:autoSpaceDE w:val="0"/>
              <w:autoSpaceDN w:val="0"/>
              <w:adjustRightInd w:val="0"/>
              <w:rPr>
                <w:sz w:val="20"/>
                <w:szCs w:val="20"/>
                <w:lang w:eastAsia="en-US"/>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69"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15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50 %.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30 %</w:t>
            </w:r>
          </w:p>
        </w:tc>
      </w:tr>
      <w:tr w:rsidR="008F668D" w:rsidRPr="008F668D" w:rsidTr="004137AA">
        <w:trPr>
          <w:trHeight w:val="20"/>
        </w:trPr>
        <w:tc>
          <w:tcPr>
            <w:tcW w:w="300" w:type="pct"/>
          </w:tcPr>
          <w:p w:rsidR="001B5938" w:rsidRPr="008F668D" w:rsidRDefault="001B5938" w:rsidP="001B5938">
            <w:pPr>
              <w:jc w:val="center"/>
              <w:rPr>
                <w:sz w:val="20"/>
                <w:szCs w:val="20"/>
              </w:rPr>
            </w:pPr>
            <w:r w:rsidRPr="008F668D">
              <w:rPr>
                <w:sz w:val="20"/>
                <w:szCs w:val="20"/>
              </w:rPr>
              <w:t>12</w:t>
            </w:r>
          </w:p>
        </w:tc>
        <w:tc>
          <w:tcPr>
            <w:tcW w:w="1337" w:type="pct"/>
          </w:tcPr>
          <w:p w:rsidR="001B5938" w:rsidRPr="008F668D" w:rsidRDefault="001B5938" w:rsidP="001B5938">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1B5938" w:rsidRPr="008F668D" w:rsidRDefault="001B5938" w:rsidP="001B5938">
            <w:pPr>
              <w:autoSpaceDE w:val="0"/>
              <w:autoSpaceDN w:val="0"/>
              <w:adjustRightInd w:val="0"/>
              <w:rPr>
                <w:sz w:val="20"/>
                <w:szCs w:val="20"/>
                <w:lang w:eastAsia="en-US"/>
              </w:rPr>
            </w:pPr>
          </w:p>
        </w:tc>
        <w:tc>
          <w:tcPr>
            <w:tcW w:w="149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lang w:eastAsia="en-US"/>
              </w:rPr>
            </w:pPr>
          </w:p>
        </w:tc>
        <w:tc>
          <w:tcPr>
            <w:tcW w:w="1869" w:type="pct"/>
            <w:vAlign w:val="center"/>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pStyle w:val="ae"/>
              <w:tabs>
                <w:tab w:val="left" w:pos="318"/>
              </w:tabs>
              <w:ind w:left="0"/>
              <w:jc w:val="both"/>
              <w:rPr>
                <w:sz w:val="20"/>
                <w:szCs w:val="20"/>
              </w:rPr>
            </w:pPr>
            <w:r w:rsidRPr="008F668D">
              <w:rPr>
                <w:sz w:val="20"/>
                <w:szCs w:val="20"/>
              </w:rPr>
              <w:t>- до границ земельного участка – 3 м.</w:t>
            </w:r>
          </w:p>
          <w:p w:rsidR="001B5938" w:rsidRPr="008F668D" w:rsidRDefault="001B5938" w:rsidP="001B5938">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4</w:t>
      </w:r>
      <w:r w:rsidR="00F47E22" w:rsidRPr="008F668D">
        <w:rPr>
          <w:sz w:val="28"/>
          <w:szCs w:val="28"/>
        </w:rPr>
        <w:t>6</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1B035F" w:rsidRPr="008F668D" w:rsidRDefault="001B035F"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III</w:t>
      </w:r>
      <w:r w:rsidRPr="008F668D">
        <w:rPr>
          <w:sz w:val="28"/>
          <w:szCs w:val="28"/>
        </w:rPr>
        <w:t xml:space="preserve"> настоящих </w:t>
      </w:r>
      <w:r w:rsidR="00024C59" w:rsidRPr="008F668D">
        <w:rPr>
          <w:sz w:val="28"/>
          <w:szCs w:val="28"/>
        </w:rPr>
        <w:t>п</w:t>
      </w:r>
      <w:r w:rsidRPr="008F668D">
        <w:rPr>
          <w:sz w:val="28"/>
          <w:szCs w:val="28"/>
        </w:rPr>
        <w:t>равил.</w:t>
      </w:r>
    </w:p>
    <w:p w:rsidR="00CD7AA6" w:rsidRPr="008F668D" w:rsidRDefault="00CD7AA6" w:rsidP="00C82FDE">
      <w:pPr>
        <w:ind w:firstLine="709"/>
        <w:jc w:val="both"/>
        <w:rPr>
          <w:sz w:val="32"/>
          <w:szCs w:val="32"/>
        </w:rPr>
      </w:pPr>
    </w:p>
    <w:p w:rsidR="00CD7AA6" w:rsidRPr="008F668D" w:rsidRDefault="00CD7AA6" w:rsidP="00CD7AA6">
      <w:pPr>
        <w:pStyle w:val="3"/>
        <w:spacing w:before="0"/>
        <w:jc w:val="center"/>
        <w:rPr>
          <w:rFonts w:ascii="Times New Roman" w:hAnsi="Times New Roman"/>
          <w:color w:val="auto"/>
          <w:sz w:val="28"/>
          <w:szCs w:val="28"/>
        </w:rPr>
      </w:pPr>
      <w:bookmarkStart w:id="165" w:name="_Toc1636651"/>
      <w:bookmarkStart w:id="166" w:name="_Toc89932500"/>
      <w:r w:rsidRPr="008F668D">
        <w:rPr>
          <w:rFonts w:ascii="Times New Roman" w:hAnsi="Times New Roman"/>
          <w:color w:val="auto"/>
          <w:sz w:val="28"/>
          <w:szCs w:val="28"/>
        </w:rPr>
        <w:t>1.</w:t>
      </w:r>
      <w:r w:rsidR="00EC2B5F" w:rsidRPr="008F668D">
        <w:rPr>
          <w:rFonts w:ascii="Times New Roman" w:hAnsi="Times New Roman"/>
          <w:color w:val="auto"/>
          <w:sz w:val="28"/>
          <w:szCs w:val="28"/>
        </w:rPr>
        <w:t>8</w:t>
      </w:r>
      <w:r w:rsidRPr="008F668D">
        <w:rPr>
          <w:rFonts w:ascii="Times New Roman" w:hAnsi="Times New Roman"/>
          <w:color w:val="auto"/>
          <w:sz w:val="28"/>
          <w:szCs w:val="28"/>
        </w:rPr>
        <w:t>. Градостроительные регламенты. Зоны специального</w:t>
      </w:r>
      <w:bookmarkStart w:id="167" w:name="_Toc1553610"/>
      <w:r w:rsidR="00A77636" w:rsidRPr="008F668D">
        <w:rPr>
          <w:rFonts w:ascii="Times New Roman" w:hAnsi="Times New Roman"/>
          <w:color w:val="auto"/>
          <w:sz w:val="28"/>
          <w:szCs w:val="28"/>
        </w:rPr>
        <w:t xml:space="preserve"> </w:t>
      </w:r>
      <w:r w:rsidRPr="008F668D">
        <w:rPr>
          <w:rFonts w:ascii="Times New Roman" w:hAnsi="Times New Roman"/>
          <w:color w:val="auto"/>
          <w:sz w:val="28"/>
          <w:szCs w:val="28"/>
        </w:rPr>
        <w:t>назначения (С</w:t>
      </w:r>
      <w:r w:rsidR="00A77636" w:rsidRPr="008F668D">
        <w:rPr>
          <w:rFonts w:ascii="Times New Roman" w:hAnsi="Times New Roman"/>
          <w:color w:val="auto"/>
          <w:sz w:val="28"/>
          <w:szCs w:val="28"/>
        </w:rPr>
        <w:t>п</w:t>
      </w:r>
      <w:r w:rsidRPr="008F668D">
        <w:rPr>
          <w:rFonts w:ascii="Times New Roman" w:hAnsi="Times New Roman"/>
          <w:color w:val="auto"/>
          <w:sz w:val="28"/>
          <w:szCs w:val="28"/>
        </w:rPr>
        <w:t>)</w:t>
      </w:r>
      <w:bookmarkEnd w:id="165"/>
      <w:bookmarkEnd w:id="167"/>
      <w:bookmarkEnd w:id="166"/>
    </w:p>
    <w:p w:rsidR="00CD7AA6" w:rsidRPr="008F668D" w:rsidRDefault="00CD7AA6" w:rsidP="00CD7AA6">
      <w:pPr>
        <w:rPr>
          <w:sz w:val="20"/>
          <w:szCs w:val="20"/>
        </w:rPr>
      </w:pP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w:t>
      </w:r>
      <w:r w:rsidR="00A77636" w:rsidRPr="008F668D">
        <w:rPr>
          <w:sz w:val="28"/>
          <w:szCs w:val="28"/>
        </w:rPr>
        <w:t xml:space="preserve">ругих территориальных зонах. </w:t>
      </w:r>
      <w:r w:rsidRPr="008F668D">
        <w:rPr>
          <w:sz w:val="28"/>
          <w:szCs w:val="28"/>
        </w:rPr>
        <w:t>В состав зон специального назначения могут включаться зоны размещения военных объектов и иные зоны специального назначения.</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68" w:name="_Toc1636652"/>
      <w:bookmarkStart w:id="169" w:name="_Toc89932501"/>
      <w:r w:rsidRPr="008F668D">
        <w:rPr>
          <w:rFonts w:ascii="Times New Roman" w:hAnsi="Times New Roman"/>
          <w:color w:val="auto"/>
          <w:sz w:val="28"/>
          <w:szCs w:val="28"/>
        </w:rPr>
        <w:t>1.</w:t>
      </w:r>
      <w:r w:rsidR="00EC2B5F" w:rsidRPr="008F668D">
        <w:rPr>
          <w:rFonts w:ascii="Times New Roman" w:hAnsi="Times New Roman"/>
          <w:color w:val="auto"/>
          <w:sz w:val="28"/>
          <w:szCs w:val="28"/>
        </w:rPr>
        <w:t>8</w:t>
      </w:r>
      <w:r w:rsidRPr="008F668D">
        <w:rPr>
          <w:rFonts w:ascii="Times New Roman" w:hAnsi="Times New Roman"/>
          <w:color w:val="auto"/>
          <w:sz w:val="28"/>
          <w:szCs w:val="28"/>
        </w:rPr>
        <w:t>.1. Зона специального назначения, связанная с захоронениями (Сп1)</w:t>
      </w:r>
      <w:bookmarkEnd w:id="168"/>
      <w:bookmarkEnd w:id="169"/>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8F668D">
        <w:rPr>
          <w:sz w:val="28"/>
          <w:szCs w:val="28"/>
        </w:rPr>
        <w:t>размещения кладбищ, крематориев и мест захоронения, а также под размещение соответствующих сооружений.</w:t>
      </w:r>
    </w:p>
    <w:p w:rsidR="00CD7AA6" w:rsidRPr="008F668D" w:rsidRDefault="00CD7AA6" w:rsidP="00C82FDE">
      <w:pPr>
        <w:pStyle w:val="ae"/>
        <w:ind w:left="0" w:firstLine="709"/>
        <w:jc w:val="both"/>
        <w:rPr>
          <w:b/>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szCs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47</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12.1</w:t>
            </w:r>
          </w:p>
        </w:tc>
        <w:tc>
          <w:tcPr>
            <w:tcW w:w="1798" w:type="pct"/>
          </w:tcPr>
          <w:p w:rsidR="00CD7AA6" w:rsidRPr="008F668D" w:rsidRDefault="00CD7AA6" w:rsidP="00CD7AA6">
            <w:pPr>
              <w:autoSpaceDE w:val="0"/>
              <w:autoSpaceDN w:val="0"/>
              <w:adjustRightInd w:val="0"/>
              <w:rPr>
                <w:sz w:val="20"/>
                <w:szCs w:val="20"/>
                <w:lang w:eastAsia="en-US"/>
              </w:rPr>
            </w:pPr>
            <w:r w:rsidRPr="008F668D">
              <w:rPr>
                <w:sz w:val="20"/>
                <w:szCs w:val="20"/>
              </w:rPr>
              <w:t>Ритуальная деятельность</w:t>
            </w:r>
          </w:p>
        </w:tc>
        <w:tc>
          <w:tcPr>
            <w:tcW w:w="224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кладбищ, крематориев и мест захоронения;</w:t>
            </w:r>
          </w:p>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соответствующих культовых сооружений;</w:t>
            </w:r>
          </w:p>
          <w:p w:rsidR="00CD7AA6" w:rsidRPr="008F668D" w:rsidRDefault="00314B6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деятельности по производству продукции ритуально-обрядового назначения</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5648E0" w:rsidP="00CD7AA6">
            <w:pPr>
              <w:jc w:val="center"/>
              <w:rPr>
                <w:sz w:val="20"/>
                <w:szCs w:val="20"/>
              </w:rPr>
            </w:pPr>
            <w:r w:rsidRPr="008F668D">
              <w:rPr>
                <w:sz w:val="20"/>
                <w:szCs w:val="20"/>
              </w:rPr>
              <w:t>2</w:t>
            </w:r>
          </w:p>
        </w:tc>
        <w:tc>
          <w:tcPr>
            <w:tcW w:w="561" w:type="pct"/>
          </w:tcPr>
          <w:p w:rsidR="00CD7AA6" w:rsidRPr="008F668D" w:rsidRDefault="00CD7AA6" w:rsidP="00CD7AA6">
            <w:pPr>
              <w:jc w:val="both"/>
              <w:rPr>
                <w:sz w:val="20"/>
                <w:szCs w:val="20"/>
              </w:rPr>
            </w:pPr>
            <w:r w:rsidRPr="008F668D">
              <w:rPr>
                <w:sz w:val="20"/>
                <w:szCs w:val="20"/>
              </w:rPr>
              <w:t>3.7</w:t>
            </w:r>
            <w:r w:rsidR="003D2DFC" w:rsidRPr="008F668D">
              <w:rPr>
                <w:sz w:val="20"/>
                <w:szCs w:val="20"/>
              </w:rPr>
              <w:t>.1</w:t>
            </w:r>
          </w:p>
        </w:tc>
        <w:tc>
          <w:tcPr>
            <w:tcW w:w="179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Осуществление религиозных обрядов</w:t>
            </w:r>
          </w:p>
          <w:p w:rsidR="00CD7AA6" w:rsidRPr="008F668D" w:rsidRDefault="00CD7AA6" w:rsidP="00CD7AA6">
            <w:pPr>
              <w:autoSpaceDE w:val="0"/>
              <w:autoSpaceDN w:val="0"/>
              <w:adjustRightInd w:val="0"/>
              <w:rPr>
                <w:sz w:val="20"/>
                <w:szCs w:val="20"/>
              </w:rPr>
            </w:pPr>
          </w:p>
        </w:tc>
        <w:tc>
          <w:tcPr>
            <w:tcW w:w="2248" w:type="pct"/>
          </w:tcPr>
          <w:p w:rsidR="00CD7AA6" w:rsidRPr="008F668D" w:rsidRDefault="00314B6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5648E0" w:rsidP="00CD7AA6">
            <w:pPr>
              <w:jc w:val="center"/>
              <w:rPr>
                <w:sz w:val="20"/>
                <w:szCs w:val="20"/>
              </w:rPr>
            </w:pPr>
            <w:r w:rsidRPr="008F668D">
              <w:rPr>
                <w:sz w:val="20"/>
                <w:szCs w:val="20"/>
              </w:rPr>
              <w:t>3</w:t>
            </w:r>
          </w:p>
        </w:tc>
        <w:tc>
          <w:tcPr>
            <w:tcW w:w="561" w:type="pct"/>
          </w:tcPr>
          <w:p w:rsidR="00CD7AA6" w:rsidRPr="008F668D" w:rsidRDefault="00314B67" w:rsidP="00CD7AA6">
            <w:pPr>
              <w:jc w:val="both"/>
              <w:rPr>
                <w:sz w:val="20"/>
                <w:szCs w:val="20"/>
              </w:rPr>
            </w:pPr>
            <w:r w:rsidRPr="008F668D">
              <w:rPr>
                <w:sz w:val="20"/>
                <w:szCs w:val="20"/>
              </w:rPr>
              <w:t>7.2.1</w:t>
            </w:r>
          </w:p>
        </w:tc>
        <w:tc>
          <w:tcPr>
            <w:tcW w:w="179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w:t>
            </w:r>
          </w:p>
          <w:p w:rsidR="00CD7AA6" w:rsidRPr="008F668D" w:rsidRDefault="00CD7AA6" w:rsidP="00CD7AA6">
            <w:pPr>
              <w:autoSpaceDE w:val="0"/>
              <w:autoSpaceDN w:val="0"/>
              <w:adjustRightInd w:val="0"/>
              <w:rPr>
                <w:sz w:val="20"/>
                <w:szCs w:val="20"/>
              </w:rPr>
            </w:pPr>
          </w:p>
        </w:tc>
        <w:tc>
          <w:tcPr>
            <w:tcW w:w="224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8F668D" w:rsidRDefault="00314B6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5648E0" w:rsidP="00CD7AA6">
            <w:pPr>
              <w:jc w:val="center"/>
              <w:rPr>
                <w:sz w:val="20"/>
                <w:szCs w:val="20"/>
              </w:rPr>
            </w:pPr>
            <w:r w:rsidRPr="008F668D">
              <w:rPr>
                <w:sz w:val="20"/>
                <w:szCs w:val="20"/>
              </w:rPr>
              <w:t>4</w:t>
            </w:r>
          </w:p>
        </w:tc>
        <w:tc>
          <w:tcPr>
            <w:tcW w:w="561" w:type="pct"/>
          </w:tcPr>
          <w:p w:rsidR="00CD7AA6" w:rsidRPr="008F668D" w:rsidRDefault="00CD7AA6" w:rsidP="00CD7AA6">
            <w:pPr>
              <w:jc w:val="both"/>
              <w:rPr>
                <w:sz w:val="20"/>
                <w:szCs w:val="20"/>
              </w:rPr>
            </w:pPr>
            <w:r w:rsidRPr="008F668D">
              <w:rPr>
                <w:sz w:val="20"/>
                <w:szCs w:val="20"/>
              </w:rPr>
              <w:t>9.3</w:t>
            </w:r>
          </w:p>
        </w:tc>
        <w:tc>
          <w:tcPr>
            <w:tcW w:w="1798" w:type="pct"/>
          </w:tcPr>
          <w:p w:rsidR="00CD7AA6" w:rsidRPr="008F668D" w:rsidRDefault="00CD7AA6" w:rsidP="00CD7AA6">
            <w:pPr>
              <w:rPr>
                <w:sz w:val="20"/>
                <w:szCs w:val="20"/>
              </w:rPr>
            </w:pPr>
            <w:r w:rsidRPr="008F668D">
              <w:rPr>
                <w:sz w:val="20"/>
                <w:szCs w:val="20"/>
              </w:rPr>
              <w:t>Историко-культурная деятельность</w:t>
            </w:r>
          </w:p>
        </w:tc>
        <w:tc>
          <w:tcPr>
            <w:tcW w:w="2248" w:type="pct"/>
          </w:tcPr>
          <w:p w:rsidR="00CD7AA6" w:rsidRPr="008F668D" w:rsidRDefault="00314B6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F668D" w:rsidRPr="008F668D" w:rsidTr="004137AA">
        <w:tblPrEx>
          <w:tblLook w:val="0080" w:firstRow="0" w:lastRow="0" w:firstColumn="1" w:lastColumn="0" w:noHBand="0" w:noVBand="0"/>
        </w:tblPrEx>
        <w:trPr>
          <w:trHeight w:val="20"/>
        </w:trPr>
        <w:tc>
          <w:tcPr>
            <w:tcW w:w="393" w:type="pct"/>
          </w:tcPr>
          <w:p w:rsidR="00CD7AA6" w:rsidRPr="008F668D" w:rsidRDefault="005648E0" w:rsidP="00CD7AA6">
            <w:pPr>
              <w:jc w:val="center"/>
              <w:rPr>
                <w:sz w:val="20"/>
                <w:szCs w:val="20"/>
              </w:rPr>
            </w:pPr>
            <w:r w:rsidRPr="008F668D">
              <w:rPr>
                <w:sz w:val="20"/>
                <w:szCs w:val="20"/>
              </w:rPr>
              <w:t>5</w:t>
            </w:r>
          </w:p>
        </w:tc>
        <w:tc>
          <w:tcPr>
            <w:tcW w:w="561" w:type="pct"/>
          </w:tcPr>
          <w:p w:rsidR="00CD7AA6" w:rsidRPr="008F668D" w:rsidRDefault="00CD7AA6" w:rsidP="00CD7AA6">
            <w:pPr>
              <w:jc w:val="both"/>
              <w:rPr>
                <w:sz w:val="20"/>
                <w:szCs w:val="20"/>
              </w:rPr>
            </w:pPr>
            <w:r w:rsidRPr="008F668D">
              <w:rPr>
                <w:sz w:val="20"/>
                <w:szCs w:val="20"/>
              </w:rPr>
              <w:t>12.0</w:t>
            </w:r>
            <w:r w:rsidR="00314B67" w:rsidRPr="008F668D">
              <w:rPr>
                <w:sz w:val="20"/>
                <w:szCs w:val="20"/>
              </w:rPr>
              <w:t>.1</w:t>
            </w:r>
          </w:p>
        </w:tc>
        <w:tc>
          <w:tcPr>
            <w:tcW w:w="179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CD7AA6" w:rsidRPr="008F668D" w:rsidRDefault="00CD7AA6" w:rsidP="00CD7AA6">
            <w:pPr>
              <w:rPr>
                <w:sz w:val="20"/>
                <w:szCs w:val="20"/>
              </w:rPr>
            </w:pPr>
          </w:p>
        </w:tc>
        <w:tc>
          <w:tcPr>
            <w:tcW w:w="224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4B67" w:rsidRPr="008F668D" w:rsidTr="004137AA">
        <w:tblPrEx>
          <w:tblLook w:val="0080" w:firstRow="0" w:lastRow="0" w:firstColumn="1" w:lastColumn="0" w:noHBand="0" w:noVBand="0"/>
        </w:tblPrEx>
        <w:trPr>
          <w:trHeight w:val="20"/>
        </w:trPr>
        <w:tc>
          <w:tcPr>
            <w:tcW w:w="393" w:type="pct"/>
          </w:tcPr>
          <w:p w:rsidR="00314B67" w:rsidRPr="008F668D" w:rsidRDefault="005648E0" w:rsidP="00CD7AA6">
            <w:pPr>
              <w:jc w:val="center"/>
              <w:rPr>
                <w:sz w:val="20"/>
                <w:szCs w:val="20"/>
              </w:rPr>
            </w:pPr>
            <w:r w:rsidRPr="008F668D">
              <w:rPr>
                <w:sz w:val="20"/>
                <w:szCs w:val="20"/>
              </w:rPr>
              <w:t>6</w:t>
            </w:r>
          </w:p>
        </w:tc>
        <w:tc>
          <w:tcPr>
            <w:tcW w:w="561" w:type="pct"/>
          </w:tcPr>
          <w:p w:rsidR="00314B67" w:rsidRPr="008F668D" w:rsidRDefault="00314B67" w:rsidP="00CD7AA6">
            <w:pPr>
              <w:jc w:val="both"/>
              <w:rPr>
                <w:sz w:val="20"/>
                <w:szCs w:val="20"/>
              </w:rPr>
            </w:pPr>
            <w:r w:rsidRPr="008F668D">
              <w:rPr>
                <w:sz w:val="20"/>
                <w:szCs w:val="20"/>
              </w:rPr>
              <w:t>12.0.2</w:t>
            </w:r>
          </w:p>
        </w:tc>
        <w:tc>
          <w:tcPr>
            <w:tcW w:w="1798" w:type="pct"/>
          </w:tcPr>
          <w:p w:rsidR="00314B67" w:rsidRPr="008F668D" w:rsidRDefault="00314B67" w:rsidP="00314B67">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314B67" w:rsidRPr="008F668D" w:rsidRDefault="00314B67" w:rsidP="00CD7AA6">
            <w:pPr>
              <w:rPr>
                <w:sz w:val="20"/>
                <w:szCs w:val="20"/>
              </w:rPr>
            </w:pPr>
          </w:p>
        </w:tc>
        <w:tc>
          <w:tcPr>
            <w:tcW w:w="2248" w:type="pct"/>
          </w:tcPr>
          <w:p w:rsidR="00314B67" w:rsidRPr="008F668D" w:rsidRDefault="00314B67"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48</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5648E0" w:rsidRPr="008F668D" w:rsidTr="004137AA">
        <w:tblPrEx>
          <w:tblLook w:val="0080" w:firstRow="0" w:lastRow="0" w:firstColumn="1" w:lastColumn="0" w:noHBand="0" w:noVBand="0"/>
        </w:tblPrEx>
        <w:trPr>
          <w:trHeight w:val="20"/>
        </w:trPr>
        <w:tc>
          <w:tcPr>
            <w:tcW w:w="393" w:type="pct"/>
          </w:tcPr>
          <w:p w:rsidR="005648E0" w:rsidRPr="008F668D" w:rsidRDefault="005648E0" w:rsidP="00CD7AA6">
            <w:pPr>
              <w:jc w:val="center"/>
              <w:rPr>
                <w:sz w:val="20"/>
                <w:szCs w:val="20"/>
              </w:rPr>
            </w:pPr>
            <w:r w:rsidRPr="008F668D">
              <w:rPr>
                <w:sz w:val="20"/>
                <w:szCs w:val="20"/>
              </w:rPr>
              <w:t>1</w:t>
            </w:r>
          </w:p>
        </w:tc>
        <w:tc>
          <w:tcPr>
            <w:tcW w:w="561" w:type="pct"/>
          </w:tcPr>
          <w:p w:rsidR="005648E0" w:rsidRPr="008F668D" w:rsidRDefault="005648E0" w:rsidP="002517F6">
            <w:pPr>
              <w:jc w:val="both"/>
              <w:rPr>
                <w:sz w:val="20"/>
                <w:szCs w:val="20"/>
              </w:rPr>
            </w:pPr>
            <w:r w:rsidRPr="008F668D">
              <w:rPr>
                <w:sz w:val="20"/>
                <w:szCs w:val="20"/>
              </w:rPr>
              <w:t>3.1.1</w:t>
            </w:r>
          </w:p>
        </w:tc>
        <w:tc>
          <w:tcPr>
            <w:tcW w:w="1798" w:type="pct"/>
          </w:tcPr>
          <w:p w:rsidR="005648E0" w:rsidRPr="008F668D" w:rsidRDefault="005648E0" w:rsidP="002517F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5648E0" w:rsidRPr="008F668D" w:rsidRDefault="005648E0" w:rsidP="002517F6">
            <w:pPr>
              <w:autoSpaceDE w:val="0"/>
              <w:autoSpaceDN w:val="0"/>
              <w:adjustRightInd w:val="0"/>
              <w:rPr>
                <w:sz w:val="20"/>
                <w:szCs w:val="20"/>
              </w:rPr>
            </w:pPr>
          </w:p>
        </w:tc>
        <w:tc>
          <w:tcPr>
            <w:tcW w:w="2248" w:type="pct"/>
          </w:tcPr>
          <w:p w:rsidR="005648E0" w:rsidRPr="008F668D" w:rsidRDefault="005648E0" w:rsidP="002517F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CD7AA6" w:rsidRPr="008F668D" w:rsidRDefault="00CD7AA6" w:rsidP="00CD7AA6">
      <w:pPr>
        <w:autoSpaceDE w:val="0"/>
        <w:autoSpaceDN w:val="0"/>
        <w:adjustRightInd w:val="0"/>
        <w:ind w:left="709"/>
        <w:jc w:val="right"/>
        <w:rPr>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49</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93" w:type="pct"/>
          </w:tcPr>
          <w:p w:rsidR="00CD7AA6" w:rsidRPr="008F668D" w:rsidRDefault="00750A60" w:rsidP="00CD7AA6">
            <w:pPr>
              <w:jc w:val="center"/>
              <w:rPr>
                <w:sz w:val="20"/>
                <w:szCs w:val="20"/>
              </w:rPr>
            </w:pPr>
            <w:r w:rsidRPr="008F668D">
              <w:rPr>
                <w:sz w:val="20"/>
                <w:szCs w:val="20"/>
              </w:rPr>
              <w:t>1</w:t>
            </w:r>
          </w:p>
        </w:tc>
        <w:tc>
          <w:tcPr>
            <w:tcW w:w="561" w:type="pct"/>
          </w:tcPr>
          <w:p w:rsidR="00CD7AA6" w:rsidRPr="008F668D" w:rsidRDefault="00D820A3" w:rsidP="00CD7AA6">
            <w:pPr>
              <w:jc w:val="both"/>
              <w:rPr>
                <w:sz w:val="20"/>
                <w:szCs w:val="20"/>
              </w:rPr>
            </w:pPr>
            <w:r w:rsidRPr="008F668D">
              <w:rPr>
                <w:sz w:val="20"/>
                <w:szCs w:val="20"/>
              </w:rPr>
              <w:t>3.3</w:t>
            </w:r>
          </w:p>
        </w:tc>
        <w:tc>
          <w:tcPr>
            <w:tcW w:w="1798" w:type="pct"/>
          </w:tcPr>
          <w:p w:rsidR="00D820A3" w:rsidRPr="008F668D" w:rsidRDefault="00D820A3" w:rsidP="00D820A3">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Бытовое обслуживание</w:t>
            </w:r>
          </w:p>
          <w:p w:rsidR="00CD7AA6" w:rsidRPr="008F668D" w:rsidRDefault="00CD7AA6" w:rsidP="00CD7AA6">
            <w:pPr>
              <w:autoSpaceDE w:val="0"/>
              <w:autoSpaceDN w:val="0"/>
              <w:adjustRightInd w:val="0"/>
              <w:rPr>
                <w:sz w:val="20"/>
                <w:szCs w:val="20"/>
                <w:lang w:eastAsia="en-US"/>
              </w:rPr>
            </w:pPr>
          </w:p>
        </w:tc>
        <w:tc>
          <w:tcPr>
            <w:tcW w:w="2248" w:type="pct"/>
          </w:tcPr>
          <w:p w:rsidR="00CD7AA6" w:rsidRPr="008F668D" w:rsidRDefault="00D820A3" w:rsidP="00D820A3">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8F668D" w:rsidTr="00CD7AA6">
        <w:tblPrEx>
          <w:tblLook w:val="0080" w:firstRow="0" w:lastRow="0" w:firstColumn="1" w:lastColumn="0" w:noHBand="0" w:noVBand="0"/>
        </w:tblPrEx>
        <w:tc>
          <w:tcPr>
            <w:tcW w:w="393" w:type="pct"/>
          </w:tcPr>
          <w:p w:rsidR="00D820A3" w:rsidRPr="008F668D" w:rsidRDefault="00D820A3" w:rsidP="00CD7AA6">
            <w:pPr>
              <w:jc w:val="center"/>
              <w:rPr>
                <w:sz w:val="20"/>
                <w:szCs w:val="20"/>
              </w:rPr>
            </w:pPr>
            <w:r w:rsidRPr="008F668D">
              <w:rPr>
                <w:sz w:val="20"/>
                <w:szCs w:val="20"/>
              </w:rPr>
              <w:t>2</w:t>
            </w:r>
          </w:p>
        </w:tc>
        <w:tc>
          <w:tcPr>
            <w:tcW w:w="561" w:type="pct"/>
          </w:tcPr>
          <w:p w:rsidR="00D820A3" w:rsidRPr="008F668D" w:rsidRDefault="00D820A3" w:rsidP="00EF7F1D">
            <w:pPr>
              <w:jc w:val="both"/>
              <w:rPr>
                <w:sz w:val="20"/>
                <w:szCs w:val="20"/>
              </w:rPr>
            </w:pPr>
            <w:r w:rsidRPr="008F668D">
              <w:rPr>
                <w:sz w:val="20"/>
                <w:szCs w:val="20"/>
              </w:rPr>
              <w:t>4.4</w:t>
            </w:r>
          </w:p>
        </w:tc>
        <w:tc>
          <w:tcPr>
            <w:tcW w:w="1798" w:type="pct"/>
          </w:tcPr>
          <w:p w:rsidR="00D820A3" w:rsidRPr="008F668D" w:rsidRDefault="00D820A3" w:rsidP="00EF7F1D">
            <w:pPr>
              <w:autoSpaceDE w:val="0"/>
              <w:autoSpaceDN w:val="0"/>
              <w:adjustRightInd w:val="0"/>
              <w:rPr>
                <w:sz w:val="20"/>
                <w:szCs w:val="20"/>
                <w:lang w:eastAsia="en-US"/>
              </w:rPr>
            </w:pPr>
            <w:r w:rsidRPr="008F668D">
              <w:rPr>
                <w:sz w:val="20"/>
                <w:szCs w:val="20"/>
                <w:lang w:eastAsia="en-US"/>
              </w:rPr>
              <w:t>Магазины</w:t>
            </w:r>
          </w:p>
        </w:tc>
        <w:tc>
          <w:tcPr>
            <w:tcW w:w="2248" w:type="pct"/>
          </w:tcPr>
          <w:p w:rsidR="00D820A3" w:rsidRPr="008F668D" w:rsidRDefault="00D820A3" w:rsidP="00EF7F1D">
            <w:pPr>
              <w:autoSpaceDE w:val="0"/>
              <w:autoSpaceDN w:val="0"/>
              <w:adjustRightInd w:val="0"/>
              <w:jc w:val="both"/>
              <w:rPr>
                <w:sz w:val="20"/>
                <w:szCs w:val="20"/>
                <w:lang w:eastAsia="en-US"/>
              </w:rPr>
            </w:pPr>
            <w:r w:rsidRPr="008F668D">
              <w:rPr>
                <w:sz w:val="20"/>
                <w:szCs w:val="20"/>
                <w:lang w:eastAsia="en-US"/>
              </w:rPr>
              <w:t>Размещение объектов капитального строительства, предназначенных для продажи товаров, торговая</w:t>
            </w:r>
            <w:r w:rsidR="001B5938" w:rsidRPr="008F668D">
              <w:rPr>
                <w:sz w:val="20"/>
                <w:szCs w:val="20"/>
                <w:lang w:eastAsia="en-US"/>
              </w:rPr>
              <w:t xml:space="preserve"> площадь которых составляет до 10</w:t>
            </w:r>
            <w:r w:rsidRPr="008F668D">
              <w:rPr>
                <w:sz w:val="20"/>
                <w:szCs w:val="20"/>
                <w:lang w:eastAsia="en-US"/>
              </w:rPr>
              <w:t>0 кв. м</w:t>
            </w:r>
          </w:p>
        </w:tc>
      </w:tr>
    </w:tbl>
    <w:p w:rsidR="00CD7AA6" w:rsidRPr="008F668D" w:rsidRDefault="00CD7AA6" w:rsidP="00CD7AA6">
      <w:pPr>
        <w:pStyle w:val="ae"/>
        <w:autoSpaceDE w:val="0"/>
        <w:autoSpaceDN w:val="0"/>
        <w:adjustRightInd w:val="0"/>
        <w:ind w:left="0" w:firstLine="709"/>
        <w:jc w:val="both"/>
        <w:rPr>
          <w:b/>
          <w:sz w:val="28"/>
          <w:szCs w:val="28"/>
        </w:rPr>
      </w:pPr>
    </w:p>
    <w:p w:rsidR="00CD7AA6" w:rsidRPr="008F668D" w:rsidRDefault="00CD7AA6" w:rsidP="00CD7AA6">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50</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8F668D" w:rsidRPr="008F668D" w:rsidTr="004137AA">
        <w:trPr>
          <w:tblHeader/>
        </w:trPr>
        <w:tc>
          <w:tcPr>
            <w:tcW w:w="269" w:type="pct"/>
            <w:vAlign w:val="center"/>
          </w:tcPr>
          <w:p w:rsidR="00CD7AA6" w:rsidRPr="008F668D" w:rsidRDefault="00CD7AA6" w:rsidP="00CD7AA6">
            <w:pPr>
              <w:jc w:val="center"/>
              <w:rPr>
                <w:sz w:val="20"/>
                <w:szCs w:val="20"/>
              </w:rPr>
            </w:pPr>
            <w:r w:rsidRPr="008F668D">
              <w:rPr>
                <w:sz w:val="20"/>
                <w:szCs w:val="20"/>
              </w:rPr>
              <w:t>№ п/п</w:t>
            </w:r>
          </w:p>
        </w:tc>
        <w:tc>
          <w:tcPr>
            <w:tcW w:w="1347" w:type="pct"/>
            <w:vAlign w:val="center"/>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80" w:type="pct"/>
          </w:tcPr>
          <w:p w:rsidR="00CD7AA6" w:rsidRPr="008F668D" w:rsidRDefault="00CD7AA6" w:rsidP="00CD7AA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EF7F1D">
        <w:tc>
          <w:tcPr>
            <w:tcW w:w="269" w:type="pct"/>
          </w:tcPr>
          <w:p w:rsidR="001B5938" w:rsidRPr="008F668D" w:rsidRDefault="001B5938" w:rsidP="001B5938">
            <w:pPr>
              <w:jc w:val="center"/>
              <w:rPr>
                <w:sz w:val="20"/>
                <w:szCs w:val="20"/>
              </w:rPr>
            </w:pPr>
            <w:r w:rsidRPr="008F668D">
              <w:rPr>
                <w:sz w:val="20"/>
                <w:szCs w:val="20"/>
              </w:rPr>
              <w:t>1</w:t>
            </w:r>
          </w:p>
        </w:tc>
        <w:tc>
          <w:tcPr>
            <w:tcW w:w="1347"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Предоставление коммунальных услуг</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vAlign w:val="center"/>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xml:space="preserve">- от красной линии улицы – </w:t>
            </w:r>
            <w:smartTag w:uri="urn:schemas-microsoft-com:office:smarttags" w:element="metricconverter">
              <w:smartTagPr>
                <w:attr w:name="ProductID" w:val="5 м"/>
              </w:smartTagPr>
              <w:r w:rsidRPr="008F668D">
                <w:rPr>
                  <w:sz w:val="20"/>
                  <w:szCs w:val="20"/>
                </w:rPr>
                <w:t>5 м</w:t>
              </w:r>
            </w:smartTag>
            <w:r w:rsidRPr="008F668D">
              <w:rPr>
                <w:sz w:val="20"/>
                <w:szCs w:val="20"/>
              </w:rPr>
              <w:t>;</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xml:space="preserve">- от красной линии проезда – </w:t>
            </w:r>
            <w:smartTag w:uri="urn:schemas-microsoft-com:office:smarttags" w:element="metricconverter">
              <w:smartTagPr>
                <w:attr w:name="ProductID" w:val="3 м"/>
              </w:smartTagPr>
              <w:r w:rsidRPr="008F668D">
                <w:rPr>
                  <w:sz w:val="20"/>
                  <w:szCs w:val="20"/>
                </w:rPr>
                <w:t>3 м</w:t>
              </w:r>
            </w:smartTag>
            <w:r w:rsidRPr="008F668D">
              <w:rPr>
                <w:sz w:val="20"/>
                <w:szCs w:val="20"/>
              </w:rPr>
              <w:t>;</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pStyle w:val="ae"/>
              <w:tabs>
                <w:tab w:val="left" w:pos="318"/>
              </w:tabs>
              <w:ind w:left="0"/>
              <w:jc w:val="both"/>
              <w:rPr>
                <w:sz w:val="20"/>
                <w:szCs w:val="20"/>
              </w:rPr>
            </w:pPr>
            <w:r w:rsidRPr="008F668D">
              <w:rPr>
                <w:sz w:val="20"/>
                <w:szCs w:val="20"/>
              </w:rPr>
              <w:t xml:space="preserve">Иные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r w:rsidR="008F668D" w:rsidRPr="008F668D" w:rsidTr="00CD7AA6">
        <w:tc>
          <w:tcPr>
            <w:tcW w:w="269" w:type="pct"/>
          </w:tcPr>
          <w:p w:rsidR="001B5938" w:rsidRPr="008F668D" w:rsidRDefault="001B5938" w:rsidP="001B5938">
            <w:pPr>
              <w:jc w:val="center"/>
              <w:rPr>
                <w:sz w:val="20"/>
                <w:szCs w:val="20"/>
              </w:rPr>
            </w:pPr>
            <w:r w:rsidRPr="008F668D">
              <w:rPr>
                <w:sz w:val="20"/>
                <w:szCs w:val="20"/>
              </w:rPr>
              <w:t>2</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lang w:eastAsia="en-US"/>
              </w:rPr>
              <w:t>Магазины</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12 м.</w:t>
            </w:r>
          </w:p>
          <w:p w:rsidR="001B5938" w:rsidRPr="008F668D" w:rsidRDefault="001B5938" w:rsidP="001B5938">
            <w:pPr>
              <w:widowControl w:val="0"/>
              <w:jc w:val="both"/>
              <w:rPr>
                <w:sz w:val="20"/>
                <w:szCs w:val="20"/>
              </w:rPr>
            </w:pPr>
            <w:r w:rsidRPr="008F668D">
              <w:rPr>
                <w:sz w:val="20"/>
                <w:szCs w:val="20"/>
              </w:rPr>
              <w:t xml:space="preserve">Максимальный процент застройки в границах земельного участка – 60 %. </w:t>
            </w:r>
          </w:p>
          <w:p w:rsidR="001B5938" w:rsidRPr="008F668D" w:rsidRDefault="001B5938" w:rsidP="001B5938">
            <w:pPr>
              <w:autoSpaceDE w:val="0"/>
              <w:autoSpaceDN w:val="0"/>
              <w:adjustRightInd w:val="0"/>
              <w:jc w:val="both"/>
              <w:rPr>
                <w:sz w:val="20"/>
                <w:szCs w:val="20"/>
                <w:lang w:eastAsia="en-US"/>
              </w:rPr>
            </w:pPr>
            <w:r w:rsidRPr="008F668D">
              <w:rPr>
                <w:sz w:val="20"/>
                <w:szCs w:val="20"/>
              </w:rPr>
              <w:t>Минимальный процент озеленения участка – 20 %</w:t>
            </w:r>
          </w:p>
        </w:tc>
      </w:tr>
      <w:tr w:rsidR="008F668D" w:rsidRPr="008F668D" w:rsidTr="00CD7AA6">
        <w:tc>
          <w:tcPr>
            <w:tcW w:w="269" w:type="pct"/>
          </w:tcPr>
          <w:p w:rsidR="001B5938" w:rsidRPr="008F668D" w:rsidRDefault="001B5938" w:rsidP="001B5938">
            <w:pPr>
              <w:jc w:val="center"/>
              <w:rPr>
                <w:sz w:val="20"/>
                <w:szCs w:val="20"/>
              </w:rPr>
            </w:pPr>
            <w:r w:rsidRPr="008F668D">
              <w:rPr>
                <w:sz w:val="20"/>
                <w:szCs w:val="20"/>
              </w:rPr>
              <w:t>3</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Бытовое обслуживание</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jc w:val="both"/>
              <w:rPr>
                <w:sz w:val="20"/>
                <w:szCs w:val="20"/>
              </w:rPr>
            </w:pPr>
            <w:r w:rsidRPr="008F668D">
              <w:rPr>
                <w:sz w:val="20"/>
                <w:szCs w:val="20"/>
              </w:rPr>
              <w:t>- до границ земельного участка – 3 м.</w:t>
            </w:r>
          </w:p>
          <w:p w:rsidR="001B5938" w:rsidRPr="008F668D" w:rsidRDefault="001B5938" w:rsidP="001B5938">
            <w:pPr>
              <w:jc w:val="both"/>
              <w:rPr>
                <w:sz w:val="20"/>
                <w:szCs w:val="20"/>
              </w:rPr>
            </w:pPr>
            <w:r w:rsidRPr="008F668D">
              <w:rPr>
                <w:sz w:val="20"/>
                <w:szCs w:val="20"/>
              </w:rPr>
              <w:t>Предельная высота – 7 м.</w:t>
            </w:r>
          </w:p>
          <w:p w:rsidR="001B5938" w:rsidRPr="008F668D" w:rsidRDefault="001B5938" w:rsidP="001B5938">
            <w:pPr>
              <w:widowControl w:val="0"/>
              <w:jc w:val="both"/>
              <w:rPr>
                <w:sz w:val="20"/>
                <w:szCs w:val="20"/>
              </w:rPr>
            </w:pPr>
            <w:r w:rsidRPr="008F668D">
              <w:rPr>
                <w:sz w:val="20"/>
                <w:szCs w:val="20"/>
              </w:rPr>
              <w:t>Максимальный процент застройки в границах земельного участка – 60 %.</w:t>
            </w:r>
          </w:p>
          <w:p w:rsidR="001B5938" w:rsidRPr="008F668D" w:rsidRDefault="001B5938" w:rsidP="001B5938">
            <w:pPr>
              <w:pStyle w:val="ae"/>
              <w:tabs>
                <w:tab w:val="left" w:pos="318"/>
              </w:tabs>
              <w:ind w:left="0"/>
              <w:jc w:val="both"/>
              <w:rPr>
                <w:sz w:val="20"/>
                <w:szCs w:val="20"/>
              </w:rPr>
            </w:pPr>
            <w:r w:rsidRPr="008F668D">
              <w:rPr>
                <w:sz w:val="20"/>
                <w:szCs w:val="20"/>
              </w:rPr>
              <w:t>Минимальный процент озеленения участка – 20 %</w:t>
            </w:r>
          </w:p>
        </w:tc>
      </w:tr>
      <w:tr w:rsidR="008F668D" w:rsidRPr="008F668D" w:rsidTr="00CD7AA6">
        <w:tc>
          <w:tcPr>
            <w:tcW w:w="269" w:type="pct"/>
          </w:tcPr>
          <w:p w:rsidR="001B5938" w:rsidRPr="008F668D" w:rsidRDefault="001B5938" w:rsidP="001B5938">
            <w:pPr>
              <w:jc w:val="center"/>
              <w:rPr>
                <w:sz w:val="20"/>
                <w:szCs w:val="20"/>
              </w:rPr>
            </w:pPr>
            <w:r w:rsidRPr="008F668D">
              <w:rPr>
                <w:sz w:val="20"/>
                <w:szCs w:val="20"/>
              </w:rPr>
              <w:t>4</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Осуществление религиозных обрядов</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autoSpaceDE w:val="0"/>
              <w:autoSpaceDN w:val="0"/>
              <w:adjustRightInd w:val="0"/>
              <w:jc w:val="both"/>
              <w:rPr>
                <w:sz w:val="20"/>
                <w:szCs w:val="20"/>
              </w:rPr>
            </w:pPr>
            <w:r w:rsidRPr="008F668D">
              <w:rPr>
                <w:sz w:val="20"/>
                <w:szCs w:val="20"/>
              </w:rPr>
              <w:t>- до границ земельного участка – 3 м.</w:t>
            </w:r>
          </w:p>
          <w:p w:rsidR="001B5938" w:rsidRPr="008F668D" w:rsidRDefault="001B5938" w:rsidP="001B5938">
            <w:pPr>
              <w:autoSpaceDE w:val="0"/>
              <w:autoSpaceDN w:val="0"/>
              <w:adjustRightInd w:val="0"/>
              <w:jc w:val="both"/>
              <w:rPr>
                <w:sz w:val="20"/>
                <w:szCs w:val="20"/>
                <w:lang w:eastAsia="en-US"/>
              </w:rPr>
            </w:pPr>
            <w:r w:rsidRPr="008F668D">
              <w:rPr>
                <w:sz w:val="20"/>
                <w:szCs w:val="20"/>
              </w:rPr>
              <w:t>Иные предельные параметры не подлежат установлению и определяются в соответствии с СП 31-103-99 "Свод правил по проектированию и строительству. Здания, сооружения и комплексы православных храмов"</w:t>
            </w:r>
          </w:p>
        </w:tc>
      </w:tr>
      <w:tr w:rsidR="008F668D" w:rsidRPr="008F668D" w:rsidTr="00CD7AA6">
        <w:tc>
          <w:tcPr>
            <w:tcW w:w="269" w:type="pct"/>
          </w:tcPr>
          <w:p w:rsidR="001B5938" w:rsidRPr="008F668D" w:rsidRDefault="001B5938" w:rsidP="001B5938">
            <w:pPr>
              <w:jc w:val="center"/>
              <w:rPr>
                <w:sz w:val="20"/>
                <w:szCs w:val="20"/>
              </w:rPr>
            </w:pPr>
            <w:r w:rsidRPr="008F668D">
              <w:rPr>
                <w:sz w:val="20"/>
                <w:szCs w:val="20"/>
              </w:rPr>
              <w:t>5</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Ритуальная деятельность</w:t>
            </w:r>
          </w:p>
        </w:tc>
        <w:tc>
          <w:tcPr>
            <w:tcW w:w="1504" w:type="pct"/>
          </w:tcPr>
          <w:p w:rsidR="001B5938" w:rsidRPr="008F668D" w:rsidRDefault="001B5938" w:rsidP="001B5938">
            <w:pPr>
              <w:jc w:val="both"/>
              <w:rPr>
                <w:sz w:val="20"/>
                <w:szCs w:val="20"/>
              </w:rPr>
            </w:pPr>
            <w:r w:rsidRPr="008F668D">
              <w:rPr>
                <w:sz w:val="20"/>
                <w:szCs w:val="20"/>
              </w:rPr>
              <w:t>Минимальный размер не устанавливается.</w:t>
            </w:r>
          </w:p>
          <w:p w:rsidR="001B5938" w:rsidRPr="008F668D" w:rsidRDefault="001B5938" w:rsidP="001B5938">
            <w:pPr>
              <w:jc w:val="both"/>
              <w:rPr>
                <w:sz w:val="20"/>
                <w:szCs w:val="20"/>
                <w:vertAlign w:val="superscript"/>
              </w:rPr>
            </w:pPr>
            <w:r w:rsidRPr="008F668D">
              <w:rPr>
                <w:sz w:val="20"/>
                <w:szCs w:val="20"/>
              </w:rPr>
              <w:t>Максимальный размер – 40 га</w:t>
            </w:r>
          </w:p>
        </w:tc>
        <w:tc>
          <w:tcPr>
            <w:tcW w:w="1880" w:type="pct"/>
          </w:tcPr>
          <w:p w:rsidR="001B5938" w:rsidRPr="008F668D" w:rsidRDefault="001B5938" w:rsidP="001B5938">
            <w:pPr>
              <w:jc w:val="both"/>
              <w:rPr>
                <w:sz w:val="20"/>
                <w:szCs w:val="20"/>
              </w:rPr>
            </w:pPr>
            <w:r w:rsidRPr="008F668D">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8F668D" w:rsidRPr="008F668D" w:rsidTr="00CD7AA6">
        <w:tc>
          <w:tcPr>
            <w:tcW w:w="269" w:type="pct"/>
          </w:tcPr>
          <w:p w:rsidR="001B5938" w:rsidRPr="008F668D" w:rsidRDefault="001B5938" w:rsidP="001B5938">
            <w:pPr>
              <w:jc w:val="center"/>
              <w:rPr>
                <w:sz w:val="20"/>
                <w:szCs w:val="20"/>
              </w:rPr>
            </w:pPr>
            <w:r w:rsidRPr="008F668D">
              <w:rPr>
                <w:sz w:val="20"/>
                <w:szCs w:val="20"/>
              </w:rPr>
              <w:t>6</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Улично-дорожная сеть</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jc w:val="both"/>
              <w:rPr>
                <w:sz w:val="20"/>
                <w:szCs w:val="20"/>
              </w:rPr>
            </w:pPr>
          </w:p>
        </w:tc>
        <w:tc>
          <w:tcPr>
            <w:tcW w:w="1880" w:type="pct"/>
          </w:tcPr>
          <w:p w:rsidR="001B5938" w:rsidRPr="008F668D" w:rsidRDefault="001B5938" w:rsidP="001B5938">
            <w:pPr>
              <w:jc w:val="both"/>
              <w:rPr>
                <w:sz w:val="20"/>
                <w:szCs w:val="20"/>
              </w:rPr>
            </w:pPr>
            <w:r w:rsidRPr="008F668D">
              <w:rPr>
                <w:sz w:val="20"/>
                <w:szCs w:val="20"/>
              </w:rPr>
              <w:t xml:space="preserve">Для линейных объектов предельные параметры не подлежат установлению и определяются в соответствии с </w:t>
            </w:r>
            <w:r w:rsidRPr="008F668D">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8F668D">
              <w:rPr>
                <w:sz w:val="20"/>
                <w:szCs w:val="20"/>
              </w:rPr>
              <w:t>.</w:t>
            </w:r>
          </w:p>
        </w:tc>
      </w:tr>
    </w:tbl>
    <w:p w:rsidR="006304A7" w:rsidRPr="008F668D" w:rsidRDefault="006304A7"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4137AA" w:rsidRPr="008F668D">
        <w:rPr>
          <w:sz w:val="28"/>
          <w:szCs w:val="28"/>
        </w:rPr>
        <w:t>5</w:t>
      </w:r>
      <w:r w:rsidR="00F47E22" w:rsidRPr="008F668D">
        <w:rPr>
          <w:sz w:val="28"/>
          <w:szCs w:val="28"/>
        </w:rPr>
        <w:t>0</w:t>
      </w:r>
      <w:r w:rsidRPr="008F668D">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w:t>
      </w:r>
      <w:r w:rsidR="00DA5BD3" w:rsidRPr="008F668D">
        <w:rPr>
          <w:sz w:val="28"/>
          <w:szCs w:val="28"/>
          <w:lang w:val="en-US"/>
        </w:rPr>
        <w:t>I</w:t>
      </w:r>
      <w:r w:rsidRPr="008F668D">
        <w:rPr>
          <w:sz w:val="28"/>
          <w:szCs w:val="28"/>
        </w:rPr>
        <w:t xml:space="preserve"> настоящих правил.</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70" w:name="_Toc1636653"/>
      <w:bookmarkStart w:id="171" w:name="_Toc89932502"/>
      <w:r w:rsidRPr="008F668D">
        <w:rPr>
          <w:rFonts w:ascii="Times New Roman" w:hAnsi="Times New Roman"/>
          <w:color w:val="auto"/>
          <w:sz w:val="28"/>
          <w:szCs w:val="28"/>
        </w:rPr>
        <w:t>1.</w:t>
      </w:r>
      <w:r w:rsidR="00EC2B5F" w:rsidRPr="008F668D">
        <w:rPr>
          <w:rFonts w:ascii="Times New Roman" w:hAnsi="Times New Roman"/>
          <w:color w:val="auto"/>
          <w:sz w:val="28"/>
          <w:szCs w:val="28"/>
        </w:rPr>
        <w:t>8</w:t>
      </w:r>
      <w:r w:rsidRPr="008F668D">
        <w:rPr>
          <w:rFonts w:ascii="Times New Roman" w:hAnsi="Times New Roman"/>
          <w:color w:val="auto"/>
          <w:sz w:val="28"/>
          <w:szCs w:val="28"/>
        </w:rPr>
        <w:t>.2. Зона специального назначения, связанная с размещением государственных объектов (Сп2)</w:t>
      </w:r>
      <w:bookmarkEnd w:id="170"/>
      <w:bookmarkEnd w:id="171"/>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Зона специального назначения, связанная с размещением государственных объектов,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rsidR="00CD7AA6" w:rsidRPr="008F668D" w:rsidRDefault="00CD7AA6" w:rsidP="00CD7AA6">
      <w:pPr>
        <w:pStyle w:val="ae"/>
        <w:tabs>
          <w:tab w:val="left" w:pos="1276"/>
        </w:tabs>
        <w:autoSpaceDE w:val="0"/>
        <w:autoSpaceDN w:val="0"/>
        <w:adjustRightInd w:val="0"/>
        <w:ind w:left="1069"/>
        <w:jc w:val="both"/>
        <w:rPr>
          <w:sz w:val="28"/>
          <w:szCs w:val="28"/>
        </w:rPr>
      </w:pPr>
    </w:p>
    <w:p w:rsidR="00CD7AA6" w:rsidRPr="008F668D" w:rsidRDefault="00CD7AA6" w:rsidP="00CD7AA6">
      <w:pPr>
        <w:pStyle w:val="ae"/>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sz w:val="28"/>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51</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CD7AA6" w:rsidRPr="008F668D" w:rsidRDefault="00CD7AA6" w:rsidP="00CD7AA6">
            <w:pPr>
              <w:jc w:val="center"/>
              <w:rPr>
                <w:sz w:val="20"/>
                <w:szCs w:val="20"/>
              </w:rPr>
            </w:pPr>
            <w:r w:rsidRPr="008F668D">
              <w:rPr>
                <w:sz w:val="20"/>
                <w:szCs w:val="20"/>
              </w:rPr>
              <w:t>№ п/п</w:t>
            </w:r>
          </w:p>
        </w:tc>
        <w:tc>
          <w:tcPr>
            <w:tcW w:w="2359" w:type="pct"/>
            <w:gridSpan w:val="2"/>
            <w:vAlign w:val="center"/>
          </w:tcPr>
          <w:p w:rsidR="00CD7AA6" w:rsidRPr="008F668D" w:rsidRDefault="00CD7AA6" w:rsidP="00CD7AA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8F668D" w:rsidRDefault="00CD7AA6" w:rsidP="00CD7AA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CD7AA6" w:rsidRPr="008F668D" w:rsidRDefault="00CD7AA6" w:rsidP="00CD7AA6">
            <w:pPr>
              <w:rPr>
                <w:sz w:val="20"/>
                <w:szCs w:val="20"/>
              </w:rPr>
            </w:pPr>
          </w:p>
        </w:tc>
        <w:tc>
          <w:tcPr>
            <w:tcW w:w="561" w:type="pct"/>
            <w:vAlign w:val="center"/>
          </w:tcPr>
          <w:p w:rsidR="00CD7AA6" w:rsidRPr="008F668D" w:rsidRDefault="00CD7AA6" w:rsidP="00CD7AA6">
            <w:pPr>
              <w:jc w:val="center"/>
              <w:rPr>
                <w:sz w:val="20"/>
                <w:szCs w:val="20"/>
              </w:rPr>
            </w:pPr>
            <w:r w:rsidRPr="008F668D">
              <w:rPr>
                <w:sz w:val="20"/>
                <w:szCs w:val="20"/>
              </w:rPr>
              <w:t>Код</w:t>
            </w:r>
          </w:p>
        </w:tc>
        <w:tc>
          <w:tcPr>
            <w:tcW w:w="1798" w:type="pct"/>
            <w:vAlign w:val="center"/>
          </w:tcPr>
          <w:p w:rsidR="00CD7AA6" w:rsidRPr="008F668D" w:rsidRDefault="00CD7AA6" w:rsidP="00CD7AA6">
            <w:pPr>
              <w:jc w:val="center"/>
              <w:rPr>
                <w:sz w:val="20"/>
                <w:szCs w:val="20"/>
              </w:rPr>
            </w:pPr>
            <w:r w:rsidRPr="008F668D">
              <w:rPr>
                <w:sz w:val="20"/>
                <w:szCs w:val="20"/>
              </w:rPr>
              <w:t>Наименование</w:t>
            </w:r>
          </w:p>
        </w:tc>
        <w:tc>
          <w:tcPr>
            <w:tcW w:w="2248" w:type="pct"/>
            <w:vMerge/>
          </w:tcPr>
          <w:p w:rsidR="00CD7AA6" w:rsidRPr="008F668D" w:rsidRDefault="00CD7AA6" w:rsidP="00CD7AA6">
            <w:pPr>
              <w:rPr>
                <w:sz w:val="20"/>
                <w:szCs w:val="20"/>
              </w:rPr>
            </w:pPr>
          </w:p>
        </w:tc>
      </w:tr>
      <w:tr w:rsidR="008F668D" w:rsidRPr="008F668D" w:rsidTr="00CD7AA6">
        <w:tblPrEx>
          <w:tblLook w:val="0080" w:firstRow="0" w:lastRow="0" w:firstColumn="1" w:lastColumn="0" w:noHBand="0" w:noVBand="0"/>
        </w:tblPrEx>
        <w:tc>
          <w:tcPr>
            <w:tcW w:w="393" w:type="pct"/>
          </w:tcPr>
          <w:p w:rsidR="00CD7AA6" w:rsidRPr="008F668D" w:rsidRDefault="00CD7AA6" w:rsidP="00CD7AA6">
            <w:pPr>
              <w:jc w:val="center"/>
              <w:rPr>
                <w:sz w:val="20"/>
                <w:szCs w:val="20"/>
              </w:rPr>
            </w:pPr>
            <w:r w:rsidRPr="008F668D">
              <w:rPr>
                <w:sz w:val="20"/>
                <w:szCs w:val="20"/>
              </w:rPr>
              <w:t>1</w:t>
            </w:r>
          </w:p>
        </w:tc>
        <w:tc>
          <w:tcPr>
            <w:tcW w:w="561" w:type="pct"/>
          </w:tcPr>
          <w:p w:rsidR="00CD7AA6" w:rsidRPr="008F668D" w:rsidRDefault="00CD7AA6" w:rsidP="00CD7AA6">
            <w:pPr>
              <w:jc w:val="both"/>
              <w:rPr>
                <w:sz w:val="20"/>
                <w:szCs w:val="20"/>
              </w:rPr>
            </w:pPr>
            <w:r w:rsidRPr="008F668D">
              <w:rPr>
                <w:sz w:val="20"/>
                <w:szCs w:val="20"/>
              </w:rPr>
              <w:t>3.1</w:t>
            </w:r>
            <w:r w:rsidR="00DA5BD3" w:rsidRPr="008F668D">
              <w:rPr>
                <w:sz w:val="20"/>
                <w:szCs w:val="20"/>
              </w:rPr>
              <w:t>.1</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CD7AA6" w:rsidRPr="008F668D" w:rsidRDefault="00CD7AA6" w:rsidP="00CD7AA6">
            <w:pPr>
              <w:autoSpaceDE w:val="0"/>
              <w:autoSpaceDN w:val="0"/>
              <w:adjustRightInd w:val="0"/>
              <w:ind w:firstLine="708"/>
              <w:rPr>
                <w:sz w:val="20"/>
                <w:szCs w:val="20"/>
              </w:rPr>
            </w:pPr>
          </w:p>
        </w:tc>
        <w:tc>
          <w:tcPr>
            <w:tcW w:w="2248" w:type="pct"/>
          </w:tcPr>
          <w:p w:rsidR="00CD7AA6"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CD7AA6">
        <w:tblPrEx>
          <w:tblLook w:val="0080" w:firstRow="0" w:lastRow="0" w:firstColumn="1" w:lastColumn="0" w:noHBand="0" w:noVBand="0"/>
        </w:tblPrEx>
        <w:tc>
          <w:tcPr>
            <w:tcW w:w="393" w:type="pct"/>
          </w:tcPr>
          <w:p w:rsidR="00CD7AA6" w:rsidRPr="008F668D" w:rsidRDefault="00457EDD" w:rsidP="00CD7AA6">
            <w:pPr>
              <w:jc w:val="center"/>
              <w:rPr>
                <w:sz w:val="20"/>
                <w:szCs w:val="20"/>
              </w:rPr>
            </w:pPr>
            <w:r w:rsidRPr="008F668D">
              <w:rPr>
                <w:sz w:val="20"/>
                <w:szCs w:val="20"/>
              </w:rPr>
              <w:t>2</w:t>
            </w:r>
          </w:p>
        </w:tc>
        <w:tc>
          <w:tcPr>
            <w:tcW w:w="561" w:type="pct"/>
          </w:tcPr>
          <w:p w:rsidR="00CD7AA6" w:rsidRPr="008F668D" w:rsidRDefault="00CD7AA6" w:rsidP="00CD7AA6">
            <w:pPr>
              <w:jc w:val="both"/>
              <w:rPr>
                <w:sz w:val="20"/>
                <w:szCs w:val="20"/>
              </w:rPr>
            </w:pPr>
            <w:r w:rsidRPr="008F668D">
              <w:rPr>
                <w:sz w:val="20"/>
                <w:szCs w:val="20"/>
              </w:rPr>
              <w:t>8.0</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Обеспечение обороны и безопасности</w:t>
            </w:r>
          </w:p>
          <w:p w:rsidR="00CD7AA6" w:rsidRPr="008F668D" w:rsidRDefault="00CD7AA6" w:rsidP="00CD7AA6">
            <w:pPr>
              <w:autoSpaceDE w:val="0"/>
              <w:autoSpaceDN w:val="0"/>
              <w:adjustRightInd w:val="0"/>
              <w:rPr>
                <w:sz w:val="20"/>
                <w:szCs w:val="20"/>
                <w:lang w:eastAsia="en-US"/>
              </w:rPr>
            </w:pPr>
          </w:p>
        </w:tc>
        <w:tc>
          <w:tcPr>
            <w:tcW w:w="224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военных училищ, военных институтов, военных университетов, военных академий;</w:t>
            </w:r>
          </w:p>
          <w:p w:rsidR="00CD7AA6"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обеспечивающих осуществление таможенной деятельности</w:t>
            </w:r>
          </w:p>
        </w:tc>
      </w:tr>
      <w:tr w:rsidR="008F668D" w:rsidRPr="008F668D" w:rsidTr="00CD7AA6">
        <w:tblPrEx>
          <w:tblLook w:val="0080" w:firstRow="0" w:lastRow="0" w:firstColumn="1" w:lastColumn="0" w:noHBand="0" w:noVBand="0"/>
        </w:tblPrEx>
        <w:tc>
          <w:tcPr>
            <w:tcW w:w="393" w:type="pct"/>
          </w:tcPr>
          <w:p w:rsidR="00CD7AA6" w:rsidRPr="008F668D" w:rsidRDefault="00457EDD" w:rsidP="00CD7AA6">
            <w:pPr>
              <w:jc w:val="center"/>
              <w:rPr>
                <w:sz w:val="20"/>
                <w:szCs w:val="20"/>
              </w:rPr>
            </w:pPr>
            <w:r w:rsidRPr="008F668D">
              <w:rPr>
                <w:sz w:val="20"/>
                <w:szCs w:val="20"/>
              </w:rPr>
              <w:t>3</w:t>
            </w:r>
          </w:p>
        </w:tc>
        <w:tc>
          <w:tcPr>
            <w:tcW w:w="561" w:type="pct"/>
          </w:tcPr>
          <w:p w:rsidR="00CD7AA6" w:rsidRPr="008F668D" w:rsidRDefault="00CD7AA6" w:rsidP="00CD7AA6">
            <w:pPr>
              <w:jc w:val="both"/>
              <w:rPr>
                <w:sz w:val="20"/>
                <w:szCs w:val="20"/>
              </w:rPr>
            </w:pPr>
            <w:r w:rsidRPr="008F668D">
              <w:rPr>
                <w:sz w:val="20"/>
                <w:szCs w:val="20"/>
              </w:rPr>
              <w:t>8.1</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Обеспечение вооруженных сил</w:t>
            </w:r>
          </w:p>
          <w:p w:rsidR="00CD7AA6" w:rsidRPr="008F668D" w:rsidRDefault="00CD7AA6" w:rsidP="00CD7AA6">
            <w:pPr>
              <w:autoSpaceDE w:val="0"/>
              <w:autoSpaceDN w:val="0"/>
              <w:adjustRightInd w:val="0"/>
              <w:jc w:val="both"/>
              <w:rPr>
                <w:sz w:val="20"/>
                <w:szCs w:val="20"/>
                <w:lang w:eastAsia="en-US"/>
              </w:rPr>
            </w:pPr>
          </w:p>
        </w:tc>
        <w:tc>
          <w:tcPr>
            <w:tcW w:w="224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CD7AA6"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8F668D" w:rsidRPr="008F668D" w:rsidTr="00CD7AA6">
        <w:tblPrEx>
          <w:tblLook w:val="0080" w:firstRow="0" w:lastRow="0" w:firstColumn="1" w:lastColumn="0" w:noHBand="0" w:noVBand="0"/>
        </w:tblPrEx>
        <w:tc>
          <w:tcPr>
            <w:tcW w:w="393" w:type="pct"/>
          </w:tcPr>
          <w:p w:rsidR="00CD7AA6" w:rsidRPr="008F668D" w:rsidRDefault="00457EDD" w:rsidP="00CD7AA6">
            <w:pPr>
              <w:jc w:val="center"/>
              <w:rPr>
                <w:sz w:val="20"/>
                <w:szCs w:val="20"/>
              </w:rPr>
            </w:pPr>
            <w:r w:rsidRPr="008F668D">
              <w:rPr>
                <w:sz w:val="20"/>
                <w:szCs w:val="20"/>
              </w:rPr>
              <w:t>4</w:t>
            </w:r>
          </w:p>
        </w:tc>
        <w:tc>
          <w:tcPr>
            <w:tcW w:w="561" w:type="pct"/>
          </w:tcPr>
          <w:p w:rsidR="00CD7AA6" w:rsidRPr="008F668D" w:rsidRDefault="00CD7AA6" w:rsidP="00CD7AA6">
            <w:pPr>
              <w:jc w:val="both"/>
              <w:rPr>
                <w:sz w:val="20"/>
                <w:szCs w:val="20"/>
              </w:rPr>
            </w:pPr>
            <w:r w:rsidRPr="008F668D">
              <w:rPr>
                <w:sz w:val="20"/>
                <w:szCs w:val="20"/>
              </w:rPr>
              <w:t>8.2</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Охрана Государственной границы Российской Федерации</w:t>
            </w:r>
          </w:p>
          <w:p w:rsidR="00CD7AA6" w:rsidRPr="008F668D" w:rsidRDefault="00CD7AA6" w:rsidP="00CD7AA6">
            <w:pPr>
              <w:autoSpaceDE w:val="0"/>
              <w:autoSpaceDN w:val="0"/>
              <w:adjustRightInd w:val="0"/>
              <w:ind w:firstLine="708"/>
              <w:rPr>
                <w:sz w:val="20"/>
                <w:szCs w:val="20"/>
              </w:rPr>
            </w:pPr>
          </w:p>
        </w:tc>
        <w:tc>
          <w:tcPr>
            <w:tcW w:w="2248" w:type="pct"/>
          </w:tcPr>
          <w:p w:rsidR="00CD7AA6"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8F668D" w:rsidRPr="008F668D" w:rsidTr="00CD7AA6">
        <w:tblPrEx>
          <w:tblLook w:val="0080" w:firstRow="0" w:lastRow="0" w:firstColumn="1" w:lastColumn="0" w:noHBand="0" w:noVBand="0"/>
        </w:tblPrEx>
        <w:tc>
          <w:tcPr>
            <w:tcW w:w="393" w:type="pct"/>
          </w:tcPr>
          <w:p w:rsidR="00CD7AA6" w:rsidRPr="008F668D" w:rsidRDefault="00457EDD" w:rsidP="00CD7AA6">
            <w:pPr>
              <w:jc w:val="center"/>
              <w:rPr>
                <w:sz w:val="20"/>
                <w:szCs w:val="20"/>
              </w:rPr>
            </w:pPr>
            <w:r w:rsidRPr="008F668D">
              <w:rPr>
                <w:sz w:val="20"/>
                <w:szCs w:val="20"/>
              </w:rPr>
              <w:t>5</w:t>
            </w:r>
          </w:p>
        </w:tc>
        <w:tc>
          <w:tcPr>
            <w:tcW w:w="561" w:type="pct"/>
          </w:tcPr>
          <w:p w:rsidR="00CD7AA6" w:rsidRPr="008F668D" w:rsidRDefault="00CD7AA6" w:rsidP="00CD7AA6">
            <w:pPr>
              <w:jc w:val="both"/>
              <w:rPr>
                <w:sz w:val="20"/>
                <w:szCs w:val="20"/>
              </w:rPr>
            </w:pPr>
            <w:r w:rsidRPr="008F668D">
              <w:rPr>
                <w:sz w:val="20"/>
                <w:szCs w:val="20"/>
              </w:rPr>
              <w:t>8.3</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Обеспечение внутреннего правопорядка</w:t>
            </w:r>
          </w:p>
          <w:p w:rsidR="00CD7AA6" w:rsidRPr="008F668D" w:rsidRDefault="00CD7AA6" w:rsidP="00CD7AA6">
            <w:pPr>
              <w:autoSpaceDE w:val="0"/>
              <w:autoSpaceDN w:val="0"/>
              <w:adjustRightInd w:val="0"/>
              <w:ind w:firstLine="708"/>
              <w:rPr>
                <w:sz w:val="20"/>
                <w:szCs w:val="20"/>
              </w:rPr>
            </w:pPr>
          </w:p>
        </w:tc>
        <w:tc>
          <w:tcPr>
            <w:tcW w:w="224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D7AA6"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8F668D" w:rsidRPr="008F668D" w:rsidTr="00CD7AA6">
        <w:tblPrEx>
          <w:tblLook w:val="0080" w:firstRow="0" w:lastRow="0" w:firstColumn="1" w:lastColumn="0" w:noHBand="0" w:noVBand="0"/>
        </w:tblPrEx>
        <w:tc>
          <w:tcPr>
            <w:tcW w:w="393" w:type="pct"/>
          </w:tcPr>
          <w:p w:rsidR="00CD7AA6" w:rsidRPr="008F668D" w:rsidRDefault="00457EDD" w:rsidP="00CD7AA6">
            <w:pPr>
              <w:jc w:val="center"/>
              <w:rPr>
                <w:sz w:val="20"/>
                <w:szCs w:val="20"/>
              </w:rPr>
            </w:pPr>
            <w:r w:rsidRPr="008F668D">
              <w:rPr>
                <w:sz w:val="20"/>
                <w:szCs w:val="20"/>
              </w:rPr>
              <w:t>6</w:t>
            </w:r>
          </w:p>
        </w:tc>
        <w:tc>
          <w:tcPr>
            <w:tcW w:w="561" w:type="pct"/>
          </w:tcPr>
          <w:p w:rsidR="00CD7AA6" w:rsidRPr="008F668D" w:rsidRDefault="00CD7AA6" w:rsidP="00CD7AA6">
            <w:pPr>
              <w:jc w:val="both"/>
              <w:rPr>
                <w:sz w:val="20"/>
                <w:szCs w:val="20"/>
              </w:rPr>
            </w:pPr>
            <w:r w:rsidRPr="008F668D">
              <w:rPr>
                <w:sz w:val="20"/>
                <w:szCs w:val="20"/>
              </w:rPr>
              <w:t>8.4</w:t>
            </w:r>
          </w:p>
        </w:tc>
        <w:tc>
          <w:tcPr>
            <w:tcW w:w="1798" w:type="pct"/>
          </w:tcPr>
          <w:p w:rsidR="00CD7AA6" w:rsidRPr="008F668D" w:rsidRDefault="00CD7AA6" w:rsidP="00CD7AA6">
            <w:pPr>
              <w:autoSpaceDE w:val="0"/>
              <w:autoSpaceDN w:val="0"/>
              <w:adjustRightInd w:val="0"/>
              <w:jc w:val="both"/>
              <w:rPr>
                <w:sz w:val="20"/>
                <w:szCs w:val="20"/>
                <w:lang w:eastAsia="en-US"/>
              </w:rPr>
            </w:pPr>
            <w:r w:rsidRPr="008F668D">
              <w:rPr>
                <w:sz w:val="20"/>
                <w:szCs w:val="20"/>
                <w:lang w:eastAsia="en-US"/>
              </w:rPr>
              <w:t>Обеспечение деятельности по исполнению наказаний</w:t>
            </w:r>
          </w:p>
          <w:p w:rsidR="00CD7AA6" w:rsidRPr="008F668D" w:rsidRDefault="00CD7AA6" w:rsidP="00CD7AA6">
            <w:pPr>
              <w:autoSpaceDE w:val="0"/>
              <w:autoSpaceDN w:val="0"/>
              <w:adjustRightInd w:val="0"/>
              <w:ind w:firstLine="708"/>
              <w:rPr>
                <w:sz w:val="20"/>
                <w:szCs w:val="20"/>
              </w:rPr>
            </w:pPr>
          </w:p>
        </w:tc>
        <w:tc>
          <w:tcPr>
            <w:tcW w:w="2248" w:type="pct"/>
          </w:tcPr>
          <w:p w:rsidR="00CD7AA6" w:rsidRPr="008F668D" w:rsidRDefault="002D0E7F" w:rsidP="00CD7AA6">
            <w:pPr>
              <w:autoSpaceDE w:val="0"/>
              <w:autoSpaceDN w:val="0"/>
              <w:adjustRightInd w:val="0"/>
              <w:jc w:val="both"/>
              <w:rPr>
                <w:rFonts w:eastAsiaTheme="minorHAnsi"/>
                <w:b/>
                <w:bCs/>
                <w:sz w:val="20"/>
                <w:szCs w:val="20"/>
                <w:lang w:eastAsia="en-US"/>
              </w:rPr>
            </w:pPr>
            <w:r w:rsidRPr="008F668D">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8F668D" w:rsidRPr="008F668D" w:rsidTr="00CD7AA6">
        <w:tblPrEx>
          <w:tblLook w:val="0080" w:firstRow="0" w:lastRow="0" w:firstColumn="1" w:lastColumn="0" w:noHBand="0" w:noVBand="0"/>
        </w:tblPrEx>
        <w:tc>
          <w:tcPr>
            <w:tcW w:w="393" w:type="pct"/>
          </w:tcPr>
          <w:p w:rsidR="00DA5BD3" w:rsidRPr="008F668D" w:rsidRDefault="00457EDD" w:rsidP="00CD7AA6">
            <w:pPr>
              <w:jc w:val="center"/>
              <w:rPr>
                <w:sz w:val="20"/>
                <w:szCs w:val="20"/>
              </w:rPr>
            </w:pPr>
            <w:r w:rsidRPr="008F668D">
              <w:rPr>
                <w:sz w:val="20"/>
                <w:szCs w:val="20"/>
              </w:rPr>
              <w:t>7</w:t>
            </w:r>
          </w:p>
        </w:tc>
        <w:tc>
          <w:tcPr>
            <w:tcW w:w="561" w:type="pct"/>
          </w:tcPr>
          <w:p w:rsidR="00DA5BD3" w:rsidRPr="008F668D" w:rsidRDefault="00DA5BD3" w:rsidP="00CD7AA6">
            <w:pPr>
              <w:jc w:val="both"/>
              <w:rPr>
                <w:sz w:val="20"/>
                <w:szCs w:val="20"/>
              </w:rPr>
            </w:pPr>
            <w:r w:rsidRPr="008F668D">
              <w:rPr>
                <w:sz w:val="20"/>
                <w:szCs w:val="20"/>
              </w:rPr>
              <w:t>12.0.1</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DA5BD3" w:rsidRPr="008F668D" w:rsidRDefault="00DA5BD3" w:rsidP="002D0E7F">
            <w:pPr>
              <w:autoSpaceDE w:val="0"/>
              <w:autoSpaceDN w:val="0"/>
              <w:adjustRightInd w:val="0"/>
              <w:ind w:firstLine="708"/>
              <w:jc w:val="both"/>
              <w:rPr>
                <w:sz w:val="20"/>
                <w:szCs w:val="20"/>
                <w:lang w:eastAsia="en-US"/>
              </w:rPr>
            </w:pPr>
          </w:p>
        </w:tc>
        <w:tc>
          <w:tcPr>
            <w:tcW w:w="224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A5BD3"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A5BD3" w:rsidRPr="008F668D" w:rsidTr="00CD7AA6">
        <w:tblPrEx>
          <w:tblLook w:val="0080" w:firstRow="0" w:lastRow="0" w:firstColumn="1" w:lastColumn="0" w:noHBand="0" w:noVBand="0"/>
        </w:tblPrEx>
        <w:tc>
          <w:tcPr>
            <w:tcW w:w="393" w:type="pct"/>
          </w:tcPr>
          <w:p w:rsidR="00DA5BD3" w:rsidRPr="008F668D" w:rsidRDefault="00457EDD" w:rsidP="00CD7AA6">
            <w:pPr>
              <w:jc w:val="center"/>
              <w:rPr>
                <w:sz w:val="20"/>
                <w:szCs w:val="20"/>
              </w:rPr>
            </w:pPr>
            <w:r w:rsidRPr="008F668D">
              <w:rPr>
                <w:sz w:val="20"/>
                <w:szCs w:val="20"/>
              </w:rPr>
              <w:t>8</w:t>
            </w:r>
          </w:p>
        </w:tc>
        <w:tc>
          <w:tcPr>
            <w:tcW w:w="561" w:type="pct"/>
          </w:tcPr>
          <w:p w:rsidR="00DA5BD3" w:rsidRPr="008F668D" w:rsidRDefault="00DA5BD3" w:rsidP="002D0E7F">
            <w:pPr>
              <w:jc w:val="both"/>
              <w:rPr>
                <w:sz w:val="20"/>
                <w:szCs w:val="20"/>
              </w:rPr>
            </w:pPr>
            <w:r w:rsidRPr="008F668D">
              <w:rPr>
                <w:sz w:val="20"/>
                <w:szCs w:val="20"/>
              </w:rPr>
              <w:t>12.0.</w:t>
            </w:r>
            <w:r w:rsidR="002D0E7F" w:rsidRPr="008F668D">
              <w:rPr>
                <w:sz w:val="20"/>
                <w:szCs w:val="20"/>
              </w:rPr>
              <w:t>2</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Благоустройство территории</w:t>
            </w:r>
          </w:p>
          <w:p w:rsidR="00DA5BD3" w:rsidRPr="008F668D" w:rsidRDefault="00DA5BD3" w:rsidP="00CD7AA6">
            <w:pPr>
              <w:autoSpaceDE w:val="0"/>
              <w:autoSpaceDN w:val="0"/>
              <w:adjustRightInd w:val="0"/>
              <w:jc w:val="both"/>
              <w:rPr>
                <w:sz w:val="20"/>
                <w:szCs w:val="20"/>
                <w:lang w:eastAsia="en-US"/>
              </w:rPr>
            </w:pPr>
          </w:p>
        </w:tc>
        <w:tc>
          <w:tcPr>
            <w:tcW w:w="2248" w:type="pct"/>
          </w:tcPr>
          <w:p w:rsidR="00DA5BD3" w:rsidRPr="008F668D" w:rsidRDefault="002D0E7F" w:rsidP="00CD7AA6">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D0E7F" w:rsidRPr="008F668D" w:rsidRDefault="002D0E7F" w:rsidP="002D0E7F">
      <w:pPr>
        <w:tabs>
          <w:tab w:val="left" w:pos="1276"/>
        </w:tabs>
        <w:autoSpaceDE w:val="0"/>
        <w:autoSpaceDN w:val="0"/>
        <w:adjustRightInd w:val="0"/>
        <w:jc w:val="both"/>
        <w:rPr>
          <w:sz w:val="28"/>
          <w:szCs w:val="28"/>
        </w:rPr>
      </w:pPr>
    </w:p>
    <w:p w:rsidR="002D0E7F" w:rsidRPr="008F668D" w:rsidRDefault="002D0E7F" w:rsidP="002D0E7F">
      <w:pPr>
        <w:pStyle w:val="ae"/>
        <w:autoSpaceDE w:val="0"/>
        <w:autoSpaceDN w:val="0"/>
        <w:adjustRightInd w:val="0"/>
        <w:ind w:left="0" w:firstLine="709"/>
        <w:jc w:val="both"/>
        <w:rPr>
          <w:b/>
          <w:sz w:val="28"/>
          <w:szCs w:val="28"/>
        </w:rPr>
      </w:pPr>
      <w:r w:rsidRPr="008F668D">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2D0E7F" w:rsidRPr="008F668D" w:rsidRDefault="002D0E7F" w:rsidP="002D0E7F">
      <w:pPr>
        <w:autoSpaceDE w:val="0"/>
        <w:autoSpaceDN w:val="0"/>
        <w:adjustRightInd w:val="0"/>
        <w:ind w:left="709"/>
        <w:jc w:val="right"/>
        <w:rPr>
          <w:sz w:val="28"/>
          <w:lang w:eastAsia="en-US"/>
        </w:rPr>
      </w:pPr>
    </w:p>
    <w:p w:rsidR="002D0E7F" w:rsidRPr="008F668D" w:rsidRDefault="002D0E7F"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52</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rHeight w:val="20"/>
          <w:tblHeader/>
        </w:trPr>
        <w:tc>
          <w:tcPr>
            <w:tcW w:w="393" w:type="pct"/>
            <w:vMerge w:val="restart"/>
            <w:vAlign w:val="center"/>
          </w:tcPr>
          <w:p w:rsidR="002D0E7F" w:rsidRPr="008F668D" w:rsidRDefault="002D0E7F" w:rsidP="002517F6">
            <w:pPr>
              <w:jc w:val="center"/>
              <w:rPr>
                <w:sz w:val="20"/>
                <w:szCs w:val="20"/>
              </w:rPr>
            </w:pPr>
            <w:r w:rsidRPr="008F668D">
              <w:rPr>
                <w:sz w:val="20"/>
                <w:szCs w:val="20"/>
              </w:rPr>
              <w:t>№ п/п</w:t>
            </w:r>
          </w:p>
        </w:tc>
        <w:tc>
          <w:tcPr>
            <w:tcW w:w="2359" w:type="pct"/>
            <w:gridSpan w:val="2"/>
            <w:vAlign w:val="center"/>
          </w:tcPr>
          <w:p w:rsidR="002D0E7F" w:rsidRPr="008F668D" w:rsidRDefault="002D0E7F" w:rsidP="002517F6">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D0E7F" w:rsidRPr="008F668D" w:rsidRDefault="002D0E7F" w:rsidP="002517F6">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rHeight w:val="20"/>
          <w:tblHeader/>
        </w:trPr>
        <w:tc>
          <w:tcPr>
            <w:tcW w:w="393" w:type="pct"/>
            <w:vMerge/>
          </w:tcPr>
          <w:p w:rsidR="002D0E7F" w:rsidRPr="008F668D" w:rsidRDefault="002D0E7F" w:rsidP="002517F6">
            <w:pPr>
              <w:rPr>
                <w:sz w:val="20"/>
                <w:szCs w:val="20"/>
              </w:rPr>
            </w:pPr>
          </w:p>
        </w:tc>
        <w:tc>
          <w:tcPr>
            <w:tcW w:w="561" w:type="pct"/>
            <w:vAlign w:val="center"/>
          </w:tcPr>
          <w:p w:rsidR="002D0E7F" w:rsidRPr="008F668D" w:rsidRDefault="002D0E7F" w:rsidP="002517F6">
            <w:pPr>
              <w:jc w:val="center"/>
              <w:rPr>
                <w:sz w:val="20"/>
                <w:szCs w:val="20"/>
              </w:rPr>
            </w:pPr>
            <w:r w:rsidRPr="008F668D">
              <w:rPr>
                <w:sz w:val="20"/>
                <w:szCs w:val="20"/>
              </w:rPr>
              <w:t>Код</w:t>
            </w:r>
          </w:p>
        </w:tc>
        <w:tc>
          <w:tcPr>
            <w:tcW w:w="1798" w:type="pct"/>
            <w:vAlign w:val="center"/>
          </w:tcPr>
          <w:p w:rsidR="002D0E7F" w:rsidRPr="008F668D" w:rsidRDefault="002D0E7F" w:rsidP="002517F6">
            <w:pPr>
              <w:jc w:val="center"/>
              <w:rPr>
                <w:sz w:val="20"/>
                <w:szCs w:val="20"/>
              </w:rPr>
            </w:pPr>
            <w:r w:rsidRPr="008F668D">
              <w:rPr>
                <w:sz w:val="20"/>
                <w:szCs w:val="20"/>
              </w:rPr>
              <w:t>Наименование</w:t>
            </w:r>
          </w:p>
        </w:tc>
        <w:tc>
          <w:tcPr>
            <w:tcW w:w="2248" w:type="pct"/>
            <w:vMerge/>
          </w:tcPr>
          <w:p w:rsidR="002D0E7F" w:rsidRPr="008F668D" w:rsidRDefault="002D0E7F" w:rsidP="002517F6">
            <w:pPr>
              <w:rPr>
                <w:sz w:val="20"/>
                <w:szCs w:val="20"/>
              </w:rPr>
            </w:pPr>
          </w:p>
        </w:tc>
      </w:tr>
      <w:tr w:rsidR="002D0E7F" w:rsidRPr="008F668D" w:rsidTr="004137AA">
        <w:tblPrEx>
          <w:tblLook w:val="0080" w:firstRow="0" w:lastRow="0" w:firstColumn="1" w:lastColumn="0" w:noHBand="0" w:noVBand="0"/>
        </w:tblPrEx>
        <w:trPr>
          <w:trHeight w:val="20"/>
        </w:trPr>
        <w:tc>
          <w:tcPr>
            <w:tcW w:w="393" w:type="pct"/>
          </w:tcPr>
          <w:p w:rsidR="002D0E7F" w:rsidRPr="008F668D" w:rsidRDefault="002D0E7F" w:rsidP="002517F6">
            <w:pPr>
              <w:jc w:val="center"/>
              <w:rPr>
                <w:sz w:val="20"/>
                <w:szCs w:val="20"/>
              </w:rPr>
            </w:pPr>
            <w:r w:rsidRPr="008F668D">
              <w:rPr>
                <w:sz w:val="20"/>
                <w:szCs w:val="20"/>
              </w:rPr>
              <w:t>1</w:t>
            </w:r>
          </w:p>
        </w:tc>
        <w:tc>
          <w:tcPr>
            <w:tcW w:w="561" w:type="pct"/>
          </w:tcPr>
          <w:p w:rsidR="002D0E7F" w:rsidRPr="008F668D" w:rsidRDefault="002D0E7F" w:rsidP="002517F6">
            <w:pPr>
              <w:jc w:val="both"/>
              <w:rPr>
                <w:sz w:val="20"/>
                <w:szCs w:val="20"/>
              </w:rPr>
            </w:pPr>
            <w:r w:rsidRPr="008F668D">
              <w:rPr>
                <w:sz w:val="20"/>
                <w:szCs w:val="20"/>
              </w:rPr>
              <w:t>4.9</w:t>
            </w:r>
          </w:p>
        </w:tc>
        <w:tc>
          <w:tcPr>
            <w:tcW w:w="179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Служебные гаражи</w:t>
            </w:r>
          </w:p>
          <w:p w:rsidR="002D0E7F" w:rsidRPr="008F668D" w:rsidRDefault="002D0E7F" w:rsidP="002517F6">
            <w:pPr>
              <w:autoSpaceDE w:val="0"/>
              <w:autoSpaceDN w:val="0"/>
              <w:adjustRightInd w:val="0"/>
              <w:rPr>
                <w:sz w:val="20"/>
                <w:szCs w:val="20"/>
              </w:rPr>
            </w:pPr>
          </w:p>
        </w:tc>
        <w:tc>
          <w:tcPr>
            <w:tcW w:w="2248" w:type="pct"/>
          </w:tcPr>
          <w:p w:rsidR="002D0E7F" w:rsidRPr="008F668D" w:rsidRDefault="002D0E7F" w:rsidP="002D0E7F">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2D0E7F" w:rsidRPr="008F668D" w:rsidRDefault="002D0E7F" w:rsidP="002D0E7F">
      <w:pPr>
        <w:tabs>
          <w:tab w:val="left" w:pos="1276"/>
        </w:tabs>
        <w:autoSpaceDE w:val="0"/>
        <w:autoSpaceDN w:val="0"/>
        <w:adjustRightInd w:val="0"/>
        <w:jc w:val="both"/>
        <w:rPr>
          <w:sz w:val="28"/>
          <w:szCs w:val="28"/>
        </w:rPr>
      </w:pP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Условно разрешенные виды использования объектов капитального строительства и земельных участков не устанавливаются.</w:t>
      </w:r>
    </w:p>
    <w:p w:rsidR="002D0E7F" w:rsidRPr="008F668D" w:rsidRDefault="002D0E7F" w:rsidP="002D0E7F">
      <w:pPr>
        <w:tabs>
          <w:tab w:val="left" w:pos="1276"/>
        </w:tabs>
        <w:autoSpaceDE w:val="0"/>
        <w:autoSpaceDN w:val="0"/>
        <w:adjustRightInd w:val="0"/>
        <w:jc w:val="both"/>
        <w:rPr>
          <w:sz w:val="28"/>
          <w:szCs w:val="28"/>
        </w:rPr>
      </w:pPr>
    </w:p>
    <w:p w:rsidR="002D0E7F" w:rsidRPr="008F668D" w:rsidRDefault="002D0E7F" w:rsidP="002D0E7F">
      <w:pPr>
        <w:pStyle w:val="ae"/>
        <w:autoSpaceDE w:val="0"/>
        <w:autoSpaceDN w:val="0"/>
        <w:adjustRightInd w:val="0"/>
        <w:ind w:left="0" w:firstLine="709"/>
        <w:jc w:val="both"/>
        <w:rPr>
          <w:b/>
          <w:sz w:val="28"/>
          <w:szCs w:val="28"/>
        </w:rPr>
      </w:pPr>
      <w:r w:rsidRPr="008F668D">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0E7F" w:rsidRPr="008F668D" w:rsidRDefault="002D0E7F" w:rsidP="002D0E7F">
      <w:pPr>
        <w:autoSpaceDE w:val="0"/>
        <w:autoSpaceDN w:val="0"/>
        <w:adjustRightInd w:val="0"/>
        <w:ind w:left="709"/>
        <w:jc w:val="right"/>
        <w:rPr>
          <w:sz w:val="28"/>
          <w:lang w:eastAsia="en-US"/>
        </w:rPr>
      </w:pPr>
    </w:p>
    <w:p w:rsidR="002D0E7F" w:rsidRPr="008F668D" w:rsidRDefault="002D0E7F"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53</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8F668D" w:rsidRPr="008F668D" w:rsidTr="004137AA">
        <w:trPr>
          <w:tblHeader/>
        </w:trPr>
        <w:tc>
          <w:tcPr>
            <w:tcW w:w="269" w:type="pct"/>
            <w:vAlign w:val="center"/>
          </w:tcPr>
          <w:p w:rsidR="002D0E7F" w:rsidRPr="008F668D" w:rsidRDefault="002D0E7F" w:rsidP="002517F6">
            <w:pPr>
              <w:jc w:val="center"/>
              <w:rPr>
                <w:sz w:val="20"/>
                <w:szCs w:val="20"/>
              </w:rPr>
            </w:pPr>
            <w:r w:rsidRPr="008F668D">
              <w:rPr>
                <w:sz w:val="20"/>
                <w:szCs w:val="20"/>
              </w:rPr>
              <w:t>№ п/п</w:t>
            </w:r>
          </w:p>
        </w:tc>
        <w:tc>
          <w:tcPr>
            <w:tcW w:w="1347" w:type="pct"/>
            <w:vAlign w:val="center"/>
          </w:tcPr>
          <w:p w:rsidR="002D0E7F" w:rsidRPr="008F668D" w:rsidRDefault="002D0E7F" w:rsidP="002517F6">
            <w:pPr>
              <w:autoSpaceDE w:val="0"/>
              <w:autoSpaceDN w:val="0"/>
              <w:adjustRightInd w:val="0"/>
              <w:jc w:val="center"/>
              <w:rPr>
                <w:sz w:val="20"/>
                <w:szCs w:val="20"/>
                <w:lang w:eastAsia="en-US"/>
              </w:rPr>
            </w:pPr>
            <w:r w:rsidRPr="008F668D">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2D0E7F" w:rsidRPr="008F668D" w:rsidRDefault="002D0E7F" w:rsidP="002517F6">
            <w:pPr>
              <w:autoSpaceDE w:val="0"/>
              <w:autoSpaceDN w:val="0"/>
              <w:adjustRightInd w:val="0"/>
              <w:jc w:val="center"/>
              <w:rPr>
                <w:sz w:val="20"/>
                <w:szCs w:val="20"/>
                <w:lang w:eastAsia="en-US"/>
              </w:rPr>
            </w:pPr>
            <w:r w:rsidRPr="008F668D">
              <w:rPr>
                <w:sz w:val="20"/>
                <w:szCs w:val="20"/>
                <w:lang w:eastAsia="en-US"/>
              </w:rPr>
              <w:t>Предельные (минимальные и (или) максимальные) размеры земельных участков</w:t>
            </w:r>
          </w:p>
        </w:tc>
        <w:tc>
          <w:tcPr>
            <w:tcW w:w="1880" w:type="pct"/>
          </w:tcPr>
          <w:p w:rsidR="002D0E7F" w:rsidRPr="008F668D" w:rsidRDefault="002D0E7F" w:rsidP="002517F6">
            <w:pPr>
              <w:autoSpaceDE w:val="0"/>
              <w:autoSpaceDN w:val="0"/>
              <w:adjustRightInd w:val="0"/>
              <w:jc w:val="center"/>
              <w:rPr>
                <w:sz w:val="20"/>
                <w:szCs w:val="20"/>
                <w:lang w:eastAsia="en-US"/>
              </w:rPr>
            </w:pPr>
            <w:r w:rsidRPr="008F668D">
              <w:rPr>
                <w:sz w:val="20"/>
                <w:szCs w:val="20"/>
                <w:lang w:eastAsia="en-US"/>
              </w:rPr>
              <w:t>Предельные параметры разрешенного строительства, реконструкции объектов капитального строительства</w:t>
            </w:r>
          </w:p>
        </w:tc>
      </w:tr>
      <w:tr w:rsidR="008F668D" w:rsidRPr="008F668D" w:rsidTr="002517F6">
        <w:tc>
          <w:tcPr>
            <w:tcW w:w="269" w:type="pct"/>
          </w:tcPr>
          <w:p w:rsidR="001B5938" w:rsidRPr="008F668D" w:rsidRDefault="001B5938" w:rsidP="001B5938">
            <w:pPr>
              <w:jc w:val="center"/>
              <w:rPr>
                <w:sz w:val="20"/>
                <w:szCs w:val="20"/>
              </w:rPr>
            </w:pPr>
            <w:r w:rsidRPr="008F668D">
              <w:rPr>
                <w:sz w:val="20"/>
                <w:szCs w:val="20"/>
              </w:rPr>
              <w:t>1</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lang w:eastAsia="en-US"/>
              </w:rPr>
              <w:t>Предоставление коммунальных услуг</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autoSpaceDE w:val="0"/>
              <w:autoSpaceDN w:val="0"/>
              <w:adjustRightInd w:val="0"/>
              <w:jc w:val="both"/>
              <w:rPr>
                <w:sz w:val="20"/>
                <w:szCs w:val="20"/>
              </w:rPr>
            </w:pPr>
            <w:r w:rsidRPr="008F668D">
              <w:rPr>
                <w:sz w:val="20"/>
                <w:szCs w:val="20"/>
              </w:rPr>
              <w:t>- до границ земельного участка – 3 м.</w:t>
            </w:r>
          </w:p>
          <w:p w:rsidR="001B5938" w:rsidRPr="008F668D" w:rsidRDefault="001B5938" w:rsidP="001B5938">
            <w:pPr>
              <w:autoSpaceDE w:val="0"/>
              <w:autoSpaceDN w:val="0"/>
              <w:adjustRightInd w:val="0"/>
              <w:jc w:val="both"/>
              <w:rPr>
                <w:sz w:val="20"/>
                <w:szCs w:val="20"/>
              </w:rPr>
            </w:pPr>
            <w:r w:rsidRPr="008F668D">
              <w:rPr>
                <w:sz w:val="20"/>
                <w:szCs w:val="20"/>
              </w:rPr>
              <w:t>Иные предельные параметры  не подлежат установлению.</w:t>
            </w:r>
          </w:p>
          <w:p w:rsidR="001B5938" w:rsidRPr="008F668D" w:rsidRDefault="001B5938" w:rsidP="001B5938">
            <w:pPr>
              <w:autoSpaceDE w:val="0"/>
              <w:autoSpaceDN w:val="0"/>
              <w:adjustRightInd w:val="0"/>
              <w:jc w:val="both"/>
              <w:rPr>
                <w:sz w:val="20"/>
                <w:szCs w:val="20"/>
                <w:lang w:eastAsia="en-US"/>
              </w:rPr>
            </w:pPr>
            <w:r w:rsidRPr="008F668D">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8F668D" w:rsidRPr="008F668D" w:rsidTr="002517F6">
        <w:tc>
          <w:tcPr>
            <w:tcW w:w="269" w:type="pct"/>
          </w:tcPr>
          <w:p w:rsidR="001B5938" w:rsidRPr="008F668D" w:rsidRDefault="001B5938" w:rsidP="001B5938">
            <w:pPr>
              <w:jc w:val="center"/>
              <w:rPr>
                <w:sz w:val="20"/>
                <w:szCs w:val="20"/>
              </w:rPr>
            </w:pPr>
            <w:r w:rsidRPr="008F668D">
              <w:rPr>
                <w:sz w:val="20"/>
                <w:szCs w:val="20"/>
              </w:rPr>
              <w:t>2</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Служебные гаражи</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jc w:val="both"/>
              <w:rPr>
                <w:sz w:val="20"/>
                <w:szCs w:val="20"/>
              </w:rPr>
            </w:pPr>
            <w:r w:rsidRPr="008F668D">
              <w:rPr>
                <w:sz w:val="20"/>
                <w:szCs w:val="20"/>
              </w:rPr>
              <w:t>Минимальные отступы зданий, строений, сооружений:</w:t>
            </w:r>
          </w:p>
          <w:p w:rsidR="001B5938" w:rsidRPr="008F668D" w:rsidRDefault="001B5938" w:rsidP="001B5938">
            <w:pPr>
              <w:jc w:val="both"/>
              <w:rPr>
                <w:sz w:val="20"/>
                <w:szCs w:val="20"/>
              </w:rPr>
            </w:pPr>
            <w:r w:rsidRPr="008F668D">
              <w:rPr>
                <w:sz w:val="20"/>
                <w:szCs w:val="20"/>
              </w:rPr>
              <w:t>- от красной линии улицы – 5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1B5938" w:rsidRPr="008F668D" w:rsidRDefault="001B5938" w:rsidP="001B5938">
            <w:pPr>
              <w:jc w:val="both"/>
              <w:rPr>
                <w:sz w:val="20"/>
                <w:szCs w:val="20"/>
              </w:rPr>
            </w:pPr>
            <w:r w:rsidRPr="008F668D">
              <w:rPr>
                <w:sz w:val="20"/>
                <w:szCs w:val="20"/>
              </w:rPr>
              <w:t>- от красной линии проезда – 3 м;</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 по линии сложившейся застройки;</w:t>
            </w:r>
          </w:p>
          <w:p w:rsidR="001B5938" w:rsidRPr="008F668D" w:rsidRDefault="001B5938" w:rsidP="001B5938">
            <w:pPr>
              <w:jc w:val="both"/>
              <w:rPr>
                <w:sz w:val="20"/>
                <w:szCs w:val="20"/>
              </w:rPr>
            </w:pPr>
            <w:r w:rsidRPr="008F668D">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B5938" w:rsidRPr="008F668D" w:rsidRDefault="001B5938" w:rsidP="001B5938">
            <w:pPr>
              <w:autoSpaceDE w:val="0"/>
              <w:autoSpaceDN w:val="0"/>
              <w:adjustRightInd w:val="0"/>
              <w:jc w:val="both"/>
              <w:rPr>
                <w:sz w:val="20"/>
                <w:szCs w:val="20"/>
              </w:rPr>
            </w:pPr>
            <w:r w:rsidRPr="008F668D">
              <w:rPr>
                <w:sz w:val="20"/>
                <w:szCs w:val="20"/>
              </w:rPr>
              <w:t>- до границ земельного участка – 3 м.</w:t>
            </w:r>
          </w:p>
          <w:p w:rsidR="001B5938" w:rsidRPr="008F668D" w:rsidRDefault="001B5938" w:rsidP="001B5938">
            <w:pPr>
              <w:autoSpaceDE w:val="0"/>
              <w:autoSpaceDN w:val="0"/>
              <w:adjustRightInd w:val="0"/>
              <w:jc w:val="both"/>
              <w:rPr>
                <w:sz w:val="20"/>
                <w:szCs w:val="20"/>
              </w:rPr>
            </w:pPr>
            <w:r w:rsidRPr="008F668D">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1B5938" w:rsidRPr="008F668D" w:rsidTr="002517F6">
        <w:tc>
          <w:tcPr>
            <w:tcW w:w="269" w:type="pct"/>
          </w:tcPr>
          <w:p w:rsidR="001B5938" w:rsidRPr="008F668D" w:rsidRDefault="001B5938" w:rsidP="001B5938">
            <w:pPr>
              <w:jc w:val="center"/>
              <w:rPr>
                <w:sz w:val="20"/>
                <w:szCs w:val="20"/>
              </w:rPr>
            </w:pPr>
            <w:r w:rsidRPr="008F668D">
              <w:rPr>
                <w:sz w:val="20"/>
                <w:szCs w:val="20"/>
              </w:rPr>
              <w:t>3</w:t>
            </w:r>
          </w:p>
        </w:tc>
        <w:tc>
          <w:tcPr>
            <w:tcW w:w="1347" w:type="pct"/>
          </w:tcPr>
          <w:p w:rsidR="001B5938" w:rsidRPr="008F668D" w:rsidRDefault="001B5938" w:rsidP="001B5938">
            <w:pPr>
              <w:autoSpaceDE w:val="0"/>
              <w:autoSpaceDN w:val="0"/>
              <w:adjustRightInd w:val="0"/>
              <w:jc w:val="both"/>
              <w:rPr>
                <w:sz w:val="20"/>
                <w:szCs w:val="20"/>
              </w:rPr>
            </w:pPr>
            <w:r w:rsidRPr="008F668D">
              <w:rPr>
                <w:sz w:val="20"/>
                <w:szCs w:val="20"/>
              </w:rPr>
              <w:t>Улично-дорожная сеть</w:t>
            </w:r>
          </w:p>
        </w:tc>
        <w:tc>
          <w:tcPr>
            <w:tcW w:w="1504" w:type="pct"/>
          </w:tcPr>
          <w:p w:rsidR="001B5938" w:rsidRPr="008F668D" w:rsidRDefault="001B5938" w:rsidP="001B5938">
            <w:pPr>
              <w:autoSpaceDE w:val="0"/>
              <w:autoSpaceDN w:val="0"/>
              <w:adjustRightInd w:val="0"/>
              <w:jc w:val="both"/>
              <w:rPr>
                <w:sz w:val="20"/>
                <w:szCs w:val="20"/>
                <w:lang w:eastAsia="en-US"/>
              </w:rPr>
            </w:pPr>
            <w:r w:rsidRPr="008F668D">
              <w:rPr>
                <w:sz w:val="20"/>
                <w:szCs w:val="20"/>
                <w:lang w:eastAsia="en-US"/>
              </w:rPr>
              <w:t>предельные (минимальные и (или) максимальные) размеры земельных участков, не подлежат установлению.</w:t>
            </w:r>
          </w:p>
          <w:p w:rsidR="001B5938" w:rsidRPr="008F668D" w:rsidRDefault="001B5938" w:rsidP="001B5938">
            <w:pPr>
              <w:autoSpaceDE w:val="0"/>
              <w:autoSpaceDN w:val="0"/>
              <w:adjustRightInd w:val="0"/>
              <w:jc w:val="both"/>
              <w:rPr>
                <w:sz w:val="20"/>
                <w:szCs w:val="20"/>
                <w:lang w:eastAsia="en-US"/>
              </w:rPr>
            </w:pPr>
          </w:p>
        </w:tc>
        <w:tc>
          <w:tcPr>
            <w:tcW w:w="1880" w:type="pct"/>
          </w:tcPr>
          <w:p w:rsidR="001B5938" w:rsidRPr="008F668D" w:rsidRDefault="001B5938" w:rsidP="001B5938">
            <w:pPr>
              <w:autoSpaceDE w:val="0"/>
              <w:autoSpaceDN w:val="0"/>
              <w:adjustRightInd w:val="0"/>
              <w:jc w:val="both"/>
              <w:rPr>
                <w:sz w:val="20"/>
                <w:szCs w:val="20"/>
                <w:lang w:eastAsia="en-US"/>
              </w:rPr>
            </w:pPr>
            <w:r w:rsidRPr="008F668D">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rsidR="002D0E7F" w:rsidRPr="008F668D" w:rsidRDefault="002D0E7F" w:rsidP="002D0E7F">
      <w:pPr>
        <w:tabs>
          <w:tab w:val="left" w:pos="1276"/>
        </w:tabs>
        <w:autoSpaceDE w:val="0"/>
        <w:autoSpaceDN w:val="0"/>
        <w:adjustRightInd w:val="0"/>
        <w:jc w:val="both"/>
        <w:rPr>
          <w:sz w:val="28"/>
          <w:szCs w:val="28"/>
        </w:rPr>
      </w:pPr>
    </w:p>
    <w:p w:rsidR="00CF5241" w:rsidRPr="008F668D" w:rsidRDefault="00CF5241"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Для иных видов разрешенного использования земельных участков и объектов капитального строительства, не указанных в таблице</w:t>
      </w:r>
      <w:r w:rsidR="00457EDD" w:rsidRPr="008F668D">
        <w:rPr>
          <w:sz w:val="28"/>
          <w:szCs w:val="28"/>
        </w:rPr>
        <w:t xml:space="preserve"> </w:t>
      </w:r>
      <w:r w:rsidR="004137AA" w:rsidRPr="008F668D">
        <w:rPr>
          <w:sz w:val="28"/>
          <w:szCs w:val="28"/>
        </w:rPr>
        <w:t>5</w:t>
      </w:r>
      <w:r w:rsidR="00F47E22" w:rsidRPr="008F668D">
        <w:rPr>
          <w:sz w:val="28"/>
          <w:szCs w:val="28"/>
        </w:rPr>
        <w:t>3</w:t>
      </w:r>
      <w:r w:rsidR="00457EDD" w:rsidRPr="008F668D">
        <w:rPr>
          <w:sz w:val="28"/>
          <w:szCs w:val="28"/>
        </w:rPr>
        <w:t>,</w:t>
      </w:r>
      <w:r w:rsidRPr="008F668D">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Порядок использования режимных территорий устанавливается нормативными правовыми актами Российской Федерации.</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72" w:name="_Toc1636654"/>
      <w:bookmarkStart w:id="173" w:name="_Toc89932503"/>
      <w:r w:rsidRPr="008F668D">
        <w:rPr>
          <w:rFonts w:ascii="Times New Roman" w:hAnsi="Times New Roman"/>
          <w:color w:val="auto"/>
          <w:sz w:val="28"/>
          <w:szCs w:val="28"/>
        </w:rPr>
        <w:t>1.</w:t>
      </w:r>
      <w:r w:rsidR="00EC2B5F" w:rsidRPr="008F668D">
        <w:rPr>
          <w:rFonts w:ascii="Times New Roman" w:hAnsi="Times New Roman"/>
          <w:color w:val="auto"/>
          <w:sz w:val="28"/>
          <w:szCs w:val="28"/>
        </w:rPr>
        <w:t>8</w:t>
      </w:r>
      <w:r w:rsidRPr="008F668D">
        <w:rPr>
          <w:rFonts w:ascii="Times New Roman" w:hAnsi="Times New Roman"/>
          <w:color w:val="auto"/>
          <w:sz w:val="28"/>
          <w:szCs w:val="28"/>
        </w:rPr>
        <w:t xml:space="preserve">.3. Зона </w:t>
      </w:r>
      <w:r w:rsidR="009B340B" w:rsidRPr="008F668D">
        <w:rPr>
          <w:rFonts w:ascii="Times New Roman" w:hAnsi="Times New Roman"/>
          <w:color w:val="auto"/>
          <w:sz w:val="28"/>
          <w:szCs w:val="28"/>
        </w:rPr>
        <w:t>складирования и захоронения отходов</w:t>
      </w:r>
      <w:r w:rsidRPr="008F668D">
        <w:rPr>
          <w:rFonts w:ascii="Times New Roman" w:hAnsi="Times New Roman"/>
          <w:color w:val="auto"/>
          <w:sz w:val="28"/>
          <w:szCs w:val="28"/>
        </w:rPr>
        <w:t xml:space="preserve"> (Сп3)</w:t>
      </w:r>
      <w:bookmarkEnd w:id="172"/>
      <w:bookmarkEnd w:id="173"/>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Зона </w:t>
      </w:r>
      <w:r w:rsidR="009B340B" w:rsidRPr="008F668D">
        <w:rPr>
          <w:sz w:val="28"/>
          <w:szCs w:val="28"/>
        </w:rPr>
        <w:t>складирования и захоронения отходов</w:t>
      </w:r>
      <w:r w:rsidRPr="008F668D">
        <w:rPr>
          <w:sz w:val="28"/>
          <w:szCs w:val="28"/>
        </w:rPr>
        <w:t xml:space="preserve"> установлена для обеспечения правовых условий градостроительного использования территорий для размещения, обработки, утилизации и обезвреживания отходов производства и потребления.</w:t>
      </w:r>
    </w:p>
    <w:p w:rsidR="00457EDD" w:rsidRPr="008F668D" w:rsidRDefault="00457EDD" w:rsidP="00457EDD">
      <w:pPr>
        <w:tabs>
          <w:tab w:val="left" w:pos="1276"/>
        </w:tabs>
        <w:autoSpaceDE w:val="0"/>
        <w:autoSpaceDN w:val="0"/>
        <w:adjustRightInd w:val="0"/>
        <w:jc w:val="both"/>
        <w:rPr>
          <w:sz w:val="28"/>
          <w:szCs w:val="28"/>
        </w:rPr>
      </w:pPr>
    </w:p>
    <w:p w:rsidR="00CD7AA6" w:rsidRPr="008F668D" w:rsidRDefault="00CD7AA6" w:rsidP="00457EDD">
      <w:pPr>
        <w:pStyle w:val="ae"/>
        <w:spacing w:before="200"/>
        <w:ind w:left="0" w:firstLine="709"/>
        <w:jc w:val="both"/>
        <w:rPr>
          <w:b/>
          <w:sz w:val="28"/>
          <w:szCs w:val="28"/>
        </w:rPr>
      </w:pPr>
      <w:r w:rsidRPr="008F668D">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8F668D" w:rsidRDefault="00CD7AA6" w:rsidP="00CD7AA6">
      <w:pPr>
        <w:autoSpaceDE w:val="0"/>
        <w:autoSpaceDN w:val="0"/>
        <w:adjustRightInd w:val="0"/>
        <w:ind w:left="709"/>
        <w:jc w:val="right"/>
        <w:rPr>
          <w:lang w:eastAsia="en-US"/>
        </w:rPr>
      </w:pPr>
    </w:p>
    <w:p w:rsidR="00CD7AA6" w:rsidRPr="008F668D" w:rsidRDefault="00CD7AA6" w:rsidP="00505676">
      <w:pPr>
        <w:autoSpaceDE w:val="0"/>
        <w:autoSpaceDN w:val="0"/>
        <w:adjustRightInd w:val="0"/>
        <w:ind w:left="709"/>
        <w:jc w:val="right"/>
        <w:outlineLvl w:val="3"/>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54</w:t>
      </w:r>
      <w:r w:rsidR="00951626" w:rsidRPr="008F668D">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F668D" w:rsidRPr="008F668D" w:rsidTr="004137AA">
        <w:trPr>
          <w:tblHeader/>
        </w:trPr>
        <w:tc>
          <w:tcPr>
            <w:tcW w:w="393" w:type="pct"/>
            <w:vMerge w:val="restart"/>
            <w:vAlign w:val="center"/>
          </w:tcPr>
          <w:p w:rsidR="00EC2B5F" w:rsidRPr="008F668D" w:rsidRDefault="00EC2B5F" w:rsidP="00226501">
            <w:pPr>
              <w:jc w:val="center"/>
              <w:rPr>
                <w:sz w:val="20"/>
                <w:szCs w:val="20"/>
              </w:rPr>
            </w:pPr>
            <w:r w:rsidRPr="008F668D">
              <w:rPr>
                <w:sz w:val="20"/>
                <w:szCs w:val="20"/>
              </w:rPr>
              <w:t>№ п/п</w:t>
            </w:r>
          </w:p>
        </w:tc>
        <w:tc>
          <w:tcPr>
            <w:tcW w:w="2359" w:type="pct"/>
            <w:gridSpan w:val="2"/>
            <w:vAlign w:val="center"/>
          </w:tcPr>
          <w:p w:rsidR="00EC2B5F" w:rsidRPr="008F668D" w:rsidRDefault="00EC2B5F" w:rsidP="00226501">
            <w:pPr>
              <w:jc w:val="center"/>
              <w:rPr>
                <w:sz w:val="20"/>
                <w:szCs w:val="20"/>
              </w:rPr>
            </w:pPr>
            <w:r w:rsidRPr="008F668D">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EC2B5F" w:rsidRPr="008F668D" w:rsidRDefault="00EC2B5F" w:rsidP="00226501">
            <w:pPr>
              <w:jc w:val="center"/>
              <w:rPr>
                <w:sz w:val="20"/>
                <w:szCs w:val="20"/>
              </w:rPr>
            </w:pPr>
            <w:r w:rsidRPr="008F668D">
              <w:rPr>
                <w:sz w:val="20"/>
                <w:szCs w:val="20"/>
              </w:rPr>
              <w:t>Описание вида разрешенного использования земельного участка и объекта капитального строительства</w:t>
            </w:r>
          </w:p>
        </w:tc>
      </w:tr>
      <w:tr w:rsidR="008F668D" w:rsidRPr="008F668D" w:rsidTr="004137AA">
        <w:trPr>
          <w:tblHeader/>
        </w:trPr>
        <w:tc>
          <w:tcPr>
            <w:tcW w:w="393" w:type="pct"/>
            <w:vMerge/>
          </w:tcPr>
          <w:p w:rsidR="00EC2B5F" w:rsidRPr="008F668D" w:rsidRDefault="00EC2B5F" w:rsidP="00226501">
            <w:pPr>
              <w:rPr>
                <w:sz w:val="20"/>
                <w:szCs w:val="20"/>
              </w:rPr>
            </w:pPr>
          </w:p>
        </w:tc>
        <w:tc>
          <w:tcPr>
            <w:tcW w:w="561" w:type="pct"/>
            <w:vAlign w:val="center"/>
          </w:tcPr>
          <w:p w:rsidR="00EC2B5F" w:rsidRPr="008F668D" w:rsidRDefault="00EC2B5F" w:rsidP="00226501">
            <w:pPr>
              <w:jc w:val="center"/>
              <w:rPr>
                <w:sz w:val="20"/>
                <w:szCs w:val="20"/>
              </w:rPr>
            </w:pPr>
            <w:r w:rsidRPr="008F668D">
              <w:rPr>
                <w:sz w:val="20"/>
                <w:szCs w:val="20"/>
              </w:rPr>
              <w:t>Код</w:t>
            </w:r>
          </w:p>
        </w:tc>
        <w:tc>
          <w:tcPr>
            <w:tcW w:w="1798" w:type="pct"/>
            <w:vAlign w:val="center"/>
          </w:tcPr>
          <w:p w:rsidR="00EC2B5F" w:rsidRPr="008F668D" w:rsidRDefault="00EC2B5F" w:rsidP="00226501">
            <w:pPr>
              <w:jc w:val="center"/>
              <w:rPr>
                <w:sz w:val="20"/>
                <w:szCs w:val="20"/>
              </w:rPr>
            </w:pPr>
            <w:r w:rsidRPr="008F668D">
              <w:rPr>
                <w:sz w:val="20"/>
                <w:szCs w:val="20"/>
              </w:rPr>
              <w:t>Наименование</w:t>
            </w:r>
          </w:p>
        </w:tc>
        <w:tc>
          <w:tcPr>
            <w:tcW w:w="2248" w:type="pct"/>
            <w:vMerge/>
          </w:tcPr>
          <w:p w:rsidR="00EC2B5F" w:rsidRPr="008F668D" w:rsidRDefault="00EC2B5F" w:rsidP="00226501">
            <w:pPr>
              <w:rPr>
                <w:sz w:val="20"/>
                <w:szCs w:val="20"/>
              </w:rPr>
            </w:pPr>
          </w:p>
        </w:tc>
      </w:tr>
      <w:tr w:rsidR="008F668D" w:rsidRPr="008F668D" w:rsidTr="00226501">
        <w:tblPrEx>
          <w:tblLook w:val="0080" w:firstRow="0" w:lastRow="0" w:firstColumn="1" w:lastColumn="0" w:noHBand="0" w:noVBand="0"/>
        </w:tblPrEx>
        <w:tc>
          <w:tcPr>
            <w:tcW w:w="393" w:type="pct"/>
          </w:tcPr>
          <w:p w:rsidR="00EC2B5F" w:rsidRPr="008F668D" w:rsidRDefault="00EC2B5F" w:rsidP="00226501">
            <w:pPr>
              <w:jc w:val="center"/>
              <w:rPr>
                <w:sz w:val="20"/>
                <w:szCs w:val="20"/>
              </w:rPr>
            </w:pPr>
            <w:r w:rsidRPr="008F668D">
              <w:rPr>
                <w:sz w:val="20"/>
                <w:szCs w:val="20"/>
              </w:rPr>
              <w:t>1</w:t>
            </w:r>
          </w:p>
        </w:tc>
        <w:tc>
          <w:tcPr>
            <w:tcW w:w="561" w:type="pct"/>
          </w:tcPr>
          <w:p w:rsidR="00EC2B5F" w:rsidRPr="008F668D" w:rsidRDefault="00EC2B5F" w:rsidP="00226501">
            <w:pPr>
              <w:jc w:val="center"/>
              <w:rPr>
                <w:sz w:val="20"/>
                <w:szCs w:val="20"/>
              </w:rPr>
            </w:pPr>
            <w:r w:rsidRPr="008F668D">
              <w:rPr>
                <w:sz w:val="20"/>
                <w:szCs w:val="20"/>
              </w:rPr>
              <w:t>3.1.1</w:t>
            </w:r>
          </w:p>
        </w:tc>
        <w:tc>
          <w:tcPr>
            <w:tcW w:w="179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Предоставление коммунальных услуг</w:t>
            </w:r>
          </w:p>
          <w:p w:rsidR="00EC2B5F" w:rsidRPr="008F668D" w:rsidRDefault="00EC2B5F" w:rsidP="00226501">
            <w:pPr>
              <w:rPr>
                <w:sz w:val="20"/>
                <w:szCs w:val="20"/>
              </w:rPr>
            </w:pPr>
          </w:p>
        </w:tc>
        <w:tc>
          <w:tcPr>
            <w:tcW w:w="224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F668D" w:rsidRPr="008F668D" w:rsidTr="00226501">
        <w:tblPrEx>
          <w:tblLook w:val="0080" w:firstRow="0" w:lastRow="0" w:firstColumn="1" w:lastColumn="0" w:noHBand="0" w:noVBand="0"/>
        </w:tblPrEx>
        <w:tc>
          <w:tcPr>
            <w:tcW w:w="393" w:type="pct"/>
          </w:tcPr>
          <w:p w:rsidR="00EC2B5F" w:rsidRPr="008F668D" w:rsidRDefault="00EC2B5F" w:rsidP="00226501">
            <w:pPr>
              <w:jc w:val="center"/>
              <w:rPr>
                <w:sz w:val="20"/>
                <w:szCs w:val="20"/>
              </w:rPr>
            </w:pPr>
            <w:r w:rsidRPr="008F668D">
              <w:rPr>
                <w:sz w:val="20"/>
                <w:szCs w:val="20"/>
              </w:rPr>
              <w:t>2</w:t>
            </w:r>
          </w:p>
        </w:tc>
        <w:tc>
          <w:tcPr>
            <w:tcW w:w="561" w:type="pct"/>
          </w:tcPr>
          <w:p w:rsidR="00EC2B5F" w:rsidRPr="008F668D" w:rsidRDefault="00EC2B5F" w:rsidP="00226501">
            <w:pPr>
              <w:jc w:val="center"/>
              <w:rPr>
                <w:sz w:val="20"/>
                <w:szCs w:val="20"/>
              </w:rPr>
            </w:pPr>
            <w:r w:rsidRPr="008F668D">
              <w:rPr>
                <w:sz w:val="20"/>
                <w:szCs w:val="20"/>
              </w:rPr>
              <w:t>7.2.1</w:t>
            </w:r>
          </w:p>
        </w:tc>
        <w:tc>
          <w:tcPr>
            <w:tcW w:w="179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w:t>
            </w:r>
          </w:p>
          <w:p w:rsidR="00EC2B5F" w:rsidRPr="008F668D" w:rsidRDefault="00EC2B5F" w:rsidP="00226501">
            <w:pPr>
              <w:rPr>
                <w:sz w:val="20"/>
                <w:szCs w:val="20"/>
              </w:rPr>
            </w:pPr>
          </w:p>
        </w:tc>
        <w:tc>
          <w:tcPr>
            <w:tcW w:w="224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F668D" w:rsidRPr="008F668D" w:rsidTr="00226501">
        <w:tblPrEx>
          <w:tblLook w:val="0080" w:firstRow="0" w:lastRow="0" w:firstColumn="1" w:lastColumn="0" w:noHBand="0" w:noVBand="0"/>
        </w:tblPrEx>
        <w:tc>
          <w:tcPr>
            <w:tcW w:w="393" w:type="pct"/>
          </w:tcPr>
          <w:p w:rsidR="00EC2B5F" w:rsidRPr="008F668D" w:rsidRDefault="00EC2B5F" w:rsidP="00226501">
            <w:pPr>
              <w:jc w:val="center"/>
              <w:rPr>
                <w:sz w:val="20"/>
                <w:szCs w:val="20"/>
              </w:rPr>
            </w:pPr>
            <w:r w:rsidRPr="008F668D">
              <w:rPr>
                <w:sz w:val="20"/>
                <w:szCs w:val="20"/>
              </w:rPr>
              <w:t>3</w:t>
            </w:r>
          </w:p>
        </w:tc>
        <w:tc>
          <w:tcPr>
            <w:tcW w:w="561" w:type="pct"/>
          </w:tcPr>
          <w:p w:rsidR="00EC2B5F" w:rsidRPr="008F668D" w:rsidRDefault="00EC2B5F" w:rsidP="00226501">
            <w:pPr>
              <w:jc w:val="center"/>
              <w:rPr>
                <w:sz w:val="20"/>
                <w:szCs w:val="20"/>
              </w:rPr>
            </w:pPr>
            <w:r w:rsidRPr="008F668D">
              <w:rPr>
                <w:sz w:val="20"/>
                <w:szCs w:val="20"/>
              </w:rPr>
              <w:t>12.0.1</w:t>
            </w:r>
          </w:p>
        </w:tc>
        <w:tc>
          <w:tcPr>
            <w:tcW w:w="179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Улично-дорожная сеть</w:t>
            </w:r>
          </w:p>
          <w:p w:rsidR="00EC2B5F" w:rsidRPr="008F668D" w:rsidRDefault="00EC2B5F" w:rsidP="00226501">
            <w:pPr>
              <w:ind w:firstLine="708"/>
              <w:rPr>
                <w:sz w:val="20"/>
                <w:szCs w:val="20"/>
              </w:rPr>
            </w:pPr>
          </w:p>
        </w:tc>
        <w:tc>
          <w:tcPr>
            <w:tcW w:w="224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F668D" w:rsidRPr="008F668D" w:rsidTr="00226501">
        <w:tblPrEx>
          <w:tblLook w:val="0080" w:firstRow="0" w:lastRow="0" w:firstColumn="1" w:lastColumn="0" w:noHBand="0" w:noVBand="0"/>
        </w:tblPrEx>
        <w:tc>
          <w:tcPr>
            <w:tcW w:w="393" w:type="pct"/>
          </w:tcPr>
          <w:p w:rsidR="00EC2B5F" w:rsidRPr="008F668D" w:rsidRDefault="00EC2B5F" w:rsidP="00226501">
            <w:pPr>
              <w:jc w:val="center"/>
              <w:rPr>
                <w:sz w:val="20"/>
                <w:szCs w:val="20"/>
              </w:rPr>
            </w:pPr>
            <w:r w:rsidRPr="008F668D">
              <w:rPr>
                <w:sz w:val="20"/>
                <w:szCs w:val="20"/>
              </w:rPr>
              <w:t>4</w:t>
            </w:r>
          </w:p>
        </w:tc>
        <w:tc>
          <w:tcPr>
            <w:tcW w:w="561" w:type="pct"/>
          </w:tcPr>
          <w:p w:rsidR="00EC2B5F" w:rsidRPr="008F668D" w:rsidRDefault="00EC2B5F" w:rsidP="00226501">
            <w:pPr>
              <w:jc w:val="center"/>
              <w:rPr>
                <w:sz w:val="20"/>
                <w:szCs w:val="20"/>
              </w:rPr>
            </w:pPr>
            <w:r w:rsidRPr="008F668D">
              <w:rPr>
                <w:sz w:val="20"/>
                <w:szCs w:val="20"/>
              </w:rPr>
              <w:t>12.2</w:t>
            </w:r>
          </w:p>
        </w:tc>
        <w:tc>
          <w:tcPr>
            <w:tcW w:w="1798" w:type="pct"/>
          </w:tcPr>
          <w:p w:rsidR="00EC2B5F" w:rsidRPr="008F668D" w:rsidRDefault="00EC2B5F" w:rsidP="00226501">
            <w:pPr>
              <w:autoSpaceDE w:val="0"/>
              <w:autoSpaceDN w:val="0"/>
              <w:adjustRightInd w:val="0"/>
              <w:rPr>
                <w:sz w:val="20"/>
                <w:szCs w:val="20"/>
                <w:lang w:eastAsia="en-US"/>
              </w:rPr>
            </w:pPr>
            <w:r w:rsidRPr="008F668D">
              <w:rPr>
                <w:sz w:val="20"/>
                <w:szCs w:val="20"/>
              </w:rPr>
              <w:t>Специальная деятельность</w:t>
            </w:r>
          </w:p>
        </w:tc>
        <w:tc>
          <w:tcPr>
            <w:tcW w:w="2248" w:type="pct"/>
          </w:tcPr>
          <w:p w:rsidR="00EC2B5F" w:rsidRPr="008F668D" w:rsidRDefault="00EC2B5F" w:rsidP="00226501">
            <w:pPr>
              <w:autoSpaceDE w:val="0"/>
              <w:autoSpaceDN w:val="0"/>
              <w:adjustRightInd w:val="0"/>
              <w:jc w:val="both"/>
              <w:rPr>
                <w:rFonts w:eastAsiaTheme="minorHAnsi"/>
                <w:sz w:val="20"/>
                <w:szCs w:val="20"/>
                <w:lang w:eastAsia="en-US"/>
              </w:rPr>
            </w:pPr>
            <w:r w:rsidRPr="008F668D">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F6A4B" w:rsidRPr="008F668D" w:rsidRDefault="00CF6A4B"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Параметры разрешенного строительства, реконструкции объектов капитального строительства определяются в соответствии со специальными нормативами в сфере обращения с отходами, в том числе с СанПиН 2.2.1/2.1.1.1200-03 "Санитарно-защитные зоны и санитарная классификация предприятий, сооружений и иных объектов", Федеральным законом от </w:t>
      </w:r>
      <w:smartTag w:uri="urn:schemas-microsoft-com:office:smarttags" w:element="date">
        <w:smartTagPr>
          <w:attr w:name="Year" w:val="1998"/>
          <w:attr w:name="Day" w:val="24"/>
          <w:attr w:name="Month" w:val="6"/>
          <w:attr w:name="ls" w:val="trans"/>
        </w:smartTagPr>
        <w:r w:rsidRPr="008F668D">
          <w:rPr>
            <w:sz w:val="28"/>
            <w:szCs w:val="28"/>
          </w:rPr>
          <w:t>24 июня 1998 года</w:t>
        </w:r>
      </w:smartTag>
      <w:r w:rsidRPr="008F668D">
        <w:rPr>
          <w:sz w:val="28"/>
          <w:szCs w:val="28"/>
        </w:rPr>
        <w:t xml:space="preserve"> № 89-ФЗ "Об отходах производства и потребления".</w:t>
      </w:r>
    </w:p>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Ограничения использования земельных участков и объектов капитального строительства указаны в главе 2 раздела </w:t>
      </w:r>
      <w:r w:rsidRPr="008F668D">
        <w:rPr>
          <w:sz w:val="28"/>
          <w:szCs w:val="28"/>
          <w:lang w:val="en-US"/>
        </w:rPr>
        <w:t>II</w:t>
      </w:r>
      <w:r w:rsidR="00DC303F" w:rsidRPr="008F668D">
        <w:rPr>
          <w:sz w:val="28"/>
          <w:szCs w:val="28"/>
          <w:lang w:val="en-US"/>
        </w:rPr>
        <w:t>I</w:t>
      </w:r>
      <w:r w:rsidRPr="008F668D">
        <w:rPr>
          <w:sz w:val="28"/>
          <w:szCs w:val="28"/>
        </w:rPr>
        <w:t xml:space="preserve"> настоящих </w:t>
      </w:r>
      <w:r w:rsidR="00024C59" w:rsidRPr="008F668D">
        <w:rPr>
          <w:sz w:val="28"/>
          <w:szCs w:val="28"/>
        </w:rPr>
        <w:t>п</w:t>
      </w:r>
      <w:r w:rsidRPr="008F668D">
        <w:rPr>
          <w:sz w:val="28"/>
          <w:szCs w:val="28"/>
        </w:rPr>
        <w:t xml:space="preserve">равил. </w:t>
      </w:r>
    </w:p>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jc w:val="center"/>
        <w:rPr>
          <w:rFonts w:ascii="Times New Roman" w:hAnsi="Times New Roman"/>
          <w:color w:val="auto"/>
          <w:sz w:val="28"/>
          <w:szCs w:val="28"/>
        </w:rPr>
      </w:pPr>
      <w:bookmarkStart w:id="174" w:name="_Toc1636655"/>
      <w:bookmarkStart w:id="175" w:name="_Toc89932504"/>
      <w:r w:rsidRPr="008F668D">
        <w:rPr>
          <w:rFonts w:ascii="Times New Roman" w:hAnsi="Times New Roman"/>
          <w:color w:val="auto"/>
          <w:sz w:val="28"/>
          <w:szCs w:val="28"/>
        </w:rPr>
        <w:t>1.</w:t>
      </w:r>
      <w:r w:rsidR="00EC2B5F" w:rsidRPr="008F668D">
        <w:rPr>
          <w:rFonts w:ascii="Times New Roman" w:hAnsi="Times New Roman"/>
          <w:color w:val="auto"/>
          <w:sz w:val="28"/>
          <w:szCs w:val="28"/>
        </w:rPr>
        <w:t>9</w:t>
      </w:r>
      <w:r w:rsidRPr="008F668D">
        <w:rPr>
          <w:rFonts w:ascii="Times New Roman" w:hAnsi="Times New Roman"/>
          <w:color w:val="auto"/>
          <w:sz w:val="28"/>
          <w:szCs w:val="28"/>
        </w:rPr>
        <w:t>. Иные виды зон</w:t>
      </w:r>
      <w:bookmarkEnd w:id="174"/>
      <w:bookmarkEnd w:id="175"/>
    </w:p>
    <w:p w:rsidR="00CD7AA6" w:rsidRPr="008F668D" w:rsidRDefault="00CD7AA6" w:rsidP="00CD7AA6"/>
    <w:p w:rsidR="00CD7AA6" w:rsidRPr="008F668D" w:rsidRDefault="00CD7AA6" w:rsidP="00CD7AA6">
      <w:pPr>
        <w:pStyle w:val="ae"/>
        <w:tabs>
          <w:tab w:val="left" w:pos="1276"/>
        </w:tabs>
        <w:autoSpaceDE w:val="0"/>
        <w:autoSpaceDN w:val="0"/>
        <w:adjustRightInd w:val="0"/>
        <w:ind w:left="709"/>
        <w:jc w:val="both"/>
        <w:rPr>
          <w:sz w:val="28"/>
          <w:szCs w:val="28"/>
        </w:rPr>
      </w:pPr>
    </w:p>
    <w:p w:rsidR="00CD7AA6" w:rsidRPr="008F668D" w:rsidRDefault="00CD7AA6" w:rsidP="00CD7AA6">
      <w:pPr>
        <w:pStyle w:val="3"/>
        <w:spacing w:before="0"/>
        <w:jc w:val="center"/>
        <w:rPr>
          <w:rFonts w:ascii="Times New Roman" w:hAnsi="Times New Roman"/>
          <w:color w:val="auto"/>
          <w:sz w:val="28"/>
          <w:szCs w:val="28"/>
        </w:rPr>
      </w:pPr>
      <w:bookmarkStart w:id="176" w:name="_Toc1636657"/>
      <w:bookmarkStart w:id="177" w:name="_Toc89932505"/>
      <w:r w:rsidRPr="008F668D">
        <w:rPr>
          <w:rFonts w:ascii="Times New Roman" w:hAnsi="Times New Roman"/>
          <w:color w:val="auto"/>
          <w:sz w:val="28"/>
          <w:szCs w:val="28"/>
        </w:rPr>
        <w:t>1.</w:t>
      </w:r>
      <w:r w:rsidR="00EC2B5F" w:rsidRPr="008F668D">
        <w:rPr>
          <w:rFonts w:ascii="Times New Roman" w:hAnsi="Times New Roman"/>
          <w:color w:val="auto"/>
          <w:sz w:val="28"/>
          <w:szCs w:val="28"/>
        </w:rPr>
        <w:t>9</w:t>
      </w:r>
      <w:r w:rsidRPr="008F668D">
        <w:rPr>
          <w:rFonts w:ascii="Times New Roman" w:hAnsi="Times New Roman"/>
          <w:color w:val="auto"/>
          <w:sz w:val="28"/>
          <w:szCs w:val="28"/>
        </w:rPr>
        <w:t>.</w:t>
      </w:r>
      <w:r w:rsidR="00226501" w:rsidRPr="008F668D">
        <w:rPr>
          <w:rFonts w:ascii="Times New Roman" w:hAnsi="Times New Roman"/>
          <w:color w:val="auto"/>
          <w:sz w:val="28"/>
          <w:szCs w:val="28"/>
        </w:rPr>
        <w:t>1</w:t>
      </w:r>
      <w:r w:rsidRPr="008F668D">
        <w:rPr>
          <w:rFonts w:ascii="Times New Roman" w:hAnsi="Times New Roman"/>
          <w:color w:val="auto"/>
          <w:sz w:val="28"/>
          <w:szCs w:val="28"/>
        </w:rPr>
        <w:t>. Территории, занятые водными объектами</w:t>
      </w:r>
      <w:bookmarkEnd w:id="176"/>
      <w:bookmarkEnd w:id="177"/>
    </w:p>
    <w:p w:rsidR="00CD7AA6" w:rsidRPr="008F668D" w:rsidRDefault="00CD7AA6" w:rsidP="00CD7AA6"/>
    <w:p w:rsidR="00CD7AA6" w:rsidRPr="008F668D" w:rsidRDefault="00CD7AA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Градостроительные регламенты для данной территории не устанавливаются. Использование земельных участков в границах территории определяется уполномоченными федеральными органами исполнительной власти, уполномоченными органами исполнительной власти </w:t>
      </w:r>
      <w:r w:rsidR="007272AE" w:rsidRPr="008F668D">
        <w:rPr>
          <w:sz w:val="28"/>
          <w:szCs w:val="28"/>
        </w:rPr>
        <w:t>Ульяновской</w:t>
      </w:r>
      <w:r w:rsidRPr="008F668D">
        <w:rPr>
          <w:sz w:val="28"/>
          <w:szCs w:val="28"/>
        </w:rPr>
        <w:t xml:space="preserve"> области или уполномоченными органами местного самоуправления в соответствии с Водным кодексом Российской Федерации.</w:t>
      </w:r>
    </w:p>
    <w:p w:rsidR="00AF7F06" w:rsidRPr="008F668D" w:rsidRDefault="00AF7F06">
      <w:pPr>
        <w:spacing w:after="200" w:line="276" w:lineRule="auto"/>
      </w:pPr>
      <w:r w:rsidRPr="008F668D">
        <w:br w:type="page"/>
      </w:r>
    </w:p>
    <w:p w:rsidR="00AF7F06" w:rsidRPr="008F668D" w:rsidRDefault="00AF7F06" w:rsidP="00AF7F06">
      <w:pPr>
        <w:pStyle w:val="2"/>
        <w:spacing w:before="0"/>
        <w:jc w:val="center"/>
        <w:rPr>
          <w:rFonts w:ascii="Times New Roman" w:hAnsi="Times New Roman"/>
          <w:color w:val="auto"/>
          <w:sz w:val="28"/>
          <w:szCs w:val="28"/>
        </w:rPr>
      </w:pPr>
      <w:bookmarkStart w:id="178" w:name="_Toc1636609"/>
      <w:bookmarkStart w:id="179" w:name="_Toc89932506"/>
      <w:r w:rsidRPr="008F668D">
        <w:rPr>
          <w:rFonts w:ascii="Times New Roman" w:hAnsi="Times New Roman"/>
          <w:color w:val="auto"/>
          <w:sz w:val="28"/>
          <w:szCs w:val="28"/>
        </w:rPr>
        <w:t>Глава 2. Градостроительные ограничения (зоны с особыми условиями использования территорий)</w:t>
      </w:r>
      <w:bookmarkEnd w:id="178"/>
      <w:bookmarkEnd w:id="179"/>
    </w:p>
    <w:p w:rsidR="00AF7F06" w:rsidRPr="008F668D" w:rsidRDefault="00AF7F06" w:rsidP="00C82FDE">
      <w:pPr>
        <w:pStyle w:val="3"/>
        <w:jc w:val="center"/>
        <w:rPr>
          <w:rFonts w:ascii="Times New Roman" w:hAnsi="Times New Roman"/>
          <w:color w:val="auto"/>
          <w:sz w:val="28"/>
          <w:szCs w:val="28"/>
        </w:rPr>
      </w:pPr>
      <w:bookmarkStart w:id="180" w:name="_Toc1636611"/>
      <w:bookmarkStart w:id="181" w:name="_Toc89932507"/>
      <w:r w:rsidRPr="008F668D">
        <w:rPr>
          <w:rFonts w:ascii="Times New Roman" w:hAnsi="Times New Roman"/>
          <w:color w:val="auto"/>
          <w:sz w:val="28"/>
          <w:szCs w:val="28"/>
        </w:rPr>
        <w:t>2.1. Осуществление землепользования и застройки в зонах с особыми условиями использования территорий</w:t>
      </w:r>
      <w:bookmarkEnd w:id="180"/>
      <w:bookmarkEnd w:id="181"/>
    </w:p>
    <w:p w:rsidR="00AF7F06" w:rsidRPr="008F668D" w:rsidRDefault="00AF7F0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Зоны с особыми условиями использования территорий устанавливаются в следующих целях:</w:t>
      </w:r>
    </w:p>
    <w:p w:rsidR="00AF7F06" w:rsidRPr="008F668D" w:rsidRDefault="00AF7F06" w:rsidP="00193C57">
      <w:pPr>
        <w:pStyle w:val="ConsPlusNormal"/>
        <w:numPr>
          <w:ilvl w:val="0"/>
          <w:numId w:val="2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защиты жизни и здоровья граждан;</w:t>
      </w:r>
    </w:p>
    <w:p w:rsidR="00AF7F06" w:rsidRPr="008F668D" w:rsidRDefault="00AF7F06" w:rsidP="00193C57">
      <w:pPr>
        <w:pStyle w:val="ConsPlusNormal"/>
        <w:numPr>
          <w:ilvl w:val="0"/>
          <w:numId w:val="2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AF7F06" w:rsidRPr="008F668D" w:rsidRDefault="00AF7F06" w:rsidP="00193C57">
      <w:pPr>
        <w:pStyle w:val="ConsPlusNormal"/>
        <w:numPr>
          <w:ilvl w:val="0"/>
          <w:numId w:val="2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обеспечения сохранности объектов культурного наследия;</w:t>
      </w:r>
    </w:p>
    <w:p w:rsidR="00AF7F06" w:rsidRPr="008F668D" w:rsidRDefault="00AF7F06" w:rsidP="00193C57">
      <w:pPr>
        <w:pStyle w:val="ConsPlusNormal"/>
        <w:numPr>
          <w:ilvl w:val="0"/>
          <w:numId w:val="2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F7F06" w:rsidRPr="008F668D" w:rsidRDefault="00AF7F06" w:rsidP="00193C57">
      <w:pPr>
        <w:pStyle w:val="ConsPlusNormal"/>
        <w:numPr>
          <w:ilvl w:val="0"/>
          <w:numId w:val="21"/>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обеспечения обороны страны и безопасности государства.</w:t>
      </w:r>
    </w:p>
    <w:p w:rsidR="00AF7F06" w:rsidRPr="008F668D" w:rsidRDefault="00AF7F06"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57345A" w:rsidRPr="008F668D">
        <w:rPr>
          <w:sz w:val="28"/>
          <w:szCs w:val="28"/>
        </w:rPr>
        <w:t>Среднеякушкинского</w:t>
      </w:r>
      <w:r w:rsidR="00DA0FED" w:rsidRPr="008F668D">
        <w:rPr>
          <w:sz w:val="28"/>
          <w:szCs w:val="28"/>
        </w:rPr>
        <w:t xml:space="preserve"> сельского</w:t>
      </w:r>
      <w:r w:rsidRPr="008F668D">
        <w:rPr>
          <w:sz w:val="28"/>
          <w:szCs w:val="28"/>
        </w:rPr>
        <w:t xml:space="preserve"> поселения при подготовке документации по планировке территории </w:t>
      </w:r>
      <w:r w:rsidR="0057345A" w:rsidRPr="008F668D">
        <w:rPr>
          <w:sz w:val="28"/>
          <w:szCs w:val="28"/>
        </w:rPr>
        <w:t>Среднеякушкинского</w:t>
      </w:r>
      <w:r w:rsidR="00DA0FED" w:rsidRPr="008F668D">
        <w:rPr>
          <w:sz w:val="28"/>
          <w:szCs w:val="28"/>
        </w:rPr>
        <w:t xml:space="preserve"> сельского</w:t>
      </w:r>
      <w:r w:rsidRPr="008F668D">
        <w:rPr>
          <w:sz w:val="28"/>
          <w:szCs w:val="28"/>
        </w:rPr>
        <w:t xml:space="preserve"> поселения по основаниям, предусмотренным санитарными правилами и нормами либо по иным основаниям, предусмотренным законодательством Российской Федерации. </w:t>
      </w:r>
    </w:p>
    <w:p w:rsidR="00AF7F06" w:rsidRPr="008F668D" w:rsidRDefault="00AF7F06" w:rsidP="00C82FDE">
      <w:pPr>
        <w:pStyle w:val="3"/>
        <w:ind w:firstLine="709"/>
        <w:jc w:val="both"/>
        <w:rPr>
          <w:rFonts w:ascii="Times New Roman" w:hAnsi="Times New Roman"/>
          <w:color w:val="auto"/>
          <w:sz w:val="28"/>
          <w:szCs w:val="28"/>
        </w:rPr>
      </w:pPr>
      <w:bookmarkStart w:id="182" w:name="_Toc1636612"/>
      <w:bookmarkStart w:id="183" w:name="_Toc89932508"/>
      <w:r w:rsidRPr="008F668D">
        <w:rPr>
          <w:rFonts w:ascii="Times New Roman" w:hAnsi="Times New Roman"/>
          <w:color w:val="auto"/>
          <w:sz w:val="28"/>
          <w:szCs w:val="28"/>
        </w:rPr>
        <w:t>2.</w:t>
      </w:r>
      <w:r w:rsidR="00A27F54" w:rsidRPr="008F668D">
        <w:rPr>
          <w:rFonts w:ascii="Times New Roman" w:hAnsi="Times New Roman"/>
          <w:color w:val="auto"/>
          <w:sz w:val="28"/>
          <w:szCs w:val="28"/>
        </w:rPr>
        <w:t>2</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санитарно-защитных зон</w:t>
      </w:r>
      <w:bookmarkEnd w:id="182"/>
      <w:bookmarkEnd w:id="183"/>
      <w:r w:rsidR="00EF7F1D" w:rsidRPr="008F668D">
        <w:rPr>
          <w:rFonts w:ascii="Times New Roman" w:hAnsi="Times New Roman"/>
          <w:color w:val="auto"/>
          <w:sz w:val="28"/>
          <w:szCs w:val="28"/>
        </w:rPr>
        <w:t xml:space="preserve"> </w:t>
      </w:r>
    </w:p>
    <w:p w:rsidR="001B5938" w:rsidRPr="008F668D" w:rsidRDefault="00AF7F06" w:rsidP="0023114D">
      <w:pPr>
        <w:numPr>
          <w:ilvl w:val="0"/>
          <w:numId w:val="61"/>
        </w:numPr>
        <w:tabs>
          <w:tab w:val="left" w:pos="1276"/>
        </w:tabs>
        <w:autoSpaceDE w:val="0"/>
        <w:autoSpaceDN w:val="0"/>
        <w:adjustRightInd w:val="0"/>
        <w:contextualSpacing/>
        <w:jc w:val="both"/>
        <w:rPr>
          <w:sz w:val="28"/>
          <w:szCs w:val="28"/>
        </w:rPr>
      </w:pPr>
      <w:r w:rsidRPr="008F668D">
        <w:rPr>
          <w:sz w:val="28"/>
          <w:szCs w:val="28"/>
        </w:rPr>
        <w:t xml:space="preserve"> </w:t>
      </w:r>
      <w:r w:rsidR="001B5938" w:rsidRPr="008F668D">
        <w:rPr>
          <w:sz w:val="28"/>
          <w:szCs w:val="28"/>
        </w:rPr>
        <w:t xml:space="preserve">На территории </w:t>
      </w:r>
      <w:r w:rsidR="001B5938" w:rsidRPr="008F668D">
        <w:rPr>
          <w:bCs/>
          <w:sz w:val="28"/>
          <w:szCs w:val="28"/>
        </w:rPr>
        <w:t>санитарно-защитных зон</w:t>
      </w:r>
      <w:r w:rsidR="001B5938" w:rsidRPr="008F668D">
        <w:rPr>
          <w:sz w:val="28"/>
          <w:szCs w:val="28"/>
        </w:rPr>
        <w:t xml:space="preserve">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001B5938" w:rsidRPr="008F668D">
        <w:rPr>
          <w:bCs/>
          <w:sz w:val="28"/>
          <w:szCs w:val="28"/>
        </w:rPr>
        <w:t xml:space="preserve"> участков, расположенных в границах санитарно-защитных зон, утвержденными </w:t>
      </w:r>
      <w:r w:rsidR="001B5938" w:rsidRPr="008F668D">
        <w:rPr>
          <w:sz w:val="28"/>
          <w:szCs w:val="28"/>
        </w:rPr>
        <w:t xml:space="preserve">постановлением Правительства Российской Федерации от </w:t>
      </w:r>
      <w:smartTag w:uri="urn:schemas-microsoft-com:office:smarttags" w:element="date">
        <w:smartTagPr>
          <w:attr w:name="Year" w:val="2018"/>
          <w:attr w:name="Day" w:val="03"/>
          <w:attr w:name="Month" w:val="3"/>
          <w:attr w:name="ls" w:val="trans"/>
        </w:smartTagPr>
        <w:r w:rsidR="001B5938" w:rsidRPr="008F668D">
          <w:rPr>
            <w:sz w:val="28"/>
            <w:szCs w:val="28"/>
          </w:rPr>
          <w:t>03 марта 2018 года</w:t>
        </w:r>
      </w:smartTag>
      <w:r w:rsidR="001B5938" w:rsidRPr="008F668D">
        <w:rPr>
          <w:sz w:val="28"/>
          <w:szCs w:val="28"/>
        </w:rPr>
        <w:t xml:space="preserve"> № 222 в составе требований к использованию, организации и благоустройству СЗЗ.</w:t>
      </w:r>
    </w:p>
    <w:p w:rsidR="001B5938" w:rsidRPr="008F668D" w:rsidRDefault="001B5938" w:rsidP="0023114D">
      <w:pPr>
        <w:widowControl w:val="0"/>
        <w:numPr>
          <w:ilvl w:val="0"/>
          <w:numId w:val="61"/>
        </w:numPr>
        <w:autoSpaceDE w:val="0"/>
        <w:autoSpaceDN w:val="0"/>
        <w:adjustRightInd w:val="0"/>
        <w:jc w:val="both"/>
        <w:rPr>
          <w:sz w:val="28"/>
          <w:szCs w:val="28"/>
        </w:rPr>
      </w:pPr>
      <w:r w:rsidRPr="008F668D">
        <w:rPr>
          <w:sz w:val="28"/>
          <w:szCs w:val="28"/>
        </w:rPr>
        <w:t>СЗЗ устанавливаются в отношении объектов, соответствующих одновременно следующим критериям:</w:t>
      </w:r>
    </w:p>
    <w:p w:rsidR="001B5938" w:rsidRPr="008F668D" w:rsidRDefault="001B5938" w:rsidP="001B5938">
      <w:pPr>
        <w:widowControl w:val="0"/>
        <w:numPr>
          <w:ilvl w:val="0"/>
          <w:numId w:val="22"/>
        </w:numPr>
        <w:autoSpaceDE w:val="0"/>
        <w:autoSpaceDN w:val="0"/>
        <w:adjustRightInd w:val="0"/>
        <w:ind w:left="0" w:firstLine="709"/>
        <w:jc w:val="both"/>
        <w:rPr>
          <w:sz w:val="28"/>
          <w:szCs w:val="28"/>
        </w:rPr>
      </w:pPr>
      <w:r w:rsidRPr="008F668D">
        <w:rPr>
          <w:sz w:val="28"/>
          <w:szCs w:val="28"/>
        </w:rPr>
        <w:t xml:space="preserve"> действующие, планируемые к строительству, реконструируемые объекты капитального строительства;</w:t>
      </w:r>
    </w:p>
    <w:p w:rsidR="001B5938" w:rsidRPr="008F668D" w:rsidRDefault="001B5938" w:rsidP="001B5938">
      <w:pPr>
        <w:widowControl w:val="0"/>
        <w:numPr>
          <w:ilvl w:val="0"/>
          <w:numId w:val="22"/>
        </w:numPr>
        <w:autoSpaceDE w:val="0"/>
        <w:autoSpaceDN w:val="0"/>
        <w:adjustRightInd w:val="0"/>
        <w:ind w:left="0" w:firstLine="709"/>
        <w:jc w:val="both"/>
        <w:rPr>
          <w:sz w:val="28"/>
          <w:szCs w:val="28"/>
        </w:rPr>
      </w:pPr>
      <w:r w:rsidRPr="008F668D">
        <w:rPr>
          <w:sz w:val="28"/>
          <w:szCs w:val="28"/>
        </w:rPr>
        <w:t xml:space="preserve"> указанные объекты являются источниками химического, физического, биологического воздействия на среду обитания человека;</w:t>
      </w:r>
    </w:p>
    <w:p w:rsidR="001B5938" w:rsidRPr="008F668D" w:rsidRDefault="001B5938" w:rsidP="001B5938">
      <w:pPr>
        <w:numPr>
          <w:ilvl w:val="0"/>
          <w:numId w:val="22"/>
        </w:numPr>
        <w:tabs>
          <w:tab w:val="left" w:pos="1276"/>
        </w:tabs>
        <w:autoSpaceDE w:val="0"/>
        <w:autoSpaceDN w:val="0"/>
        <w:adjustRightInd w:val="0"/>
        <w:ind w:left="0" w:firstLine="709"/>
        <w:contextualSpacing/>
        <w:jc w:val="both"/>
        <w:rPr>
          <w:sz w:val="28"/>
          <w:szCs w:val="28"/>
        </w:rPr>
      </w:pPr>
      <w:r w:rsidRPr="008F668D">
        <w:rPr>
          <w:sz w:val="28"/>
          <w:szCs w:val="28"/>
        </w:rPr>
        <w:t xml:space="preserve">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1B5938" w:rsidRPr="008F668D" w:rsidRDefault="001B5938" w:rsidP="0023114D">
      <w:pPr>
        <w:numPr>
          <w:ilvl w:val="0"/>
          <w:numId w:val="61"/>
        </w:numPr>
        <w:autoSpaceDE w:val="0"/>
        <w:autoSpaceDN w:val="0"/>
        <w:adjustRightInd w:val="0"/>
        <w:contextualSpacing/>
        <w:jc w:val="both"/>
        <w:rPr>
          <w:bCs/>
          <w:sz w:val="28"/>
          <w:szCs w:val="28"/>
        </w:rPr>
      </w:pPr>
      <w:r w:rsidRPr="008F668D">
        <w:rPr>
          <w:bCs/>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1B5938" w:rsidRPr="008F668D" w:rsidRDefault="001B5938" w:rsidP="0023114D">
      <w:pPr>
        <w:numPr>
          <w:ilvl w:val="0"/>
          <w:numId w:val="61"/>
        </w:numPr>
        <w:tabs>
          <w:tab w:val="left" w:pos="1276"/>
        </w:tabs>
        <w:autoSpaceDE w:val="0"/>
        <w:autoSpaceDN w:val="0"/>
        <w:adjustRightInd w:val="0"/>
        <w:contextualSpacing/>
        <w:jc w:val="both"/>
        <w:rPr>
          <w:sz w:val="28"/>
          <w:szCs w:val="28"/>
        </w:rPr>
      </w:pPr>
      <w:r w:rsidRPr="008F668D">
        <w:rPr>
          <w:sz w:val="28"/>
          <w:szCs w:val="28"/>
        </w:rPr>
        <w:t>В границах СЗЗ не допускается использование земельных участков в целях:</w:t>
      </w:r>
    </w:p>
    <w:p w:rsidR="001B5938" w:rsidRPr="008F668D" w:rsidRDefault="001B5938" w:rsidP="001B5938">
      <w:pPr>
        <w:numPr>
          <w:ilvl w:val="0"/>
          <w:numId w:val="23"/>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1B5938" w:rsidRPr="008F668D" w:rsidRDefault="001B5938" w:rsidP="001B5938">
      <w:pPr>
        <w:numPr>
          <w:ilvl w:val="0"/>
          <w:numId w:val="23"/>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1B5938" w:rsidRPr="008F668D" w:rsidRDefault="001B5938" w:rsidP="0023114D">
      <w:pPr>
        <w:numPr>
          <w:ilvl w:val="0"/>
          <w:numId w:val="61"/>
        </w:numPr>
        <w:tabs>
          <w:tab w:val="left" w:pos="1276"/>
        </w:tabs>
        <w:autoSpaceDE w:val="0"/>
        <w:autoSpaceDN w:val="0"/>
        <w:adjustRightInd w:val="0"/>
        <w:contextualSpacing/>
        <w:jc w:val="both"/>
        <w:rPr>
          <w:sz w:val="28"/>
          <w:szCs w:val="28"/>
        </w:rPr>
      </w:pPr>
      <w:r w:rsidRPr="008F668D">
        <w:rPr>
          <w:sz w:val="28"/>
          <w:szCs w:val="28"/>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w:t>
      </w:r>
      <w:r w:rsidRPr="008F668D">
        <w:rPr>
          <w:rFonts w:eastAsiaTheme="minorHAnsi"/>
          <w:lang w:eastAsia="en-US"/>
        </w:rPr>
        <w:t xml:space="preserve"> и </w:t>
      </w:r>
      <w:r w:rsidRPr="008F668D">
        <w:rPr>
          <w:rFonts w:eastAsiaTheme="minorHAnsi"/>
          <w:sz w:val="28"/>
          <w:szCs w:val="28"/>
          <w:lang w:eastAsia="en-US"/>
        </w:rPr>
        <w:t>СанПиН 2.1.8/2.2.4.1190-03 "Гигиенические требования к размещению и эксплуатации средств сухопутной подвижной радиосвязи"</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Санитарно-защитная зона радиотехнических объектов не может рассматриваться как территория для размещения садовых и огородных участков.</w:t>
      </w:r>
    </w:p>
    <w:p w:rsidR="00E07F77"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AF7F06" w:rsidRPr="008F668D" w:rsidRDefault="00AF7F06" w:rsidP="00C82FDE">
      <w:pPr>
        <w:pStyle w:val="3"/>
        <w:ind w:firstLine="709"/>
        <w:jc w:val="both"/>
        <w:rPr>
          <w:rFonts w:ascii="Times New Roman" w:hAnsi="Times New Roman"/>
          <w:color w:val="auto"/>
          <w:sz w:val="28"/>
          <w:szCs w:val="28"/>
        </w:rPr>
      </w:pPr>
      <w:bookmarkStart w:id="184" w:name="_Toc1636613"/>
      <w:bookmarkStart w:id="185" w:name="_Toc89932509"/>
      <w:r w:rsidRPr="008F668D">
        <w:rPr>
          <w:rFonts w:ascii="Times New Roman" w:hAnsi="Times New Roman"/>
          <w:color w:val="auto"/>
          <w:sz w:val="28"/>
          <w:szCs w:val="28"/>
        </w:rPr>
        <w:t>2.</w:t>
      </w:r>
      <w:r w:rsidR="00A27F54" w:rsidRPr="008F668D">
        <w:rPr>
          <w:rFonts w:ascii="Times New Roman" w:hAnsi="Times New Roman"/>
          <w:color w:val="auto"/>
          <w:sz w:val="28"/>
          <w:szCs w:val="28"/>
        </w:rPr>
        <w:t>3</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bookmarkEnd w:id="184"/>
      <w:bookmarkEnd w:id="185"/>
    </w:p>
    <w:p w:rsidR="00EC2B5F" w:rsidRPr="008F668D" w:rsidRDefault="00EC2B5F" w:rsidP="0023114D">
      <w:pPr>
        <w:pStyle w:val="ConsPlusNormal"/>
        <w:numPr>
          <w:ilvl w:val="0"/>
          <w:numId w:val="61"/>
        </w:numPr>
        <w:jc w:val="both"/>
        <w:rPr>
          <w:rFonts w:ascii="Times New Roman" w:eastAsia="Times New Roman" w:hAnsi="Times New Roman"/>
          <w:sz w:val="28"/>
          <w:szCs w:val="28"/>
        </w:rPr>
      </w:pPr>
      <w:r w:rsidRPr="008F668D">
        <w:rPr>
          <w:rFonts w:ascii="Times New Roman" w:eastAsia="Times New Roman" w:hAnsi="Times New Roman"/>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EC2B5F" w:rsidRPr="008F668D" w:rsidRDefault="00EC2B5F" w:rsidP="0023114D">
      <w:pPr>
        <w:pStyle w:val="ae"/>
        <w:numPr>
          <w:ilvl w:val="0"/>
          <w:numId w:val="61"/>
        </w:numPr>
        <w:tabs>
          <w:tab w:val="left" w:pos="1276"/>
        </w:tabs>
        <w:autoSpaceDE w:val="0"/>
        <w:autoSpaceDN w:val="0"/>
        <w:adjustRightInd w:val="0"/>
        <w:jc w:val="both"/>
        <w:rPr>
          <w:sz w:val="28"/>
          <w:szCs w:val="28"/>
        </w:rPr>
      </w:pPr>
      <w:r w:rsidRPr="008F668D">
        <w:rPr>
          <w:sz w:val="28"/>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8F668D">
          <w:rPr>
            <w:sz w:val="28"/>
            <w:szCs w:val="28"/>
          </w:rPr>
          <w:t>20 ноября 2000 года</w:t>
        </w:r>
      </w:smartTag>
      <w:r w:rsidRPr="008F668D">
        <w:rPr>
          <w:sz w:val="28"/>
          <w:szCs w:val="28"/>
        </w:rPr>
        <w:t xml:space="preserve"> № 878, </w:t>
      </w:r>
      <w:r w:rsidRPr="008F668D">
        <w:rPr>
          <w:bCs/>
          <w:sz w:val="28"/>
          <w:szCs w:val="28"/>
        </w:rPr>
        <w:t>для газораспределительных сетей устанавливаются следующие охранные зоны</w:t>
      </w:r>
      <w:r w:rsidRPr="008F668D">
        <w:rPr>
          <w:sz w:val="28"/>
          <w:szCs w:val="28"/>
        </w:rPr>
        <w:t>:</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C2B5F" w:rsidRPr="008F668D" w:rsidRDefault="00EC2B5F" w:rsidP="00193C57">
      <w:pPr>
        <w:pStyle w:val="ae"/>
        <w:numPr>
          <w:ilvl w:val="0"/>
          <w:numId w:val="24"/>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C2B5F" w:rsidRPr="008F668D" w:rsidRDefault="00EC2B5F" w:rsidP="0023114D">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6" w:name="Par0"/>
      <w:bookmarkEnd w:id="186"/>
      <w:r w:rsidRPr="008F668D">
        <w:rPr>
          <w:rFonts w:eastAsiaTheme="minorHAnsi"/>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строить объекты жилищно-гражданского и производственного назначения;</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устраивать свалки и склады, разливать растворы кислот, солей, щелочей и других химически активных веществ;</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разводить огонь и размещать источники огня;</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C2B5F" w:rsidRPr="008F668D" w:rsidRDefault="00EC2B5F" w:rsidP="00193C57">
      <w:pPr>
        <w:pStyle w:val="ae"/>
        <w:numPr>
          <w:ilvl w:val="0"/>
          <w:numId w:val="76"/>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самовольно подключаться к газораспределительным сетям.</w:t>
      </w:r>
    </w:p>
    <w:p w:rsidR="00EC2B5F" w:rsidRPr="008F668D" w:rsidRDefault="00EC2B5F" w:rsidP="0023114D">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7" w:name="Par12"/>
      <w:bookmarkEnd w:id="187"/>
      <w:r w:rsidRPr="008F668D">
        <w:rPr>
          <w:rFonts w:eastAsiaTheme="minorHAnsi"/>
          <w:sz w:val="28"/>
          <w:szCs w:val="28"/>
          <w:lang w:eastAsia="en-US"/>
        </w:rPr>
        <w:t xml:space="preserve">Лесохозяйственные, сельскохозяйственные и другие работы, не подпадающие под ограничения, указанные в </w:t>
      </w:r>
      <w:r w:rsidR="00597E0D" w:rsidRPr="008F668D">
        <w:rPr>
          <w:sz w:val="28"/>
          <w:szCs w:val="28"/>
        </w:rPr>
        <w:t>части</w:t>
      </w:r>
      <w:r w:rsidRPr="008F668D">
        <w:rPr>
          <w:rFonts w:eastAsiaTheme="minorHAnsi"/>
          <w:sz w:val="28"/>
          <w:szCs w:val="28"/>
          <w:lang w:eastAsia="en-US"/>
        </w:rPr>
        <w:t xml:space="preserve"> 2</w:t>
      </w:r>
      <w:r w:rsidR="00F47E22" w:rsidRPr="008F668D">
        <w:rPr>
          <w:rFonts w:eastAsiaTheme="minorHAnsi"/>
          <w:sz w:val="28"/>
          <w:szCs w:val="28"/>
          <w:lang w:eastAsia="en-US"/>
        </w:rPr>
        <w:t>54</w:t>
      </w:r>
      <w:r w:rsidRPr="008F668D">
        <w:rPr>
          <w:rFonts w:eastAsiaTheme="minorHAnsi"/>
          <w:sz w:val="28"/>
          <w:szCs w:val="28"/>
          <w:lang w:eastAsia="en-US"/>
        </w:rPr>
        <w:t xml:space="preserve">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C2B5F" w:rsidRPr="008F668D" w:rsidRDefault="00EC2B5F" w:rsidP="0023114D">
      <w:pPr>
        <w:pStyle w:val="ae"/>
        <w:numPr>
          <w:ilvl w:val="0"/>
          <w:numId w:val="61"/>
        </w:numPr>
        <w:tabs>
          <w:tab w:val="left" w:pos="1276"/>
        </w:tabs>
        <w:autoSpaceDE w:val="0"/>
        <w:autoSpaceDN w:val="0"/>
        <w:adjustRightInd w:val="0"/>
        <w:jc w:val="both"/>
        <w:rPr>
          <w:rFonts w:eastAsiaTheme="minorHAnsi"/>
          <w:sz w:val="28"/>
          <w:szCs w:val="28"/>
          <w:lang w:eastAsia="en-US"/>
        </w:rPr>
      </w:pPr>
      <w:r w:rsidRPr="008F668D">
        <w:rPr>
          <w:rFonts w:eastAsiaTheme="minorHAnsi"/>
          <w:sz w:val="28"/>
          <w:szCs w:val="28"/>
          <w:lang w:eastAsia="en-US"/>
        </w:rPr>
        <w:t xml:space="preserve">Хозяйственная деятельность в охранных зонах газораспределительных сетей, не предусмотренная </w:t>
      </w:r>
      <w:r w:rsidR="00597E0D" w:rsidRPr="008F668D">
        <w:rPr>
          <w:rFonts w:eastAsiaTheme="minorHAnsi"/>
          <w:sz w:val="28"/>
          <w:szCs w:val="28"/>
          <w:lang w:eastAsia="en-US"/>
        </w:rPr>
        <w:t>частями</w:t>
      </w:r>
      <w:r w:rsidRPr="008F668D">
        <w:rPr>
          <w:rFonts w:eastAsiaTheme="minorHAnsi"/>
          <w:sz w:val="28"/>
          <w:szCs w:val="28"/>
          <w:lang w:eastAsia="en-US"/>
        </w:rPr>
        <w:t xml:space="preserve"> 2</w:t>
      </w:r>
      <w:r w:rsidR="00F47E22" w:rsidRPr="008F668D">
        <w:rPr>
          <w:rFonts w:eastAsiaTheme="minorHAnsi"/>
          <w:sz w:val="28"/>
          <w:szCs w:val="28"/>
          <w:lang w:eastAsia="en-US"/>
        </w:rPr>
        <w:t>54</w:t>
      </w:r>
      <w:r w:rsidRPr="008F668D">
        <w:rPr>
          <w:rFonts w:eastAsiaTheme="minorHAnsi"/>
          <w:sz w:val="28"/>
          <w:szCs w:val="28"/>
          <w:lang w:eastAsia="en-US"/>
        </w:rPr>
        <w:t xml:space="preserve"> и 2</w:t>
      </w:r>
      <w:r w:rsidR="00F47E22" w:rsidRPr="008F668D">
        <w:rPr>
          <w:rFonts w:eastAsiaTheme="minorHAnsi"/>
          <w:sz w:val="28"/>
          <w:szCs w:val="28"/>
          <w:lang w:eastAsia="en-US"/>
        </w:rPr>
        <w:t>55</w:t>
      </w:r>
      <w:r w:rsidRPr="008F668D">
        <w:rPr>
          <w:rFonts w:eastAsiaTheme="minorHAnsi"/>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bookmarkStart w:id="188" w:name="_Toc1636614"/>
      <w:r w:rsidRPr="008F668D">
        <w:rPr>
          <w:sz w:val="28"/>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ls" w:val="trans"/>
          <w:attr w:name="Month" w:val="4"/>
          <w:attr w:name="Day" w:val="29"/>
          <w:attr w:name="Year" w:val="1992"/>
        </w:smartTagPr>
        <w:r w:rsidRPr="008F668D">
          <w:rPr>
            <w:sz w:val="28"/>
            <w:szCs w:val="28"/>
          </w:rPr>
          <w:t>29 апреля 1992 года</w:t>
        </w:r>
      </w:smartTag>
      <w:r w:rsidRPr="008F668D">
        <w:rPr>
          <w:sz w:val="28"/>
          <w:szCs w:val="28"/>
        </w:rPr>
        <w:t xml:space="preserve">, постановлением Госгортехнадзора Российской Федерации от </w:t>
      </w:r>
      <w:smartTag w:uri="urn:schemas-microsoft-com:office:smarttags" w:element="date">
        <w:smartTagPr>
          <w:attr w:name="ls" w:val="trans"/>
          <w:attr w:name="Month" w:val="4"/>
          <w:attr w:name="Day" w:val="22"/>
          <w:attr w:name="Year" w:val="1992"/>
        </w:smartTagPr>
        <w:r w:rsidRPr="008F668D">
          <w:rPr>
            <w:sz w:val="28"/>
            <w:szCs w:val="28"/>
          </w:rPr>
          <w:t>22 апреля 1992 года</w:t>
        </w:r>
      </w:smartTag>
      <w:r w:rsidRPr="008F668D">
        <w:rPr>
          <w:sz w:val="28"/>
          <w:szCs w:val="28"/>
        </w:rPr>
        <w:t xml:space="preserve"> №9 (</w:t>
      </w:r>
      <w:r w:rsidRPr="008F668D">
        <w:rPr>
          <w:rFonts w:eastAsiaTheme="minorHAnsi"/>
          <w:sz w:val="28"/>
          <w:szCs w:val="28"/>
          <w:lang w:eastAsia="en-US"/>
        </w:rPr>
        <w:t>действие документа распространено на магистральные аммиакопроводы)</w:t>
      </w:r>
      <w:r w:rsidRPr="008F668D">
        <w:rPr>
          <w:sz w:val="28"/>
          <w:szCs w:val="28"/>
        </w:rPr>
        <w:t>, охранные зоны объектов магистральных трубопроводов устанавливаются:</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1B5938" w:rsidRPr="008F668D" w:rsidRDefault="001B5938" w:rsidP="001B5938">
      <w:pPr>
        <w:numPr>
          <w:ilvl w:val="0"/>
          <w:numId w:val="26"/>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перемещать, засыпать и ломать опознавательные и сигнальные знаки, контрольно - измерительные пункты;</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устраивать всякого рода свалки, выливать растворы кислот, солей и щелочей;</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1B5938" w:rsidRPr="008F668D" w:rsidRDefault="001B5938" w:rsidP="001B5938">
      <w:pPr>
        <w:numPr>
          <w:ilvl w:val="0"/>
          <w:numId w:val="28"/>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разводить огонь и размещать какие-либо открытые или закрытые источники огня.</w:t>
      </w:r>
    </w:p>
    <w:p w:rsidR="001B5938" w:rsidRPr="008F668D" w:rsidRDefault="001B5938" w:rsidP="0023114D">
      <w:pPr>
        <w:numPr>
          <w:ilvl w:val="0"/>
          <w:numId w:val="61"/>
        </w:numPr>
        <w:autoSpaceDE w:val="0"/>
        <w:autoSpaceDN w:val="0"/>
        <w:adjustRightInd w:val="0"/>
        <w:contextualSpacing/>
        <w:jc w:val="both"/>
        <w:rPr>
          <w:rFonts w:eastAsiaTheme="minorHAnsi"/>
          <w:sz w:val="28"/>
          <w:szCs w:val="28"/>
          <w:lang w:eastAsia="en-US"/>
        </w:rPr>
      </w:pPr>
      <w:r w:rsidRPr="008F668D">
        <w:rPr>
          <w:rFonts w:eastAsiaTheme="minorHAnsi"/>
          <w:sz w:val="28"/>
          <w:szCs w:val="28"/>
          <w:lang w:eastAsia="en-US"/>
        </w:rPr>
        <w:t>В охранных зонах трубопроводов без письменного разрешения предприятий трубопроводного транспорта запрещается:</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возводить любые постройки и сооружения;</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производить мелиоративные земляные работы, сооружать оросительные и осушительные системы;</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производить всякого рода открытые и подземные, горные, строительные, монтажные и взрывные работы, планировку грунта.</w:t>
      </w:r>
    </w:p>
    <w:p w:rsidR="001B5938" w:rsidRPr="008F668D" w:rsidRDefault="001B5938" w:rsidP="001B5938">
      <w:pPr>
        <w:numPr>
          <w:ilvl w:val="0"/>
          <w:numId w:val="29"/>
        </w:numPr>
        <w:autoSpaceDE w:val="0"/>
        <w:autoSpaceDN w:val="0"/>
        <w:adjustRightInd w:val="0"/>
        <w:ind w:left="0" w:firstLine="709"/>
        <w:contextualSpacing/>
        <w:jc w:val="both"/>
        <w:rPr>
          <w:rFonts w:eastAsiaTheme="minorHAnsi"/>
          <w:sz w:val="28"/>
          <w:szCs w:val="28"/>
          <w:lang w:eastAsia="en-US"/>
        </w:rPr>
      </w:pPr>
      <w:r w:rsidRPr="008F668D">
        <w:rPr>
          <w:rFonts w:eastAsiaTheme="minorHAnsi"/>
          <w:sz w:val="28"/>
          <w:szCs w:val="28"/>
          <w:lang w:eastAsia="en-US"/>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F7F06" w:rsidRPr="008F668D" w:rsidRDefault="00AF7F06" w:rsidP="00C82FDE">
      <w:pPr>
        <w:pStyle w:val="3"/>
        <w:ind w:firstLine="709"/>
        <w:jc w:val="both"/>
        <w:rPr>
          <w:rFonts w:ascii="Times New Roman" w:hAnsi="Times New Roman"/>
          <w:color w:val="auto"/>
          <w:sz w:val="28"/>
          <w:szCs w:val="28"/>
        </w:rPr>
      </w:pPr>
      <w:bookmarkStart w:id="189" w:name="_Toc89932510"/>
      <w:r w:rsidRPr="008F668D">
        <w:rPr>
          <w:rFonts w:ascii="Times New Roman" w:hAnsi="Times New Roman"/>
          <w:color w:val="auto"/>
          <w:sz w:val="28"/>
          <w:szCs w:val="28"/>
        </w:rPr>
        <w:t>2.</w:t>
      </w:r>
      <w:r w:rsidR="00A27F54" w:rsidRPr="008F668D">
        <w:rPr>
          <w:rFonts w:ascii="Times New Roman" w:hAnsi="Times New Roman"/>
          <w:color w:val="auto"/>
          <w:sz w:val="28"/>
          <w:szCs w:val="28"/>
        </w:rPr>
        <w:t>4</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w:t>
      </w:r>
      <w:r w:rsidR="009F7765" w:rsidRPr="008F668D">
        <w:rPr>
          <w:rFonts w:ascii="Times New Roman" w:hAnsi="Times New Roman"/>
          <w:color w:val="auto"/>
          <w:sz w:val="28"/>
          <w:szCs w:val="28"/>
        </w:rPr>
        <w:t xml:space="preserve">вого хозяйства и объектов </w:t>
      </w:r>
      <w:r w:rsidRPr="008F668D">
        <w:rPr>
          <w:rFonts w:ascii="Times New Roman" w:hAnsi="Times New Roman"/>
          <w:color w:val="auto"/>
          <w:sz w:val="28"/>
          <w:szCs w:val="28"/>
        </w:rPr>
        <w:t>по производству электрической энергии)</w:t>
      </w:r>
      <w:bookmarkEnd w:id="188"/>
      <w:bookmarkEnd w:id="189"/>
    </w:p>
    <w:p w:rsidR="00914615" w:rsidRPr="008F668D" w:rsidRDefault="00914615" w:rsidP="0023114D">
      <w:pPr>
        <w:pStyle w:val="ae"/>
        <w:numPr>
          <w:ilvl w:val="0"/>
          <w:numId w:val="61"/>
        </w:numPr>
        <w:tabs>
          <w:tab w:val="left" w:pos="1276"/>
        </w:tabs>
        <w:autoSpaceDE w:val="0"/>
        <w:autoSpaceDN w:val="0"/>
        <w:adjustRightInd w:val="0"/>
        <w:jc w:val="both"/>
        <w:rPr>
          <w:bCs/>
          <w:iCs/>
          <w:sz w:val="28"/>
          <w:szCs w:val="28"/>
          <w:lang w:eastAsia="en-US"/>
        </w:rPr>
      </w:pPr>
      <w:r w:rsidRPr="008F668D">
        <w:rPr>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2"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8F668D">
          <w:rPr>
            <w:bCs/>
            <w:iCs/>
            <w:sz w:val="28"/>
            <w:szCs w:val="28"/>
            <w:lang w:eastAsia="en-US"/>
          </w:rPr>
          <w:t>Постановления</w:t>
        </w:r>
      </w:hyperlink>
      <w:r w:rsidRPr="008F668D">
        <w:rPr>
          <w:bCs/>
          <w:iCs/>
          <w:sz w:val="28"/>
          <w:szCs w:val="28"/>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8F668D">
          <w:rPr>
            <w:bCs/>
            <w:iCs/>
            <w:sz w:val="28"/>
            <w:szCs w:val="28"/>
            <w:lang w:eastAsia="en-US"/>
          </w:rPr>
          <w:t>24 февраля 2009 года</w:t>
        </w:r>
      </w:smartTag>
      <w:r w:rsidRPr="008F668D">
        <w:rPr>
          <w:bCs/>
          <w:iCs/>
          <w:sz w:val="28"/>
          <w:szCs w:val="28"/>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F7F06" w:rsidRPr="008F668D" w:rsidRDefault="00AF7F06" w:rsidP="0023114D">
      <w:pPr>
        <w:pStyle w:val="ae"/>
        <w:numPr>
          <w:ilvl w:val="0"/>
          <w:numId w:val="61"/>
        </w:numPr>
        <w:tabs>
          <w:tab w:val="left" w:pos="1276"/>
        </w:tabs>
        <w:autoSpaceDE w:val="0"/>
        <w:autoSpaceDN w:val="0"/>
        <w:adjustRightInd w:val="0"/>
        <w:jc w:val="both"/>
        <w:rPr>
          <w:bCs/>
          <w:iCs/>
          <w:sz w:val="28"/>
          <w:szCs w:val="28"/>
          <w:lang w:eastAsia="en-US"/>
        </w:rPr>
      </w:pPr>
      <w:r w:rsidRPr="008F668D">
        <w:rPr>
          <w:bCs/>
          <w:iCs/>
          <w:sz w:val="28"/>
          <w:szCs w:val="28"/>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AF7F06" w:rsidRPr="008F668D" w:rsidRDefault="00AF7F06" w:rsidP="0023114D">
      <w:pPr>
        <w:pStyle w:val="ae"/>
        <w:numPr>
          <w:ilvl w:val="0"/>
          <w:numId w:val="61"/>
        </w:numPr>
        <w:tabs>
          <w:tab w:val="left" w:pos="1276"/>
        </w:tabs>
        <w:autoSpaceDE w:val="0"/>
        <w:autoSpaceDN w:val="0"/>
        <w:adjustRightInd w:val="0"/>
        <w:jc w:val="both"/>
        <w:rPr>
          <w:sz w:val="28"/>
          <w:szCs w:val="28"/>
          <w:lang w:eastAsia="en-US"/>
        </w:rPr>
      </w:pPr>
      <w:r w:rsidRPr="008F668D">
        <w:rPr>
          <w:bCs/>
          <w:sz w:val="28"/>
          <w:szCs w:val="28"/>
          <w:lang w:eastAsia="en-US"/>
        </w:rPr>
        <w:t>В охранных зонах запрещается</w:t>
      </w:r>
      <w:r w:rsidRPr="008F668D">
        <w:rPr>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7F06" w:rsidRPr="008F668D" w:rsidRDefault="00AF7F06" w:rsidP="00193C57">
      <w:pPr>
        <w:pStyle w:val="ae"/>
        <w:numPr>
          <w:ilvl w:val="0"/>
          <w:numId w:val="18"/>
        </w:numPr>
        <w:autoSpaceDE w:val="0"/>
        <w:autoSpaceDN w:val="0"/>
        <w:adjustRightInd w:val="0"/>
        <w:ind w:left="0" w:firstLine="709"/>
        <w:jc w:val="both"/>
        <w:rPr>
          <w:sz w:val="28"/>
          <w:szCs w:val="28"/>
          <w:lang w:eastAsia="en-US"/>
        </w:rPr>
      </w:pPr>
      <w:r w:rsidRPr="008F668D">
        <w:rPr>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F06" w:rsidRPr="008F668D" w:rsidRDefault="00AF7F06" w:rsidP="00193C57">
      <w:pPr>
        <w:pStyle w:val="ae"/>
        <w:numPr>
          <w:ilvl w:val="0"/>
          <w:numId w:val="18"/>
        </w:numPr>
        <w:autoSpaceDE w:val="0"/>
        <w:autoSpaceDN w:val="0"/>
        <w:adjustRightInd w:val="0"/>
        <w:ind w:left="0" w:firstLine="709"/>
        <w:jc w:val="both"/>
        <w:rPr>
          <w:sz w:val="28"/>
          <w:szCs w:val="28"/>
          <w:lang w:eastAsia="en-US"/>
        </w:rPr>
      </w:pPr>
      <w:r w:rsidRPr="008F668D">
        <w:rPr>
          <w:sz w:val="28"/>
          <w:szCs w:val="28"/>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7F06" w:rsidRPr="008F668D" w:rsidRDefault="00AF7F06" w:rsidP="00193C57">
      <w:pPr>
        <w:pStyle w:val="ae"/>
        <w:numPr>
          <w:ilvl w:val="0"/>
          <w:numId w:val="18"/>
        </w:numPr>
        <w:autoSpaceDE w:val="0"/>
        <w:autoSpaceDN w:val="0"/>
        <w:adjustRightInd w:val="0"/>
        <w:ind w:left="0" w:firstLine="709"/>
        <w:jc w:val="both"/>
        <w:rPr>
          <w:sz w:val="28"/>
          <w:szCs w:val="28"/>
          <w:lang w:eastAsia="en-US"/>
        </w:rPr>
      </w:pPr>
      <w:r w:rsidRPr="008F668D">
        <w:rPr>
          <w:sz w:val="28"/>
          <w:szCs w:val="28"/>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F06" w:rsidRPr="008F668D" w:rsidRDefault="00AF7F06" w:rsidP="00193C57">
      <w:pPr>
        <w:pStyle w:val="ae"/>
        <w:numPr>
          <w:ilvl w:val="0"/>
          <w:numId w:val="18"/>
        </w:numPr>
        <w:autoSpaceDE w:val="0"/>
        <w:autoSpaceDN w:val="0"/>
        <w:adjustRightInd w:val="0"/>
        <w:ind w:left="0" w:firstLine="709"/>
        <w:jc w:val="both"/>
        <w:rPr>
          <w:sz w:val="28"/>
          <w:szCs w:val="28"/>
          <w:lang w:eastAsia="en-US"/>
        </w:rPr>
      </w:pPr>
      <w:r w:rsidRPr="008F668D">
        <w:rPr>
          <w:sz w:val="28"/>
          <w:szCs w:val="28"/>
          <w:lang w:eastAsia="en-US"/>
        </w:rPr>
        <w:t>размещать свалки;</w:t>
      </w:r>
    </w:p>
    <w:p w:rsidR="00AF7F06" w:rsidRPr="008F668D" w:rsidRDefault="00AF7F06" w:rsidP="00193C57">
      <w:pPr>
        <w:pStyle w:val="ae"/>
        <w:numPr>
          <w:ilvl w:val="0"/>
          <w:numId w:val="18"/>
        </w:numPr>
        <w:autoSpaceDE w:val="0"/>
        <w:autoSpaceDN w:val="0"/>
        <w:adjustRightInd w:val="0"/>
        <w:ind w:left="0" w:firstLine="709"/>
        <w:jc w:val="both"/>
        <w:rPr>
          <w:sz w:val="28"/>
          <w:szCs w:val="28"/>
          <w:lang w:eastAsia="en-US"/>
        </w:rPr>
      </w:pPr>
      <w:r w:rsidRPr="008F668D">
        <w:rPr>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7F06" w:rsidRPr="008F668D" w:rsidRDefault="00AF7F06" w:rsidP="0023114D">
      <w:pPr>
        <w:pStyle w:val="ae"/>
        <w:numPr>
          <w:ilvl w:val="0"/>
          <w:numId w:val="61"/>
        </w:numPr>
        <w:tabs>
          <w:tab w:val="left" w:pos="1276"/>
        </w:tabs>
        <w:autoSpaceDE w:val="0"/>
        <w:autoSpaceDN w:val="0"/>
        <w:adjustRightInd w:val="0"/>
        <w:jc w:val="both"/>
        <w:rPr>
          <w:sz w:val="28"/>
          <w:szCs w:val="28"/>
          <w:lang w:eastAsia="en-US"/>
        </w:rPr>
      </w:pPr>
      <w:r w:rsidRPr="008F668D">
        <w:rPr>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AF7F06" w:rsidRPr="008F668D" w:rsidRDefault="00AF7F06" w:rsidP="00193C57">
      <w:pPr>
        <w:pStyle w:val="ae"/>
        <w:numPr>
          <w:ilvl w:val="0"/>
          <w:numId w:val="19"/>
        </w:numPr>
        <w:autoSpaceDE w:val="0"/>
        <w:autoSpaceDN w:val="0"/>
        <w:adjustRightInd w:val="0"/>
        <w:ind w:left="0" w:firstLine="709"/>
        <w:jc w:val="both"/>
        <w:rPr>
          <w:sz w:val="28"/>
          <w:szCs w:val="28"/>
          <w:lang w:eastAsia="en-US"/>
        </w:rPr>
      </w:pPr>
      <w:r w:rsidRPr="008F668D">
        <w:rPr>
          <w:sz w:val="28"/>
          <w:szCs w:val="28"/>
          <w:lang w:eastAsia="en-US"/>
        </w:rPr>
        <w:t>складировать или размещать хранилища любых, в том числе горюче-смазочных, материалов;</w:t>
      </w:r>
    </w:p>
    <w:p w:rsidR="00AF7F06" w:rsidRPr="008F668D" w:rsidRDefault="00AF7F06" w:rsidP="00193C57">
      <w:pPr>
        <w:pStyle w:val="ae"/>
        <w:numPr>
          <w:ilvl w:val="0"/>
          <w:numId w:val="19"/>
        </w:numPr>
        <w:autoSpaceDE w:val="0"/>
        <w:autoSpaceDN w:val="0"/>
        <w:adjustRightInd w:val="0"/>
        <w:ind w:left="0" w:firstLine="709"/>
        <w:jc w:val="both"/>
        <w:rPr>
          <w:sz w:val="28"/>
          <w:szCs w:val="28"/>
          <w:lang w:eastAsia="en-US"/>
        </w:rPr>
      </w:pPr>
      <w:r w:rsidRPr="008F668D">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F06" w:rsidRPr="008F668D" w:rsidRDefault="00AF7F06" w:rsidP="00193C57">
      <w:pPr>
        <w:pStyle w:val="ae"/>
        <w:numPr>
          <w:ilvl w:val="0"/>
          <w:numId w:val="19"/>
        </w:numPr>
        <w:autoSpaceDE w:val="0"/>
        <w:autoSpaceDN w:val="0"/>
        <w:adjustRightInd w:val="0"/>
        <w:ind w:left="0" w:firstLine="709"/>
        <w:jc w:val="both"/>
        <w:rPr>
          <w:sz w:val="28"/>
          <w:szCs w:val="28"/>
          <w:lang w:eastAsia="en-US"/>
        </w:rPr>
      </w:pPr>
      <w:r w:rsidRPr="008F668D">
        <w:rPr>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F06" w:rsidRPr="008F668D" w:rsidRDefault="00AF7F06" w:rsidP="00193C57">
      <w:pPr>
        <w:pStyle w:val="ae"/>
        <w:numPr>
          <w:ilvl w:val="0"/>
          <w:numId w:val="19"/>
        </w:numPr>
        <w:autoSpaceDE w:val="0"/>
        <w:autoSpaceDN w:val="0"/>
        <w:adjustRightInd w:val="0"/>
        <w:ind w:left="0" w:firstLine="709"/>
        <w:jc w:val="both"/>
        <w:rPr>
          <w:sz w:val="28"/>
          <w:szCs w:val="28"/>
          <w:lang w:eastAsia="en-US"/>
        </w:rPr>
      </w:pPr>
      <w:r w:rsidRPr="008F668D">
        <w:rPr>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F7F06" w:rsidRPr="008F668D" w:rsidRDefault="00AF7F06" w:rsidP="00193C57">
      <w:pPr>
        <w:pStyle w:val="ae"/>
        <w:numPr>
          <w:ilvl w:val="0"/>
          <w:numId w:val="19"/>
        </w:numPr>
        <w:autoSpaceDE w:val="0"/>
        <w:autoSpaceDN w:val="0"/>
        <w:adjustRightInd w:val="0"/>
        <w:ind w:left="0" w:firstLine="709"/>
        <w:jc w:val="both"/>
        <w:rPr>
          <w:sz w:val="28"/>
          <w:szCs w:val="28"/>
          <w:lang w:eastAsia="en-US"/>
        </w:rPr>
      </w:pPr>
      <w:r w:rsidRPr="008F668D">
        <w:rPr>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AF7F06" w:rsidRPr="008F668D" w:rsidRDefault="00AF7F06" w:rsidP="0023114D">
      <w:pPr>
        <w:pStyle w:val="ae"/>
        <w:numPr>
          <w:ilvl w:val="0"/>
          <w:numId w:val="61"/>
        </w:numPr>
        <w:tabs>
          <w:tab w:val="left" w:pos="1276"/>
        </w:tabs>
        <w:autoSpaceDE w:val="0"/>
        <w:autoSpaceDN w:val="0"/>
        <w:adjustRightInd w:val="0"/>
        <w:jc w:val="both"/>
        <w:rPr>
          <w:sz w:val="28"/>
          <w:szCs w:val="28"/>
          <w:lang w:eastAsia="en-US"/>
        </w:rPr>
      </w:pPr>
      <w:r w:rsidRPr="008F668D">
        <w:rPr>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AF7F06" w:rsidRPr="008F668D" w:rsidRDefault="00AF7F06" w:rsidP="00193C57">
      <w:pPr>
        <w:pStyle w:val="ae"/>
        <w:numPr>
          <w:ilvl w:val="0"/>
          <w:numId w:val="20"/>
        </w:numPr>
        <w:autoSpaceDE w:val="0"/>
        <w:autoSpaceDN w:val="0"/>
        <w:adjustRightInd w:val="0"/>
        <w:ind w:left="0" w:firstLine="709"/>
        <w:jc w:val="both"/>
        <w:rPr>
          <w:sz w:val="28"/>
          <w:szCs w:val="28"/>
          <w:lang w:eastAsia="en-US"/>
        </w:rPr>
      </w:pPr>
      <w:r w:rsidRPr="008F668D">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F06" w:rsidRPr="008F668D" w:rsidRDefault="00AF7F06" w:rsidP="00193C57">
      <w:pPr>
        <w:pStyle w:val="ae"/>
        <w:numPr>
          <w:ilvl w:val="0"/>
          <w:numId w:val="20"/>
        </w:numPr>
        <w:autoSpaceDE w:val="0"/>
        <w:autoSpaceDN w:val="0"/>
        <w:adjustRightInd w:val="0"/>
        <w:ind w:left="0" w:firstLine="709"/>
        <w:jc w:val="both"/>
        <w:rPr>
          <w:sz w:val="28"/>
          <w:szCs w:val="28"/>
          <w:lang w:eastAsia="en-US"/>
        </w:rPr>
      </w:pPr>
      <w:r w:rsidRPr="008F668D">
        <w:rPr>
          <w:sz w:val="28"/>
          <w:szCs w:val="28"/>
          <w:lang w:eastAsia="en-US"/>
        </w:rPr>
        <w:t>складировать или размещать хранилища любых, в том числе горюче-смазочных, материалов;</w:t>
      </w:r>
    </w:p>
    <w:p w:rsidR="00AF7F06" w:rsidRPr="008F668D" w:rsidRDefault="00AF7F06" w:rsidP="00193C57">
      <w:pPr>
        <w:pStyle w:val="ae"/>
        <w:numPr>
          <w:ilvl w:val="0"/>
          <w:numId w:val="20"/>
        </w:numPr>
        <w:autoSpaceDE w:val="0"/>
        <w:autoSpaceDN w:val="0"/>
        <w:adjustRightInd w:val="0"/>
        <w:ind w:left="0" w:firstLine="709"/>
        <w:jc w:val="both"/>
        <w:rPr>
          <w:sz w:val="28"/>
          <w:szCs w:val="28"/>
          <w:lang w:eastAsia="en-US"/>
        </w:rPr>
      </w:pPr>
      <w:r w:rsidRPr="008F668D">
        <w:rPr>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914615" w:rsidRPr="008F668D" w:rsidRDefault="00914615"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8F668D">
          <w:rPr>
            <w:rFonts w:eastAsiaTheme="minorHAnsi"/>
            <w:sz w:val="28"/>
            <w:szCs w:val="28"/>
            <w:lang w:eastAsia="en-US"/>
          </w:rPr>
          <w:t>18 ноября 2013 года</w:t>
        </w:r>
      </w:smartTag>
      <w:r w:rsidRPr="008F668D">
        <w:rPr>
          <w:rFonts w:eastAsiaTheme="minorHAnsi"/>
          <w:sz w:val="28"/>
          <w:szCs w:val="28"/>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8F668D">
          <w:rPr>
            <w:rFonts w:eastAsiaTheme="minorHAnsi"/>
            <w:sz w:val="28"/>
            <w:szCs w:val="28"/>
            <w:lang w:eastAsia="en-US"/>
          </w:rPr>
          <w:t>03</w:t>
        </w:r>
        <w:r w:rsidR="0059388F" w:rsidRPr="008F668D">
          <w:rPr>
            <w:rFonts w:eastAsiaTheme="minorHAnsi"/>
            <w:sz w:val="28"/>
            <w:szCs w:val="28"/>
            <w:lang w:eastAsia="en-US"/>
          </w:rPr>
          <w:t xml:space="preserve"> </w:t>
        </w:r>
        <w:r w:rsidRPr="008F668D">
          <w:rPr>
            <w:rFonts w:eastAsiaTheme="minorHAnsi"/>
            <w:sz w:val="28"/>
            <w:szCs w:val="28"/>
            <w:lang w:eastAsia="en-US"/>
          </w:rPr>
          <w:t>августа 2018 года</w:t>
        </w:r>
      </w:smartTag>
      <w:r w:rsidRPr="008F668D">
        <w:rPr>
          <w:rFonts w:eastAsiaTheme="minorHAnsi"/>
          <w:sz w:val="28"/>
          <w:szCs w:val="28"/>
          <w:lang w:eastAsia="en-US"/>
        </w:rPr>
        <w:t xml:space="preserve"> № 342-ФЗ</w:t>
      </w:r>
      <w:r w:rsidR="003960E1" w:rsidRPr="008F668D">
        <w:rPr>
          <w:rFonts w:eastAsiaTheme="minorHAnsi"/>
          <w:sz w:val="28"/>
          <w:szCs w:val="28"/>
          <w:lang w:eastAsia="en-US"/>
        </w:rPr>
        <w:t xml:space="preserve"> "О внесении изменений в Градостроительный кодекс Российской Федерации и отдельные законодательные акты Российской Федерации"</w:t>
      </w:r>
      <w:r w:rsidRPr="008F668D">
        <w:rPr>
          <w:rFonts w:eastAsiaTheme="minorHAnsi"/>
          <w:sz w:val="28"/>
          <w:szCs w:val="28"/>
          <w:lang w:eastAsia="en-US"/>
        </w:rPr>
        <w:t>.</w:t>
      </w:r>
    </w:p>
    <w:p w:rsidR="003960E1" w:rsidRPr="008F668D" w:rsidRDefault="003960E1"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В охранных зонах запрещается:</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убирать, перемещать, засыпать и повреждать предупреждающие знаки;</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разводить огонь и размещать какие-либо открытые или закрытые источники огня;</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работы ударными механизмами, сбрасывать тяжести массой свыше 5 тонн;</w:t>
      </w:r>
    </w:p>
    <w:p w:rsidR="003960E1" w:rsidRPr="008F668D" w:rsidRDefault="003960E1" w:rsidP="00193C57">
      <w:pPr>
        <w:pStyle w:val="ae"/>
        <w:numPr>
          <w:ilvl w:val="0"/>
          <w:numId w:val="30"/>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складировать любые материалы, в том числе взрывоопасные, пожароопасные и горюче-смазочные.</w:t>
      </w:r>
    </w:p>
    <w:p w:rsidR="003960E1" w:rsidRPr="008F668D" w:rsidRDefault="003960E1"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rsidR="003960E1" w:rsidRPr="008F668D" w:rsidRDefault="003960E1" w:rsidP="00193C57">
      <w:pPr>
        <w:pStyle w:val="ae"/>
        <w:numPr>
          <w:ilvl w:val="0"/>
          <w:numId w:val="31"/>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3960E1" w:rsidRPr="008F668D" w:rsidRDefault="003960E1" w:rsidP="00193C57">
      <w:pPr>
        <w:pStyle w:val="ae"/>
        <w:numPr>
          <w:ilvl w:val="0"/>
          <w:numId w:val="31"/>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3960E1" w:rsidRPr="008F668D" w:rsidRDefault="003960E1" w:rsidP="00193C57">
      <w:pPr>
        <w:pStyle w:val="ae"/>
        <w:numPr>
          <w:ilvl w:val="0"/>
          <w:numId w:val="31"/>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осуществлять горные, взрывные, мелиоративные работы, в том числе связанные с временным затоплением земель.</w:t>
      </w:r>
    </w:p>
    <w:p w:rsidR="003960E1" w:rsidRPr="008F668D" w:rsidRDefault="003960E1" w:rsidP="00C82FDE">
      <w:pPr>
        <w:pStyle w:val="3"/>
        <w:ind w:firstLine="709"/>
        <w:jc w:val="both"/>
        <w:rPr>
          <w:rFonts w:ascii="Times New Roman" w:hAnsi="Times New Roman"/>
          <w:color w:val="auto"/>
          <w:sz w:val="28"/>
          <w:szCs w:val="28"/>
        </w:rPr>
      </w:pPr>
      <w:bookmarkStart w:id="190" w:name="_Toc89932511"/>
      <w:r w:rsidRPr="008F668D">
        <w:rPr>
          <w:rFonts w:ascii="Times New Roman" w:hAnsi="Times New Roman"/>
          <w:color w:val="auto"/>
          <w:sz w:val="28"/>
          <w:szCs w:val="28"/>
        </w:rPr>
        <w:t>2.</w:t>
      </w:r>
      <w:r w:rsidR="00A27F54" w:rsidRPr="008F668D">
        <w:rPr>
          <w:rFonts w:ascii="Times New Roman" w:hAnsi="Times New Roman"/>
          <w:color w:val="auto"/>
          <w:sz w:val="28"/>
          <w:szCs w:val="28"/>
        </w:rPr>
        <w:t>5</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линий и сооружений связи</w:t>
      </w:r>
      <w:bookmarkEnd w:id="190"/>
    </w:p>
    <w:p w:rsidR="003960E1" w:rsidRPr="008F668D" w:rsidRDefault="003960E1"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2F1E5F" w:rsidRPr="008F668D" w:rsidRDefault="002F1E5F"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w:t>
      </w:r>
      <w:smartTag w:uri="urn:schemas-microsoft-com:office:smarttags" w:element="date">
        <w:smartTagPr>
          <w:attr w:name="Year" w:val="1995"/>
          <w:attr w:name="Day" w:val="09"/>
          <w:attr w:name="Month" w:val="6"/>
          <w:attr w:name="ls" w:val="trans"/>
        </w:smartTagPr>
        <w:r w:rsidRPr="008F668D">
          <w:rPr>
            <w:rFonts w:ascii="Times New Roman" w:eastAsiaTheme="minorHAnsi" w:hAnsi="Times New Roman"/>
            <w:sz w:val="28"/>
            <w:szCs w:val="28"/>
            <w:lang w:eastAsia="en-US"/>
          </w:rPr>
          <w:t>09</w:t>
        </w:r>
        <w:r w:rsidR="00A27F54" w:rsidRPr="008F668D">
          <w:rPr>
            <w:rFonts w:ascii="Times New Roman" w:eastAsiaTheme="minorHAnsi" w:hAnsi="Times New Roman"/>
            <w:sz w:val="28"/>
            <w:szCs w:val="28"/>
            <w:lang w:eastAsia="en-US"/>
          </w:rPr>
          <w:t xml:space="preserve"> июня </w:t>
        </w:r>
        <w:r w:rsidRPr="008F668D">
          <w:rPr>
            <w:rFonts w:ascii="Times New Roman" w:eastAsiaTheme="minorHAnsi" w:hAnsi="Times New Roman"/>
            <w:sz w:val="28"/>
            <w:szCs w:val="28"/>
            <w:lang w:eastAsia="en-US"/>
          </w:rPr>
          <w:t xml:space="preserve">1995 </w:t>
        </w:r>
        <w:r w:rsidR="00A27F54" w:rsidRPr="008F668D">
          <w:rPr>
            <w:rFonts w:ascii="Times New Roman" w:eastAsiaTheme="minorHAnsi" w:hAnsi="Times New Roman"/>
            <w:sz w:val="28"/>
            <w:szCs w:val="28"/>
            <w:lang w:eastAsia="en-US"/>
          </w:rPr>
          <w:t>года</w:t>
        </w:r>
      </w:smartTag>
      <w:r w:rsidR="00A27F54" w:rsidRPr="008F668D">
        <w:rPr>
          <w:rFonts w:ascii="Times New Roman" w:eastAsiaTheme="minorHAnsi" w:hAnsi="Times New Roman"/>
          <w:sz w:val="28"/>
          <w:szCs w:val="28"/>
          <w:lang w:eastAsia="en-US"/>
        </w:rPr>
        <w:t xml:space="preserve"> </w:t>
      </w:r>
      <w:r w:rsidRPr="008F668D">
        <w:rPr>
          <w:rFonts w:ascii="Times New Roman" w:eastAsiaTheme="minorHAnsi" w:hAnsi="Times New Roman"/>
          <w:sz w:val="28"/>
          <w:szCs w:val="28"/>
          <w:lang w:eastAsia="en-US"/>
        </w:rPr>
        <w:t>№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A27F54" w:rsidRPr="008F668D" w:rsidRDefault="00A27F54"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27F54" w:rsidRPr="008F668D" w:rsidRDefault="00A27F54" w:rsidP="00193C57">
      <w:pPr>
        <w:pStyle w:val="ae"/>
        <w:numPr>
          <w:ilvl w:val="0"/>
          <w:numId w:val="32"/>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защиту подземных коммуникаций от коррозии без учета проходящих подземных кабельных линий связи.</w:t>
      </w:r>
    </w:p>
    <w:p w:rsidR="00A27F54" w:rsidRPr="008F668D" w:rsidRDefault="00A27F54"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огораживать трассы линий связи, препятствуя свободному доступу к ним технического персонала;</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самовольно подключаться к абонентской телефонной линии и линии радиофикации в целях пользования услугами связи;</w:t>
      </w:r>
    </w:p>
    <w:p w:rsidR="00A27F54" w:rsidRPr="008F668D" w:rsidRDefault="00A27F54" w:rsidP="00193C57">
      <w:pPr>
        <w:pStyle w:val="ae"/>
        <w:numPr>
          <w:ilvl w:val="0"/>
          <w:numId w:val="33"/>
        </w:numPr>
        <w:autoSpaceDE w:val="0"/>
        <w:autoSpaceDN w:val="0"/>
        <w:adjustRightInd w:val="0"/>
        <w:ind w:left="0" w:firstLine="709"/>
        <w:jc w:val="both"/>
        <w:rPr>
          <w:rFonts w:eastAsiaTheme="minorHAnsi"/>
          <w:sz w:val="28"/>
          <w:szCs w:val="28"/>
          <w:lang w:eastAsia="en-US"/>
        </w:rPr>
      </w:pPr>
      <w:r w:rsidRPr="008F668D">
        <w:rPr>
          <w:rFonts w:eastAsiaTheme="minorHAnsi"/>
          <w:sz w:val="28"/>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AF7F06" w:rsidRPr="008F668D" w:rsidRDefault="00AF7F06" w:rsidP="00C82FDE">
      <w:pPr>
        <w:pStyle w:val="3"/>
        <w:ind w:firstLine="709"/>
        <w:jc w:val="both"/>
        <w:rPr>
          <w:rFonts w:ascii="Times New Roman" w:hAnsi="Times New Roman"/>
          <w:color w:val="auto"/>
          <w:sz w:val="28"/>
          <w:szCs w:val="28"/>
        </w:rPr>
      </w:pPr>
      <w:bookmarkStart w:id="191" w:name="_Toc1636616"/>
      <w:bookmarkStart w:id="192" w:name="_Toc89932512"/>
      <w:r w:rsidRPr="008F668D">
        <w:rPr>
          <w:rFonts w:ascii="Times New Roman" w:hAnsi="Times New Roman"/>
          <w:color w:val="auto"/>
          <w:sz w:val="28"/>
          <w:szCs w:val="28"/>
        </w:rPr>
        <w:t>2.</w:t>
      </w:r>
      <w:r w:rsidR="00226501" w:rsidRPr="008F668D">
        <w:rPr>
          <w:rFonts w:ascii="Times New Roman" w:hAnsi="Times New Roman"/>
          <w:color w:val="auto"/>
          <w:sz w:val="28"/>
          <w:szCs w:val="28"/>
        </w:rPr>
        <w:t>6</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91"/>
      <w:bookmarkEnd w:id="192"/>
    </w:p>
    <w:p w:rsidR="00AF7F06" w:rsidRPr="008F668D" w:rsidRDefault="00AF7F06" w:rsidP="00C82FDE">
      <w:pPr>
        <w:ind w:firstLine="709"/>
        <w:jc w:val="both"/>
        <w:rPr>
          <w:sz w:val="28"/>
          <w:szCs w:val="28"/>
        </w:rPr>
      </w:pPr>
    </w:p>
    <w:p w:rsidR="006F7137" w:rsidRPr="008F668D" w:rsidRDefault="007E4088"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На территории водоохранных зон в</w:t>
      </w:r>
      <w:r w:rsidR="006F7137" w:rsidRPr="008F668D">
        <w:rPr>
          <w:bCs/>
          <w:sz w:val="28"/>
          <w:szCs w:val="28"/>
          <w:lang w:eastAsia="en-US"/>
        </w:rPr>
        <w:t xml:space="preserve"> со</w:t>
      </w:r>
      <w:r w:rsidRPr="008F668D">
        <w:rPr>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8F668D">
        <w:rPr>
          <w:bCs/>
          <w:sz w:val="28"/>
          <w:szCs w:val="28"/>
          <w:lang w:eastAsia="en-US"/>
        </w:rPr>
        <w:t>деятельности.</w:t>
      </w:r>
      <w:r w:rsidRPr="008F668D">
        <w:rPr>
          <w:bCs/>
          <w:sz w:val="28"/>
          <w:szCs w:val="28"/>
          <w:lang w:eastAsia="en-US"/>
        </w:rPr>
        <w:t xml:space="preserve"> В границах водоохранных зон устанавливаются прибрежные защитные полосы, на территориях которых </w:t>
      </w:r>
      <w:r w:rsidR="006F7137" w:rsidRPr="008F668D">
        <w:rPr>
          <w:bCs/>
          <w:sz w:val="28"/>
          <w:szCs w:val="28"/>
          <w:lang w:eastAsia="en-US"/>
        </w:rPr>
        <w:t>вво</w:t>
      </w:r>
      <w:r w:rsidRPr="008F668D">
        <w:rPr>
          <w:bCs/>
          <w:sz w:val="28"/>
          <w:szCs w:val="28"/>
          <w:lang w:eastAsia="en-US"/>
        </w:rPr>
        <w:t xml:space="preserve">дятся дополнительные </w:t>
      </w:r>
      <w:r w:rsidR="006F7137" w:rsidRPr="008F668D">
        <w:rPr>
          <w:bCs/>
          <w:sz w:val="28"/>
          <w:szCs w:val="28"/>
          <w:lang w:eastAsia="en-US"/>
        </w:rPr>
        <w:t xml:space="preserve">ограничения хозяйственной и иной деятельности. </w:t>
      </w:r>
    </w:p>
    <w:p w:rsidR="006F7137" w:rsidRPr="008F668D" w:rsidRDefault="007E4088"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w:t>
      </w:r>
      <w:r w:rsidR="006F7137" w:rsidRPr="008F668D">
        <w:rPr>
          <w:bCs/>
          <w:sz w:val="28"/>
          <w:szCs w:val="28"/>
          <w:lang w:eastAsia="en-US"/>
        </w:rPr>
        <w:t>и истощения их вод, а также сохранения среды обитания</w:t>
      </w:r>
      <w:r w:rsidRPr="008F668D">
        <w:rPr>
          <w:bCs/>
          <w:sz w:val="28"/>
          <w:szCs w:val="28"/>
          <w:lang w:eastAsia="en-US"/>
        </w:rPr>
        <w:t xml:space="preserve"> водных биологических ресурсов </w:t>
      </w:r>
      <w:r w:rsidR="006F7137" w:rsidRPr="008F668D">
        <w:rPr>
          <w:bCs/>
          <w:sz w:val="28"/>
          <w:szCs w:val="28"/>
          <w:lang w:eastAsia="en-US"/>
        </w:rPr>
        <w:t xml:space="preserve">и других объектов животного и растительного мира. </w:t>
      </w:r>
    </w:p>
    <w:p w:rsidR="00AF7F06" w:rsidRPr="008F668D" w:rsidRDefault="006F7137"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Содержание специального режима в водоохранных зонах определено Водным кодексом Российской Федерации.</w:t>
      </w:r>
    </w:p>
    <w:p w:rsidR="007E4088" w:rsidRPr="008F668D" w:rsidRDefault="007E40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границах водоохранных зон запрещается:</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использование сточных вод в целях регулирования плодородия почв;</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осуществление авиационных мер по борьбе с вредными организмами;</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специализированных хранилищ пестицидов и агрохимикатов, применение пестицидов и агрохимикатов;</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сброс сточных, в том числе дренажных, вод;</w:t>
      </w:r>
    </w:p>
    <w:p w:rsidR="007E4088" w:rsidRPr="008F668D" w:rsidRDefault="007E4088" w:rsidP="00193C57">
      <w:pPr>
        <w:pStyle w:val="ConsPlusNormal"/>
        <w:numPr>
          <w:ilvl w:val="0"/>
          <w:numId w:val="3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8F668D">
          <w:rPr>
            <w:rFonts w:ascii="Times New Roman" w:eastAsia="Times New Roman" w:hAnsi="Times New Roman"/>
            <w:bCs/>
            <w:sz w:val="28"/>
            <w:szCs w:val="28"/>
            <w:lang w:eastAsia="en-US"/>
          </w:rPr>
          <w:t>21 февраля 1992 года</w:t>
        </w:r>
      </w:smartTag>
      <w:r w:rsidRPr="008F668D">
        <w:rPr>
          <w:rFonts w:ascii="Times New Roman" w:eastAsia="Times New Roman" w:hAnsi="Times New Roman"/>
          <w:bCs/>
          <w:sz w:val="28"/>
          <w:szCs w:val="28"/>
          <w:lang w:eastAsia="en-US"/>
        </w:rPr>
        <w:t xml:space="preserve"> № 2395-1 "О недрах").</w:t>
      </w:r>
    </w:p>
    <w:p w:rsidR="007E4088" w:rsidRPr="008F668D" w:rsidRDefault="007E40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E4088" w:rsidRPr="008F668D" w:rsidRDefault="007E40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7E4088" w:rsidRPr="008F668D" w:rsidRDefault="007E4088" w:rsidP="00193C57">
      <w:pPr>
        <w:pStyle w:val="ConsPlusNormal"/>
        <w:numPr>
          <w:ilvl w:val="0"/>
          <w:numId w:val="3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7E4088" w:rsidRPr="008F668D" w:rsidRDefault="007E4088" w:rsidP="00193C57">
      <w:pPr>
        <w:pStyle w:val="ConsPlusNormal"/>
        <w:numPr>
          <w:ilvl w:val="0"/>
          <w:numId w:val="3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E4088" w:rsidRPr="008F668D" w:rsidRDefault="007E4088" w:rsidP="00193C57">
      <w:pPr>
        <w:pStyle w:val="ConsPlusNormal"/>
        <w:numPr>
          <w:ilvl w:val="0"/>
          <w:numId w:val="3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E4088" w:rsidRPr="008F668D" w:rsidRDefault="007E4088" w:rsidP="00193C57">
      <w:pPr>
        <w:pStyle w:val="ConsPlusNormal"/>
        <w:numPr>
          <w:ilvl w:val="0"/>
          <w:numId w:val="3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1B5938" w:rsidRPr="008F668D">
        <w:rPr>
          <w:rFonts w:ascii="Times New Roman" w:eastAsia="Times New Roman" w:hAnsi="Times New Roman"/>
          <w:bCs/>
          <w:sz w:val="28"/>
          <w:szCs w:val="28"/>
          <w:lang w:eastAsia="en-US"/>
        </w:rPr>
        <w:t>из водонепроницаемых материалов;</w:t>
      </w:r>
    </w:p>
    <w:p w:rsidR="001B5938" w:rsidRPr="008F668D" w:rsidRDefault="001B5938" w:rsidP="001B5938">
      <w:pPr>
        <w:pStyle w:val="ConsPlusNormal"/>
        <w:numPr>
          <w:ilvl w:val="0"/>
          <w:numId w:val="3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E4088" w:rsidRPr="008F668D" w:rsidRDefault="007E40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границах прибрежных защитных полос наряду с установленными ограничениями запрещается:</w:t>
      </w:r>
    </w:p>
    <w:p w:rsidR="007E4088" w:rsidRPr="008F668D" w:rsidRDefault="007E4088" w:rsidP="00193C57">
      <w:pPr>
        <w:pStyle w:val="ConsPlusNormal"/>
        <w:numPr>
          <w:ilvl w:val="0"/>
          <w:numId w:val="37"/>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распашка земель;</w:t>
      </w:r>
    </w:p>
    <w:p w:rsidR="007E4088" w:rsidRPr="008F668D" w:rsidRDefault="007E4088" w:rsidP="00193C57">
      <w:pPr>
        <w:pStyle w:val="ConsPlusNormal"/>
        <w:numPr>
          <w:ilvl w:val="0"/>
          <w:numId w:val="37"/>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отвалов размываемых грунтов;</w:t>
      </w:r>
    </w:p>
    <w:p w:rsidR="007E4088" w:rsidRPr="008F668D" w:rsidRDefault="007E4088" w:rsidP="00193C57">
      <w:pPr>
        <w:pStyle w:val="ConsPlusNormal"/>
        <w:numPr>
          <w:ilvl w:val="0"/>
          <w:numId w:val="37"/>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выпас сельскохозяйственных животных и организация для них летних лагерей, ванн.</w:t>
      </w:r>
    </w:p>
    <w:p w:rsidR="00EC2B5F" w:rsidRPr="008F668D" w:rsidRDefault="00EC2B5F"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00597E0D" w:rsidRPr="008F668D">
        <w:rPr>
          <w:sz w:val="28"/>
          <w:szCs w:val="28"/>
        </w:rPr>
        <w:t>части</w:t>
      </w:r>
      <w:r w:rsidRPr="008F668D">
        <w:rPr>
          <w:rFonts w:eastAsiaTheme="minorHAnsi"/>
          <w:sz w:val="28"/>
          <w:szCs w:val="28"/>
          <w:lang w:eastAsia="en-US"/>
        </w:rPr>
        <w:t xml:space="preserve"> </w:t>
      </w:r>
      <w:r w:rsidR="004137AA" w:rsidRPr="008F668D">
        <w:rPr>
          <w:rFonts w:eastAsiaTheme="minorHAnsi"/>
          <w:sz w:val="28"/>
          <w:szCs w:val="28"/>
          <w:lang w:eastAsia="en-US"/>
        </w:rPr>
        <w:t>2</w:t>
      </w:r>
      <w:r w:rsidR="00F47E22" w:rsidRPr="008F668D">
        <w:rPr>
          <w:rFonts w:eastAsiaTheme="minorHAnsi"/>
          <w:sz w:val="28"/>
          <w:szCs w:val="28"/>
          <w:lang w:eastAsia="en-US"/>
        </w:rPr>
        <w:t>77</w:t>
      </w:r>
      <w:r w:rsidRPr="008F668D">
        <w:rPr>
          <w:rFonts w:eastAsiaTheme="minorHAnsi"/>
          <w:sz w:val="28"/>
          <w:szCs w:val="28"/>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41214" w:rsidRPr="008F668D" w:rsidRDefault="00EC2B5F"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597E0D" w:rsidRPr="008F668D">
        <w:rPr>
          <w:rFonts w:eastAsiaTheme="minorHAnsi"/>
          <w:sz w:val="28"/>
          <w:szCs w:val="28"/>
          <w:lang w:eastAsia="en-US"/>
        </w:rPr>
        <w:t>частью</w:t>
      </w:r>
      <w:r w:rsidRPr="008F668D">
        <w:rPr>
          <w:rFonts w:eastAsiaTheme="minorHAnsi"/>
          <w:sz w:val="28"/>
          <w:szCs w:val="28"/>
          <w:lang w:eastAsia="en-US"/>
        </w:rPr>
        <w:t xml:space="preserve"> </w:t>
      </w:r>
      <w:r w:rsidR="004137AA" w:rsidRPr="008F668D">
        <w:rPr>
          <w:rFonts w:eastAsiaTheme="minorHAnsi"/>
          <w:sz w:val="28"/>
          <w:szCs w:val="28"/>
          <w:lang w:eastAsia="en-US"/>
        </w:rPr>
        <w:t>2</w:t>
      </w:r>
      <w:r w:rsidR="00F47E22" w:rsidRPr="008F668D">
        <w:rPr>
          <w:rFonts w:eastAsiaTheme="minorHAnsi"/>
          <w:sz w:val="28"/>
          <w:szCs w:val="28"/>
          <w:lang w:eastAsia="en-US"/>
        </w:rPr>
        <w:t>75</w:t>
      </w:r>
      <w:r w:rsidRPr="008F668D">
        <w:rPr>
          <w:rFonts w:eastAsiaTheme="minorHAnsi"/>
          <w:sz w:val="28"/>
          <w:szCs w:val="28"/>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F7133B" w:rsidRPr="008F668D" w:rsidRDefault="00F7133B"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F7133B" w:rsidRPr="008F668D" w:rsidRDefault="00F7133B"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rsidR="007E4088" w:rsidRPr="008F668D" w:rsidRDefault="007E4088" w:rsidP="00C82FDE">
      <w:pPr>
        <w:pStyle w:val="ae"/>
        <w:tabs>
          <w:tab w:val="left" w:pos="1276"/>
        </w:tabs>
        <w:autoSpaceDE w:val="0"/>
        <w:autoSpaceDN w:val="0"/>
        <w:adjustRightInd w:val="0"/>
        <w:ind w:left="0" w:firstLine="709"/>
        <w:jc w:val="both"/>
        <w:rPr>
          <w:bCs/>
          <w:sz w:val="28"/>
          <w:szCs w:val="28"/>
          <w:lang w:eastAsia="en-US"/>
        </w:rPr>
      </w:pPr>
    </w:p>
    <w:p w:rsidR="00AF7F06" w:rsidRPr="008F668D" w:rsidRDefault="00AF7F06" w:rsidP="00C82FDE">
      <w:pPr>
        <w:pStyle w:val="3"/>
        <w:spacing w:before="0"/>
        <w:ind w:firstLine="709"/>
        <w:jc w:val="both"/>
        <w:rPr>
          <w:rFonts w:ascii="Times New Roman" w:hAnsi="Times New Roman"/>
          <w:color w:val="auto"/>
          <w:sz w:val="28"/>
          <w:szCs w:val="28"/>
        </w:rPr>
      </w:pPr>
      <w:bookmarkStart w:id="193" w:name="_Toc1636617"/>
      <w:bookmarkStart w:id="194" w:name="_Toc89932513"/>
      <w:r w:rsidRPr="008F668D">
        <w:rPr>
          <w:rFonts w:ascii="Times New Roman" w:hAnsi="Times New Roman"/>
          <w:color w:val="auto"/>
          <w:sz w:val="28"/>
          <w:szCs w:val="28"/>
        </w:rPr>
        <w:t>2.</w:t>
      </w:r>
      <w:r w:rsidR="00226501" w:rsidRPr="008F668D">
        <w:rPr>
          <w:rFonts w:ascii="Times New Roman" w:hAnsi="Times New Roman"/>
          <w:color w:val="auto"/>
          <w:sz w:val="28"/>
          <w:szCs w:val="28"/>
        </w:rPr>
        <w:t>7</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93"/>
      <w:bookmarkEnd w:id="194"/>
    </w:p>
    <w:p w:rsidR="00AF7F06" w:rsidRPr="008F668D" w:rsidRDefault="00AF7F06" w:rsidP="00C82FDE">
      <w:pPr>
        <w:ind w:firstLine="709"/>
        <w:jc w:val="both"/>
      </w:pPr>
    </w:p>
    <w:p w:rsidR="007631EF" w:rsidRPr="008F668D" w:rsidRDefault="007631EF" w:rsidP="0023114D">
      <w:pPr>
        <w:pStyle w:val="ae"/>
        <w:numPr>
          <w:ilvl w:val="0"/>
          <w:numId w:val="61"/>
        </w:numPr>
        <w:tabs>
          <w:tab w:val="left" w:pos="1276"/>
        </w:tabs>
        <w:autoSpaceDE w:val="0"/>
        <w:autoSpaceDN w:val="0"/>
        <w:adjustRightInd w:val="0"/>
        <w:jc w:val="both"/>
        <w:rPr>
          <w:rFonts w:eastAsiaTheme="minorHAnsi"/>
          <w:sz w:val="28"/>
          <w:szCs w:val="28"/>
          <w:lang w:eastAsia="en-US"/>
        </w:rPr>
      </w:pPr>
      <w:r w:rsidRPr="008F668D">
        <w:rPr>
          <w:rFonts w:eastAsiaTheme="minorHAnsi"/>
          <w:sz w:val="28"/>
          <w:szCs w:val="28"/>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171888" w:rsidRPr="008F668D" w:rsidRDefault="00171888"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171888" w:rsidRPr="008F668D" w:rsidRDefault="00171888" w:rsidP="0023114D">
      <w:pPr>
        <w:pStyle w:val="ConsPlusNormal"/>
        <w:numPr>
          <w:ilvl w:val="0"/>
          <w:numId w:val="61"/>
        </w:numPr>
        <w:jc w:val="both"/>
        <w:rPr>
          <w:rFonts w:ascii="Times New Roman" w:eastAsiaTheme="minorHAnsi" w:hAnsi="Times New Roman"/>
          <w:sz w:val="28"/>
          <w:szCs w:val="28"/>
          <w:lang w:eastAsia="en-US"/>
        </w:rPr>
      </w:pPr>
      <w:r w:rsidRPr="008F668D">
        <w:rPr>
          <w:rFonts w:ascii="Times New Roman" w:eastAsiaTheme="minorHAnsi" w:hAnsi="Times New Roman"/>
          <w:sz w:val="28"/>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AF7F06" w:rsidRPr="008F668D" w:rsidRDefault="00AF7F06"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На территории первого пояса ЗСО запрещаются:</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посадка высокоствольных деревьев;</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прокладка трубопроводов различного назначения;</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размещение жилых и хозяйственно-бытовых зданий;</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проживание людей;</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применение ядохимикатов и удобрений;</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спуск любых сточных вод, в том числе сточн</w:t>
      </w:r>
      <w:r w:rsidR="00171888" w:rsidRPr="008F668D">
        <w:rPr>
          <w:rFonts w:ascii="Times New Roman" w:hAnsi="Times New Roman"/>
          <w:sz w:val="28"/>
          <w:szCs w:val="28"/>
        </w:rPr>
        <w:t xml:space="preserve">ых вод водного </w:t>
      </w:r>
      <w:r w:rsidRPr="008F668D">
        <w:rPr>
          <w:rFonts w:ascii="Times New Roman" w:hAnsi="Times New Roman"/>
          <w:sz w:val="28"/>
          <w:szCs w:val="28"/>
        </w:rPr>
        <w:t>транспорта;</w:t>
      </w:r>
    </w:p>
    <w:p w:rsidR="00AF7F06" w:rsidRPr="008F668D" w:rsidRDefault="00AF7F06" w:rsidP="00193C57">
      <w:pPr>
        <w:pStyle w:val="ConsPlusNormal"/>
        <w:numPr>
          <w:ilvl w:val="0"/>
          <w:numId w:val="16"/>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купание, стирка бель</w:t>
      </w:r>
      <w:r w:rsidR="00171888" w:rsidRPr="008F668D">
        <w:rPr>
          <w:rFonts w:ascii="Times New Roman" w:hAnsi="Times New Roman"/>
          <w:sz w:val="28"/>
          <w:szCs w:val="28"/>
        </w:rPr>
        <w:t xml:space="preserve">я, водопой скота и другие </w:t>
      </w:r>
      <w:r w:rsidRPr="008F668D">
        <w:rPr>
          <w:rFonts w:ascii="Times New Roman" w:hAnsi="Times New Roman"/>
          <w:sz w:val="28"/>
          <w:szCs w:val="28"/>
        </w:rPr>
        <w:t>виды водопользования, оказывающие влияние на качество воды.</w:t>
      </w:r>
    </w:p>
    <w:p w:rsidR="00AF7F06" w:rsidRPr="008F668D" w:rsidRDefault="00AF7F06"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На территории второго пояса запрещается:</w:t>
      </w:r>
    </w:p>
    <w:p w:rsidR="00AF7F06" w:rsidRPr="008F668D" w:rsidRDefault="00AF7F06" w:rsidP="00193C57">
      <w:pPr>
        <w:pStyle w:val="ConsPlusNormal"/>
        <w:numPr>
          <w:ilvl w:val="0"/>
          <w:numId w:val="17"/>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7F06" w:rsidRPr="008F668D" w:rsidRDefault="00AF7F06" w:rsidP="00193C57">
      <w:pPr>
        <w:pStyle w:val="ConsPlusNormal"/>
        <w:numPr>
          <w:ilvl w:val="0"/>
          <w:numId w:val="17"/>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применение удобрений и ядохимикатов;</w:t>
      </w:r>
    </w:p>
    <w:p w:rsidR="00AF7F06" w:rsidRPr="008F668D" w:rsidRDefault="00AF7F06" w:rsidP="00193C57">
      <w:pPr>
        <w:pStyle w:val="ConsPlusNormal"/>
        <w:numPr>
          <w:ilvl w:val="0"/>
          <w:numId w:val="17"/>
        </w:numPr>
        <w:tabs>
          <w:tab w:val="left" w:pos="1134"/>
        </w:tabs>
        <w:ind w:left="0" w:firstLine="709"/>
        <w:jc w:val="both"/>
        <w:rPr>
          <w:rFonts w:ascii="Times New Roman" w:hAnsi="Times New Roman"/>
          <w:sz w:val="28"/>
          <w:szCs w:val="28"/>
        </w:rPr>
      </w:pPr>
      <w:r w:rsidRPr="008F668D">
        <w:rPr>
          <w:rFonts w:ascii="Times New Roman" w:hAnsi="Times New Roman"/>
          <w:sz w:val="28"/>
          <w:szCs w:val="28"/>
        </w:rPr>
        <w:t>рубка леса главного пользования и реконструкции.</w:t>
      </w:r>
    </w:p>
    <w:p w:rsidR="00AF7F06" w:rsidRPr="008F668D" w:rsidRDefault="00AF7F06" w:rsidP="0023114D">
      <w:pPr>
        <w:pStyle w:val="ConsPlusNormal"/>
        <w:numPr>
          <w:ilvl w:val="0"/>
          <w:numId w:val="61"/>
        </w:numPr>
        <w:tabs>
          <w:tab w:val="left" w:pos="1134"/>
        </w:tabs>
        <w:jc w:val="both"/>
        <w:rPr>
          <w:rFonts w:ascii="Times New Roman" w:hAnsi="Times New Roman"/>
          <w:sz w:val="28"/>
          <w:szCs w:val="28"/>
        </w:rPr>
      </w:pPr>
      <w:r w:rsidRPr="008F668D">
        <w:rPr>
          <w:rFonts w:ascii="Times New Roman" w:hAnsi="Times New Roman"/>
          <w:bCs/>
          <w:sz w:val="28"/>
          <w:szCs w:val="28"/>
        </w:rPr>
        <w:t>На территории второго и третьего поясов запрещается:</w:t>
      </w:r>
    </w:p>
    <w:p w:rsidR="00171888" w:rsidRPr="008F668D" w:rsidRDefault="00171888" w:rsidP="00193C57">
      <w:pPr>
        <w:pStyle w:val="ConsPlusNormal"/>
        <w:numPr>
          <w:ilvl w:val="0"/>
          <w:numId w:val="38"/>
        </w:numPr>
        <w:ind w:left="0" w:firstLine="709"/>
        <w:jc w:val="both"/>
        <w:rPr>
          <w:rFonts w:ascii="Times New Roman" w:hAnsi="Times New Roman"/>
          <w:sz w:val="28"/>
          <w:szCs w:val="28"/>
        </w:rPr>
      </w:pPr>
      <w:r w:rsidRPr="008F668D">
        <w:rPr>
          <w:rFonts w:ascii="Times New Roman" w:hAnsi="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1888" w:rsidRPr="008F668D" w:rsidRDefault="00171888" w:rsidP="00193C57">
      <w:pPr>
        <w:pStyle w:val="ConsPlusNormal"/>
        <w:numPr>
          <w:ilvl w:val="0"/>
          <w:numId w:val="38"/>
        </w:numPr>
        <w:ind w:left="0" w:firstLine="709"/>
        <w:jc w:val="both"/>
        <w:rPr>
          <w:rFonts w:ascii="Times New Roman" w:hAnsi="Times New Roman"/>
          <w:sz w:val="28"/>
          <w:szCs w:val="28"/>
        </w:rPr>
      </w:pPr>
      <w:r w:rsidRPr="008F668D">
        <w:rPr>
          <w:rFonts w:ascii="Times New Roman" w:hAnsi="Times New Roman"/>
          <w:sz w:val="28"/>
          <w:szCs w:val="28"/>
        </w:rPr>
        <w:t>закачка отработанных вод в подземные горизонты, подземное складирование твердых отходов и разработка недр земли;</w:t>
      </w:r>
    </w:p>
    <w:p w:rsidR="00171888" w:rsidRPr="008F668D" w:rsidRDefault="00171888" w:rsidP="00193C57">
      <w:pPr>
        <w:pStyle w:val="ConsPlusNormal"/>
        <w:numPr>
          <w:ilvl w:val="0"/>
          <w:numId w:val="38"/>
        </w:numPr>
        <w:ind w:left="0" w:firstLine="709"/>
        <w:jc w:val="both"/>
        <w:rPr>
          <w:rFonts w:ascii="Times New Roman" w:hAnsi="Times New Roman"/>
          <w:sz w:val="28"/>
          <w:szCs w:val="28"/>
        </w:rPr>
      </w:pPr>
      <w:r w:rsidRPr="008F668D">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F7F06" w:rsidRPr="008F668D" w:rsidRDefault="00AF7F06"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71888" w:rsidRPr="008F668D" w:rsidRDefault="001718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Кроме того, в пределах второго и третьего поясов ЗСО поверхностных источников водоснабжения вводятся следующие ограничения:</w:t>
      </w:r>
    </w:p>
    <w:p w:rsidR="00171888" w:rsidRPr="008F668D" w:rsidRDefault="00171888" w:rsidP="00193C57">
      <w:pPr>
        <w:pStyle w:val="ConsPlusNormal"/>
        <w:numPr>
          <w:ilvl w:val="0"/>
          <w:numId w:val="3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71888" w:rsidRPr="008F668D" w:rsidRDefault="00171888" w:rsidP="00193C57">
      <w:pPr>
        <w:pStyle w:val="ConsPlusNormal"/>
        <w:numPr>
          <w:ilvl w:val="0"/>
          <w:numId w:val="3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71888" w:rsidRPr="008F668D" w:rsidRDefault="00171888" w:rsidP="00193C57">
      <w:pPr>
        <w:pStyle w:val="ConsPlusNormal"/>
        <w:numPr>
          <w:ilvl w:val="0"/>
          <w:numId w:val="3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71888" w:rsidRPr="008F668D" w:rsidRDefault="00171888" w:rsidP="00193C57">
      <w:pPr>
        <w:pStyle w:val="ConsPlusNormal"/>
        <w:numPr>
          <w:ilvl w:val="0"/>
          <w:numId w:val="3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171888" w:rsidRPr="008F668D" w:rsidRDefault="0017188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F7F06" w:rsidRPr="008F668D" w:rsidRDefault="00AF7F06" w:rsidP="0023114D">
      <w:pPr>
        <w:pStyle w:val="ae"/>
        <w:numPr>
          <w:ilvl w:val="0"/>
          <w:numId w:val="61"/>
        </w:numPr>
        <w:tabs>
          <w:tab w:val="left" w:pos="1276"/>
        </w:tabs>
        <w:autoSpaceDE w:val="0"/>
        <w:autoSpaceDN w:val="0"/>
        <w:adjustRightInd w:val="0"/>
        <w:jc w:val="both"/>
        <w:rPr>
          <w:sz w:val="28"/>
          <w:szCs w:val="28"/>
        </w:rPr>
      </w:pPr>
      <w:r w:rsidRPr="008F668D">
        <w:rPr>
          <w:bCs/>
          <w:sz w:val="28"/>
          <w:szCs w:val="28"/>
          <w:lang w:eastAsia="en-US"/>
        </w:rPr>
        <w:t>В соответствии с пунктом 3 статьи 44 Водного кодекса Российской</w:t>
      </w:r>
      <w:r w:rsidRPr="008F668D">
        <w:rPr>
          <w:sz w:val="28"/>
          <w:szCs w:val="28"/>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AF7F06" w:rsidRPr="008F668D" w:rsidRDefault="00AF7F06" w:rsidP="00C82FDE">
      <w:pPr>
        <w:pStyle w:val="ae"/>
        <w:tabs>
          <w:tab w:val="left" w:pos="1276"/>
        </w:tabs>
        <w:autoSpaceDE w:val="0"/>
        <w:autoSpaceDN w:val="0"/>
        <w:adjustRightInd w:val="0"/>
        <w:ind w:left="0" w:firstLine="709"/>
        <w:jc w:val="both"/>
        <w:rPr>
          <w:sz w:val="30"/>
          <w:szCs w:val="30"/>
        </w:rPr>
      </w:pPr>
    </w:p>
    <w:p w:rsidR="00AF7F06" w:rsidRPr="008F668D" w:rsidRDefault="00AF7F06" w:rsidP="00C82FDE">
      <w:pPr>
        <w:pStyle w:val="3"/>
        <w:spacing w:before="0"/>
        <w:ind w:firstLine="709"/>
        <w:jc w:val="both"/>
        <w:rPr>
          <w:rFonts w:ascii="Times New Roman" w:hAnsi="Times New Roman"/>
          <w:color w:val="auto"/>
          <w:sz w:val="28"/>
          <w:szCs w:val="28"/>
        </w:rPr>
      </w:pPr>
      <w:bookmarkStart w:id="195" w:name="_Toc1636618"/>
      <w:bookmarkStart w:id="196" w:name="_Toc89932514"/>
      <w:r w:rsidRPr="008F668D">
        <w:rPr>
          <w:rFonts w:ascii="Times New Roman" w:hAnsi="Times New Roman"/>
          <w:color w:val="auto"/>
          <w:sz w:val="28"/>
          <w:szCs w:val="28"/>
        </w:rPr>
        <w:t>2.</w:t>
      </w:r>
      <w:r w:rsidR="00226501" w:rsidRPr="008F668D">
        <w:rPr>
          <w:rFonts w:ascii="Times New Roman" w:hAnsi="Times New Roman"/>
          <w:color w:val="auto"/>
          <w:sz w:val="28"/>
          <w:szCs w:val="28"/>
        </w:rPr>
        <w:t>8</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bookmarkEnd w:id="195"/>
      <w:bookmarkEnd w:id="196"/>
    </w:p>
    <w:p w:rsidR="00AF7F06" w:rsidRPr="008F668D" w:rsidRDefault="00AF7F06" w:rsidP="00C82FDE">
      <w:pPr>
        <w:ind w:firstLine="709"/>
        <w:jc w:val="both"/>
        <w:rPr>
          <w:sz w:val="28"/>
          <w:szCs w:val="28"/>
        </w:rPr>
      </w:pPr>
    </w:p>
    <w:p w:rsidR="008B676D" w:rsidRPr="008F668D" w:rsidRDefault="008B676D"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8B676D" w:rsidRPr="008F668D" w:rsidRDefault="008B676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rsidR="008B676D" w:rsidRPr="008F668D" w:rsidRDefault="008B676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Согласно статье 3.1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Pr="008F668D">
          <w:rPr>
            <w:rFonts w:ascii="Times New Roman" w:eastAsia="Times New Roman" w:hAnsi="Times New Roman"/>
            <w:bCs/>
            <w:sz w:val="28"/>
            <w:szCs w:val="28"/>
            <w:lang w:eastAsia="en-US"/>
          </w:rPr>
          <w:t>25 июня 2002 года</w:t>
        </w:r>
      </w:smartTag>
      <w:r w:rsidRPr="008F668D">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B676D" w:rsidRPr="008F668D" w:rsidRDefault="008F668D" w:rsidP="0023114D">
      <w:pPr>
        <w:pStyle w:val="ConsPlusNormal"/>
        <w:numPr>
          <w:ilvl w:val="0"/>
          <w:numId w:val="61"/>
        </w:numPr>
        <w:jc w:val="both"/>
        <w:rPr>
          <w:rFonts w:ascii="Times New Roman" w:eastAsia="Times New Roman" w:hAnsi="Times New Roman"/>
          <w:bCs/>
          <w:sz w:val="28"/>
          <w:szCs w:val="28"/>
          <w:lang w:eastAsia="en-US"/>
        </w:rPr>
      </w:pPr>
      <w:hyperlink r:id="rId23"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8B676D" w:rsidRPr="008F668D">
          <w:rPr>
            <w:rFonts w:ascii="Times New Roman" w:eastAsia="Times New Roman" w:hAnsi="Times New Roman"/>
            <w:bCs/>
            <w:sz w:val="28"/>
            <w:szCs w:val="28"/>
            <w:lang w:eastAsia="en-US"/>
          </w:rPr>
          <w:t>Статья 34</w:t>
        </w:r>
      </w:hyperlink>
      <w:r w:rsidR="008B676D" w:rsidRPr="008F668D">
        <w:rPr>
          <w:rFonts w:ascii="Times New Roman" w:eastAsia="Times New Roman" w:hAnsi="Times New Roman"/>
          <w:bCs/>
          <w:sz w:val="28"/>
          <w:szCs w:val="28"/>
          <w:lang w:eastAsia="en-US"/>
        </w:rPr>
        <w:t xml:space="preserve"> </w:t>
      </w:r>
      <w:r w:rsidR="00B46118" w:rsidRPr="008F668D">
        <w:rPr>
          <w:rFonts w:ascii="Times New Roman" w:eastAsia="Times New Roman" w:hAnsi="Times New Roman"/>
          <w:bCs/>
          <w:sz w:val="28"/>
          <w:szCs w:val="28"/>
          <w:lang w:eastAsia="en-US"/>
        </w:rPr>
        <w:t xml:space="preserve">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00B46118" w:rsidRPr="008F668D">
          <w:rPr>
            <w:rFonts w:ascii="Times New Roman" w:eastAsia="Times New Roman" w:hAnsi="Times New Roman"/>
            <w:bCs/>
            <w:sz w:val="28"/>
            <w:szCs w:val="28"/>
            <w:lang w:eastAsia="en-US"/>
          </w:rPr>
          <w:t>25 июня 2002 года</w:t>
        </w:r>
      </w:smartTag>
      <w:r w:rsidR="00B46118" w:rsidRPr="008F668D">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w:t>
      </w:r>
      <w:r w:rsidR="008B676D" w:rsidRPr="008F668D">
        <w:rPr>
          <w:rFonts w:ascii="Times New Roman" w:eastAsia="Times New Roman" w:hAnsi="Times New Roman"/>
          <w:bCs/>
          <w:sz w:val="28"/>
          <w:szCs w:val="28"/>
          <w:lang w:eastAsia="en-US"/>
        </w:rPr>
        <w:t xml:space="preserve"> определяет правовой режим зоны охраны объектов культурного наследия.</w:t>
      </w:r>
    </w:p>
    <w:p w:rsidR="008B676D" w:rsidRPr="008F668D" w:rsidRDefault="008B676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rsidR="008B676D" w:rsidRPr="008F668D" w:rsidRDefault="008B676D" w:rsidP="00193C57">
      <w:pPr>
        <w:pStyle w:val="ConsPlusNormal"/>
        <w:numPr>
          <w:ilvl w:val="0"/>
          <w:numId w:val="40"/>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B676D" w:rsidRPr="008F668D" w:rsidRDefault="008B676D" w:rsidP="00193C57">
      <w:pPr>
        <w:pStyle w:val="ConsPlusNormal"/>
        <w:numPr>
          <w:ilvl w:val="0"/>
          <w:numId w:val="40"/>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B676D" w:rsidRPr="008F668D" w:rsidRDefault="008B676D" w:rsidP="00193C57">
      <w:pPr>
        <w:pStyle w:val="ConsPlusNormal"/>
        <w:numPr>
          <w:ilvl w:val="0"/>
          <w:numId w:val="40"/>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B676D" w:rsidRPr="008F668D" w:rsidRDefault="008B676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rsidR="008B676D" w:rsidRPr="008F668D" w:rsidRDefault="008B676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w:t>
      </w:r>
      <w:r w:rsidR="00B46118" w:rsidRPr="008F668D">
        <w:rPr>
          <w:rFonts w:ascii="Times New Roman" w:eastAsia="Times New Roman" w:hAnsi="Times New Roman"/>
          <w:bCs/>
          <w:sz w:val="28"/>
          <w:szCs w:val="28"/>
          <w:lang w:eastAsia="en-US"/>
        </w:rPr>
        <w:t xml:space="preserve">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Year" w:val="2015"/>
          <w:attr w:name="Day" w:val="12"/>
          <w:attr w:name="Month" w:val="9"/>
          <w:attr w:name="ls" w:val="trans"/>
        </w:smartTagPr>
        <w:r w:rsidR="00B46118" w:rsidRPr="008F668D">
          <w:rPr>
            <w:rFonts w:ascii="Times New Roman" w:eastAsia="Times New Roman" w:hAnsi="Times New Roman"/>
            <w:bCs/>
            <w:sz w:val="28"/>
            <w:szCs w:val="28"/>
            <w:lang w:eastAsia="en-US"/>
          </w:rPr>
          <w:t>12 сентября 2015 года</w:t>
        </w:r>
      </w:smartTag>
      <w:r w:rsidR="00B46118" w:rsidRPr="008F668D">
        <w:rPr>
          <w:rFonts w:ascii="Times New Roman" w:eastAsia="Times New Roman" w:hAnsi="Times New Roman"/>
          <w:bCs/>
          <w:sz w:val="28"/>
          <w:szCs w:val="28"/>
          <w:lang w:eastAsia="en-US"/>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C3E7A" w:rsidRPr="008F668D" w:rsidRDefault="003C3E7A"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rsidR="00651F14" w:rsidRPr="008F668D" w:rsidRDefault="00E4589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8F668D">
        <w:rPr>
          <w:rFonts w:ascii="Times New Roman" w:eastAsia="Times New Roman" w:hAnsi="Times New Roman"/>
          <w:bCs/>
          <w:sz w:val="28"/>
          <w:szCs w:val="28"/>
          <w:lang w:eastAsia="en-US"/>
        </w:rPr>
        <w:t xml:space="preserve"> границах охранной зоны, в том числе единой охранной зоны:</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651F14" w:rsidRPr="008F668D" w:rsidRDefault="00651F14" w:rsidP="00193C57">
      <w:pPr>
        <w:pStyle w:val="ConsPlusNormal"/>
        <w:numPr>
          <w:ilvl w:val="0"/>
          <w:numId w:val="4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историческом и ландшафтном окружении.</w:t>
      </w:r>
    </w:p>
    <w:p w:rsidR="00651F14" w:rsidRPr="008F668D" w:rsidRDefault="00E4589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8F668D">
        <w:rPr>
          <w:rFonts w:ascii="Times New Roman" w:eastAsia="Times New Roman" w:hAnsi="Times New Roman"/>
          <w:bCs/>
          <w:sz w:val="28"/>
          <w:szCs w:val="28"/>
          <w:lang w:eastAsia="en-US"/>
        </w:rPr>
        <w:t xml:space="preserve"> границах зоны регулирования застройки и хозяйственной деятельности, в том числе единой зоны регулирования застройки и хозяйственной деятельности:</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8F668D" w:rsidRDefault="00651F14" w:rsidP="00193C57">
      <w:pPr>
        <w:pStyle w:val="ConsPlusNormal"/>
        <w:numPr>
          <w:ilvl w:val="0"/>
          <w:numId w:val="42"/>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651F14" w:rsidRPr="008F668D" w:rsidRDefault="00E4589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8F668D">
        <w:rPr>
          <w:rFonts w:ascii="Times New Roman" w:eastAsia="Times New Roman" w:hAnsi="Times New Roman"/>
          <w:bCs/>
          <w:sz w:val="28"/>
          <w:szCs w:val="28"/>
          <w:lang w:eastAsia="en-US"/>
        </w:rPr>
        <w:t xml:space="preserve"> границах зоны охраняемого природного ландшафта, в том числе единой зоны охраняемого природного ландшафта:</w:t>
      </w:r>
    </w:p>
    <w:p w:rsidR="00651F14" w:rsidRPr="008F668D" w:rsidRDefault="00651F14" w:rsidP="00193C57">
      <w:pPr>
        <w:pStyle w:val="ConsPlusNormal"/>
        <w:numPr>
          <w:ilvl w:val="0"/>
          <w:numId w:val="43"/>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651F14" w:rsidRPr="008F668D" w:rsidRDefault="00651F14" w:rsidP="00193C57">
      <w:pPr>
        <w:pStyle w:val="ConsPlusNormal"/>
        <w:numPr>
          <w:ilvl w:val="0"/>
          <w:numId w:val="43"/>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651F14" w:rsidRPr="008F668D" w:rsidRDefault="00651F14" w:rsidP="00193C57">
      <w:pPr>
        <w:pStyle w:val="ConsPlusNormal"/>
        <w:numPr>
          <w:ilvl w:val="0"/>
          <w:numId w:val="43"/>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651F14" w:rsidRPr="008F668D" w:rsidRDefault="00651F14" w:rsidP="00193C57">
      <w:pPr>
        <w:pStyle w:val="ConsPlusNormal"/>
        <w:numPr>
          <w:ilvl w:val="0"/>
          <w:numId w:val="43"/>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8F668D" w:rsidRDefault="00651F14" w:rsidP="00193C57">
      <w:pPr>
        <w:pStyle w:val="ConsPlusNormal"/>
        <w:numPr>
          <w:ilvl w:val="0"/>
          <w:numId w:val="43"/>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иные требования, необходимые для сохранения и восстановления (регенерации) охраняемого природного ландшафта.</w:t>
      </w:r>
    </w:p>
    <w:p w:rsidR="00651F14" w:rsidRPr="008F668D" w:rsidRDefault="00E4589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8F668D">
        <w:rPr>
          <w:rFonts w:ascii="Times New Roman" w:eastAsia="Times New Roman" w:hAnsi="Times New Roman"/>
          <w:bCs/>
          <w:sz w:val="28"/>
          <w:szCs w:val="28"/>
          <w:lang w:eastAsia="en-US"/>
        </w:rPr>
        <w:t xml:space="preserve"> границах территории объекта культурного наследия запрещается:</w:t>
      </w:r>
    </w:p>
    <w:p w:rsidR="00651F14" w:rsidRPr="008F668D" w:rsidRDefault="00651F14" w:rsidP="00193C57">
      <w:pPr>
        <w:pStyle w:val="ConsPlusNormal"/>
        <w:numPr>
          <w:ilvl w:val="0"/>
          <w:numId w:val="44"/>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651F14" w:rsidRPr="008F668D" w:rsidRDefault="00651F14" w:rsidP="00193C57">
      <w:pPr>
        <w:pStyle w:val="ConsPlusNormal"/>
        <w:numPr>
          <w:ilvl w:val="0"/>
          <w:numId w:val="44"/>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границах территории объекта культурного наследия - достопримечательного места - разрешаются:</w:t>
      </w:r>
    </w:p>
    <w:p w:rsidR="00651F14" w:rsidRPr="008F668D" w:rsidRDefault="00651F14" w:rsidP="00193C57">
      <w:pPr>
        <w:pStyle w:val="ConsPlusNormal"/>
        <w:numPr>
          <w:ilvl w:val="0"/>
          <w:numId w:val="4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8F668D" w:rsidRDefault="00651F14" w:rsidP="00193C57">
      <w:pPr>
        <w:pStyle w:val="ConsPlusNormal"/>
        <w:numPr>
          <w:ilvl w:val="0"/>
          <w:numId w:val="4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строительство объектов капитального строительства в целях воссоздания утраченной градостроительной среды;</w:t>
      </w:r>
    </w:p>
    <w:p w:rsidR="00651F14" w:rsidRPr="008F668D" w:rsidRDefault="00651F14" w:rsidP="00193C57">
      <w:pPr>
        <w:pStyle w:val="ConsPlusNormal"/>
        <w:numPr>
          <w:ilvl w:val="0"/>
          <w:numId w:val="45"/>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Согласно статье 34.1 Федерального закона от </w:t>
      </w:r>
      <w:smartTag w:uri="urn:schemas-microsoft-com:office:smarttags" w:element="date">
        <w:smartTagPr>
          <w:attr w:name="Year" w:val="2002"/>
          <w:attr w:name="Day" w:val="25"/>
          <w:attr w:name="Month" w:val="6"/>
          <w:attr w:name="ls" w:val="trans"/>
        </w:smartTagPr>
        <w:r w:rsidRPr="008F668D">
          <w:rPr>
            <w:rFonts w:ascii="Times New Roman" w:eastAsia="Times New Roman" w:hAnsi="Times New Roman"/>
            <w:bCs/>
            <w:sz w:val="28"/>
            <w:szCs w:val="28"/>
            <w:lang w:eastAsia="en-US"/>
          </w:rPr>
          <w:t>25 июня 2002 года</w:t>
        </w:r>
      </w:smartTag>
      <w:r w:rsidRPr="008F668D">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w:t>
      </w:r>
      <w:r w:rsidR="007739CE" w:rsidRPr="008F668D">
        <w:rPr>
          <w:rFonts w:ascii="Times New Roman" w:eastAsia="Times New Roman" w:hAnsi="Times New Roman"/>
          <w:bCs/>
          <w:sz w:val="28"/>
          <w:szCs w:val="28"/>
          <w:lang w:eastAsia="en-US"/>
        </w:rPr>
        <w:t>с Федеральным законом.</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Защитные зоны устанавливаются только для объектов культурного наследия, включенных в реестр таких объектов; в отношении "вновь выявленных объектов культурного наследия" защитные зоны не устанавливаются.</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Границы защитной зоны объекта культурного наследия устанавливаются:</w:t>
      </w:r>
    </w:p>
    <w:p w:rsidR="00651F14" w:rsidRPr="008F668D" w:rsidRDefault="00651F14" w:rsidP="00193C57">
      <w:pPr>
        <w:pStyle w:val="ConsPlusNormal"/>
        <w:numPr>
          <w:ilvl w:val="0"/>
          <w:numId w:val="4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1F14" w:rsidRPr="008F668D" w:rsidRDefault="00651F14" w:rsidP="00193C57">
      <w:pPr>
        <w:pStyle w:val="ConsPlusNormal"/>
        <w:numPr>
          <w:ilvl w:val="0"/>
          <w:numId w:val="46"/>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1F14" w:rsidRPr="008F668D" w:rsidRDefault="00651F14"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7F06" w:rsidRPr="008F668D" w:rsidRDefault="00AF7F06" w:rsidP="00C82FDE">
      <w:pPr>
        <w:ind w:firstLine="709"/>
        <w:jc w:val="both"/>
        <w:rPr>
          <w:sz w:val="28"/>
          <w:szCs w:val="28"/>
        </w:rPr>
      </w:pPr>
    </w:p>
    <w:p w:rsidR="00AF7F06" w:rsidRPr="008F668D" w:rsidRDefault="00AF7F06" w:rsidP="00C82FDE">
      <w:pPr>
        <w:pStyle w:val="3"/>
        <w:spacing w:before="0"/>
        <w:ind w:firstLine="709"/>
        <w:jc w:val="both"/>
        <w:rPr>
          <w:rFonts w:ascii="Times New Roman" w:hAnsi="Times New Roman"/>
          <w:color w:val="auto"/>
          <w:sz w:val="28"/>
          <w:szCs w:val="28"/>
        </w:rPr>
      </w:pPr>
      <w:bookmarkStart w:id="197" w:name="_Toc1636620"/>
      <w:bookmarkStart w:id="198" w:name="_Toc89932515"/>
      <w:r w:rsidRPr="008F668D">
        <w:rPr>
          <w:rFonts w:ascii="Times New Roman" w:hAnsi="Times New Roman"/>
          <w:color w:val="auto"/>
          <w:sz w:val="28"/>
          <w:szCs w:val="28"/>
        </w:rPr>
        <w:t>2.</w:t>
      </w:r>
      <w:r w:rsidR="00226501" w:rsidRPr="008F668D">
        <w:rPr>
          <w:rFonts w:ascii="Times New Roman" w:hAnsi="Times New Roman"/>
          <w:color w:val="auto"/>
          <w:sz w:val="28"/>
          <w:szCs w:val="28"/>
        </w:rPr>
        <w:t>9</w:t>
      </w:r>
      <w:r w:rsidRPr="008F668D">
        <w:rPr>
          <w:rFonts w:ascii="Times New Roman" w:hAnsi="Times New Roman"/>
          <w:color w:val="auto"/>
          <w:sz w:val="28"/>
          <w:szCs w:val="28"/>
        </w:rPr>
        <w:t>. Ограничения использования земельных участков и объектов капитального строительства на территории придорожных полос автомобильных дорог</w:t>
      </w:r>
      <w:bookmarkEnd w:id="197"/>
      <w:bookmarkEnd w:id="198"/>
    </w:p>
    <w:p w:rsidR="00AF7F06" w:rsidRPr="008F668D" w:rsidRDefault="00AF7F06" w:rsidP="00C82FDE">
      <w:pPr>
        <w:ind w:firstLine="709"/>
        <w:jc w:val="both"/>
      </w:pPr>
    </w:p>
    <w:p w:rsidR="00A9163E" w:rsidRPr="008F668D" w:rsidRDefault="00A9163E" w:rsidP="0023114D">
      <w:pPr>
        <w:pStyle w:val="ae"/>
        <w:numPr>
          <w:ilvl w:val="0"/>
          <w:numId w:val="61"/>
        </w:numPr>
        <w:autoSpaceDE w:val="0"/>
        <w:autoSpaceDN w:val="0"/>
        <w:adjustRightInd w:val="0"/>
        <w:jc w:val="both"/>
        <w:rPr>
          <w:bCs/>
          <w:sz w:val="28"/>
          <w:szCs w:val="28"/>
          <w:lang w:eastAsia="en-US"/>
        </w:rPr>
      </w:pPr>
      <w:r w:rsidRPr="008F668D">
        <w:rPr>
          <w:bCs/>
          <w:sz w:val="28"/>
          <w:szCs w:val="28"/>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163E" w:rsidRPr="008F668D" w:rsidRDefault="00A9163E" w:rsidP="0023114D">
      <w:pPr>
        <w:pStyle w:val="ae"/>
        <w:numPr>
          <w:ilvl w:val="0"/>
          <w:numId w:val="61"/>
        </w:numPr>
        <w:autoSpaceDE w:val="0"/>
        <w:autoSpaceDN w:val="0"/>
        <w:adjustRightInd w:val="0"/>
        <w:jc w:val="both"/>
        <w:rPr>
          <w:bCs/>
          <w:sz w:val="28"/>
          <w:szCs w:val="28"/>
          <w:lang w:eastAsia="en-US"/>
        </w:rPr>
      </w:pPr>
      <w:r w:rsidRPr="008F668D">
        <w:rPr>
          <w:bCs/>
          <w:sz w:val="28"/>
          <w:szCs w:val="28"/>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163E" w:rsidRPr="008F668D" w:rsidRDefault="00A9163E" w:rsidP="00193C57">
      <w:pPr>
        <w:pStyle w:val="ae"/>
        <w:numPr>
          <w:ilvl w:val="0"/>
          <w:numId w:val="47"/>
        </w:numPr>
        <w:autoSpaceDE w:val="0"/>
        <w:autoSpaceDN w:val="0"/>
        <w:adjustRightInd w:val="0"/>
        <w:ind w:left="0" w:firstLine="709"/>
        <w:jc w:val="both"/>
        <w:rPr>
          <w:bCs/>
          <w:sz w:val="28"/>
          <w:szCs w:val="28"/>
          <w:lang w:eastAsia="en-US"/>
        </w:rPr>
      </w:pPr>
      <w:r w:rsidRPr="008F668D">
        <w:rPr>
          <w:bCs/>
          <w:sz w:val="28"/>
          <w:szCs w:val="28"/>
          <w:lang w:eastAsia="en-US"/>
        </w:rPr>
        <w:t>семидесяти пяти метров - для автомобильных дорог первой и второй категорий;</w:t>
      </w:r>
    </w:p>
    <w:p w:rsidR="00A9163E" w:rsidRPr="008F668D" w:rsidRDefault="00A9163E" w:rsidP="00193C57">
      <w:pPr>
        <w:pStyle w:val="ae"/>
        <w:numPr>
          <w:ilvl w:val="0"/>
          <w:numId w:val="47"/>
        </w:numPr>
        <w:autoSpaceDE w:val="0"/>
        <w:autoSpaceDN w:val="0"/>
        <w:adjustRightInd w:val="0"/>
        <w:ind w:left="0" w:firstLine="709"/>
        <w:jc w:val="both"/>
        <w:rPr>
          <w:bCs/>
          <w:sz w:val="28"/>
          <w:szCs w:val="28"/>
          <w:lang w:eastAsia="en-US"/>
        </w:rPr>
      </w:pPr>
      <w:r w:rsidRPr="008F668D">
        <w:rPr>
          <w:bCs/>
          <w:sz w:val="28"/>
          <w:szCs w:val="28"/>
          <w:lang w:eastAsia="en-US"/>
        </w:rPr>
        <w:t>пятидесяти метров - для автомобильных дорог третьей и четвертой категорий;</w:t>
      </w:r>
    </w:p>
    <w:p w:rsidR="00A9163E" w:rsidRPr="008F668D" w:rsidRDefault="00A9163E" w:rsidP="00193C57">
      <w:pPr>
        <w:pStyle w:val="ae"/>
        <w:numPr>
          <w:ilvl w:val="0"/>
          <w:numId w:val="47"/>
        </w:numPr>
        <w:autoSpaceDE w:val="0"/>
        <w:autoSpaceDN w:val="0"/>
        <w:adjustRightInd w:val="0"/>
        <w:ind w:left="0" w:firstLine="709"/>
        <w:jc w:val="both"/>
        <w:rPr>
          <w:bCs/>
          <w:sz w:val="28"/>
          <w:szCs w:val="28"/>
          <w:lang w:eastAsia="en-US"/>
        </w:rPr>
      </w:pPr>
      <w:r w:rsidRPr="008F668D">
        <w:rPr>
          <w:bCs/>
          <w:sz w:val="28"/>
          <w:szCs w:val="28"/>
          <w:lang w:eastAsia="en-US"/>
        </w:rPr>
        <w:t>двадцати пяти метров - для автомобильных дорог пятой категории;</w:t>
      </w:r>
    </w:p>
    <w:p w:rsidR="00A9163E" w:rsidRPr="008F668D" w:rsidRDefault="00A9163E" w:rsidP="00193C57">
      <w:pPr>
        <w:pStyle w:val="ae"/>
        <w:numPr>
          <w:ilvl w:val="0"/>
          <w:numId w:val="47"/>
        </w:numPr>
        <w:autoSpaceDE w:val="0"/>
        <w:autoSpaceDN w:val="0"/>
        <w:adjustRightInd w:val="0"/>
        <w:ind w:left="0" w:firstLine="709"/>
        <w:jc w:val="both"/>
        <w:rPr>
          <w:bCs/>
          <w:sz w:val="28"/>
          <w:szCs w:val="28"/>
          <w:lang w:eastAsia="en-US"/>
        </w:rPr>
      </w:pPr>
      <w:r w:rsidRPr="008F668D">
        <w:rPr>
          <w:bCs/>
          <w:sz w:val="28"/>
          <w:szCs w:val="28"/>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163E" w:rsidRPr="008F668D" w:rsidRDefault="00A9163E" w:rsidP="00193C57">
      <w:pPr>
        <w:pStyle w:val="ae"/>
        <w:numPr>
          <w:ilvl w:val="0"/>
          <w:numId w:val="47"/>
        </w:numPr>
        <w:autoSpaceDE w:val="0"/>
        <w:autoSpaceDN w:val="0"/>
        <w:adjustRightInd w:val="0"/>
        <w:ind w:left="0" w:firstLine="709"/>
        <w:jc w:val="both"/>
        <w:rPr>
          <w:bCs/>
          <w:sz w:val="28"/>
          <w:szCs w:val="28"/>
          <w:lang w:eastAsia="en-US"/>
        </w:rPr>
      </w:pPr>
      <w:r w:rsidRPr="008F668D">
        <w:rPr>
          <w:bCs/>
          <w:sz w:val="28"/>
          <w:szCs w:val="28"/>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F7F06" w:rsidRPr="008F668D" w:rsidRDefault="00AF7F06"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F7F06" w:rsidRPr="008F668D" w:rsidRDefault="00AF7F06" w:rsidP="0023114D">
      <w:pPr>
        <w:pStyle w:val="ae"/>
        <w:numPr>
          <w:ilvl w:val="0"/>
          <w:numId w:val="61"/>
        </w:numPr>
        <w:tabs>
          <w:tab w:val="left" w:pos="1276"/>
        </w:tabs>
        <w:autoSpaceDE w:val="0"/>
        <w:autoSpaceDN w:val="0"/>
        <w:adjustRightInd w:val="0"/>
        <w:jc w:val="both"/>
        <w:rPr>
          <w:bCs/>
          <w:sz w:val="28"/>
          <w:szCs w:val="28"/>
          <w:lang w:eastAsia="en-US"/>
        </w:rPr>
      </w:pPr>
      <w:r w:rsidRPr="008F668D">
        <w:rPr>
          <w:bCs/>
          <w:sz w:val="28"/>
          <w:szCs w:val="28"/>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1B5938" w:rsidRPr="008F668D" w:rsidRDefault="001B5938" w:rsidP="0023114D">
      <w:pPr>
        <w:pStyle w:val="ae"/>
        <w:numPr>
          <w:ilvl w:val="0"/>
          <w:numId w:val="61"/>
        </w:numPr>
        <w:autoSpaceDE w:val="0"/>
        <w:autoSpaceDN w:val="0"/>
        <w:adjustRightInd w:val="0"/>
        <w:jc w:val="both"/>
        <w:rPr>
          <w:rFonts w:eastAsiaTheme="minorHAnsi"/>
          <w:sz w:val="28"/>
          <w:szCs w:val="28"/>
          <w:lang w:eastAsia="en-US"/>
        </w:rPr>
      </w:pPr>
      <w:r w:rsidRPr="008F668D">
        <w:rPr>
          <w:rFonts w:eastAsiaTheme="minorHAnsi"/>
          <w:sz w:val="28"/>
          <w:szCs w:val="28"/>
          <w:lang w:eastAsia="en-US"/>
        </w:rPr>
        <w:t>Положение о придорожных полосах автомобильных дорог утверждается Правительством Российской Федерации.</w:t>
      </w:r>
    </w:p>
    <w:p w:rsidR="006B6DFF" w:rsidRPr="008F668D" w:rsidRDefault="006B6DFF" w:rsidP="00C82FDE">
      <w:pPr>
        <w:pStyle w:val="3"/>
        <w:ind w:firstLine="709"/>
        <w:jc w:val="both"/>
        <w:rPr>
          <w:rFonts w:ascii="Times New Roman" w:hAnsi="Times New Roman"/>
          <w:color w:val="auto"/>
          <w:sz w:val="28"/>
          <w:szCs w:val="28"/>
        </w:rPr>
      </w:pPr>
      <w:bookmarkStart w:id="199" w:name="_Toc89932516"/>
      <w:smartTag w:uri="urn:schemas-microsoft-com:office:smarttags" w:element="time">
        <w:smartTagPr>
          <w:attr w:name="Minute" w:val="10"/>
          <w:attr w:name="Hour" w:val="2"/>
        </w:smartTagPr>
        <w:r w:rsidRPr="008F668D">
          <w:rPr>
            <w:rFonts w:ascii="Times New Roman" w:hAnsi="Times New Roman"/>
            <w:color w:val="auto"/>
            <w:sz w:val="28"/>
            <w:szCs w:val="28"/>
          </w:rPr>
          <w:t>2.1</w:t>
        </w:r>
        <w:r w:rsidR="00226501" w:rsidRPr="008F668D">
          <w:rPr>
            <w:rFonts w:ascii="Times New Roman" w:hAnsi="Times New Roman"/>
            <w:color w:val="auto"/>
            <w:sz w:val="28"/>
            <w:szCs w:val="28"/>
          </w:rPr>
          <w:t>0</w:t>
        </w:r>
        <w:r w:rsidRPr="008F668D">
          <w:rPr>
            <w:rFonts w:ascii="Times New Roman" w:hAnsi="Times New Roman"/>
            <w:color w:val="auto"/>
            <w:sz w:val="28"/>
            <w:szCs w:val="28"/>
          </w:rPr>
          <w:t>.</w:t>
        </w:r>
      </w:smartTag>
      <w:r w:rsidRPr="008F668D">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в границах зон затопления и подтопления</w:t>
      </w:r>
      <w:bookmarkEnd w:id="199"/>
    </w:p>
    <w:p w:rsidR="00DA6CF9" w:rsidRPr="008F668D" w:rsidRDefault="00DA6CF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8F668D">
          <w:rPr>
            <w:rFonts w:ascii="Times New Roman" w:eastAsia="Times New Roman" w:hAnsi="Times New Roman"/>
            <w:bCs/>
            <w:sz w:val="28"/>
            <w:szCs w:val="28"/>
            <w:lang w:eastAsia="en-US"/>
          </w:rPr>
          <w:t>18 апреля 2014 года</w:t>
        </w:r>
      </w:smartTag>
      <w:r w:rsidRPr="008F668D">
        <w:rPr>
          <w:rFonts w:ascii="Times New Roman" w:eastAsia="Times New Roman" w:hAnsi="Times New Roman"/>
          <w:bCs/>
          <w:sz w:val="28"/>
          <w:szCs w:val="28"/>
          <w:lang w:eastAsia="en-US"/>
        </w:rPr>
        <w:t xml:space="preserve"> № 360 "Об определении границ зон затопления, подтопления".</w:t>
      </w:r>
    </w:p>
    <w:p w:rsidR="00DA6CF9" w:rsidRPr="008F668D" w:rsidRDefault="00DA6CF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Приложение к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8F668D">
          <w:rPr>
            <w:rFonts w:ascii="Times New Roman" w:eastAsia="Times New Roman" w:hAnsi="Times New Roman"/>
            <w:bCs/>
            <w:sz w:val="28"/>
            <w:szCs w:val="28"/>
            <w:lang w:eastAsia="en-US"/>
          </w:rPr>
          <w:t>18 апреля 2014 года</w:t>
        </w:r>
      </w:smartTag>
      <w:r w:rsidRPr="008F668D">
        <w:rPr>
          <w:rFonts w:ascii="Times New Roman" w:eastAsia="Times New Roman" w:hAnsi="Times New Roman"/>
          <w:bCs/>
          <w:sz w:val="28"/>
          <w:szCs w:val="28"/>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1B5938" w:rsidRPr="008F668D" w:rsidRDefault="001B593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Так, зоны затоплений устанавливаются в отношении территорий, прилегающих к:</w:t>
      </w:r>
    </w:p>
    <w:p w:rsidR="001B5938" w:rsidRPr="008F668D" w:rsidRDefault="001B5938" w:rsidP="001B5938">
      <w:pPr>
        <w:pStyle w:val="ConsPlusNormal"/>
        <w:numPr>
          <w:ilvl w:val="0"/>
          <w:numId w:val="48"/>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1B5938" w:rsidRPr="008F668D" w:rsidRDefault="001B5938" w:rsidP="001B5938">
      <w:pPr>
        <w:pStyle w:val="ConsPlusNormal"/>
        <w:numPr>
          <w:ilvl w:val="0"/>
          <w:numId w:val="48"/>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устьевым участкам водотоков, затапливаемых в результате нагонных явлений расчетной обеспеченности;</w:t>
      </w:r>
    </w:p>
    <w:p w:rsidR="001B5938" w:rsidRPr="008F668D" w:rsidRDefault="001B5938" w:rsidP="001B5938">
      <w:pPr>
        <w:pStyle w:val="ConsPlusNormal"/>
        <w:numPr>
          <w:ilvl w:val="0"/>
          <w:numId w:val="48"/>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естественным водоемам, затапливаемым при уровнях воды однопроцентной обеспеченности;</w:t>
      </w:r>
    </w:p>
    <w:p w:rsidR="001B5938" w:rsidRPr="008F668D" w:rsidRDefault="001B5938" w:rsidP="001B5938">
      <w:pPr>
        <w:pStyle w:val="ConsPlusNormal"/>
        <w:numPr>
          <w:ilvl w:val="0"/>
          <w:numId w:val="48"/>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водохранилищам, затапливаемым при уровнях воды, соответствующих форсированному подпорному уровню воды водохранилища;</w:t>
      </w:r>
    </w:p>
    <w:p w:rsidR="001B5938" w:rsidRPr="008F668D" w:rsidRDefault="001B5938" w:rsidP="001B5938">
      <w:pPr>
        <w:pStyle w:val="ConsPlusNormal"/>
        <w:numPr>
          <w:ilvl w:val="0"/>
          <w:numId w:val="48"/>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00383D" w:rsidRPr="008F668D" w:rsidRDefault="0000383D"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Зоны подтопления устанавливаются в отношении территорий, прилегающих к зонам затопления, указанным в части 3</w:t>
      </w:r>
      <w:r w:rsidR="00F47E22" w:rsidRPr="008F668D">
        <w:rPr>
          <w:rFonts w:ascii="Times New Roman" w:eastAsia="Times New Roman" w:hAnsi="Times New Roman"/>
          <w:bCs/>
          <w:sz w:val="28"/>
          <w:szCs w:val="28"/>
          <w:lang w:eastAsia="en-US"/>
        </w:rPr>
        <w:t>20</w:t>
      </w:r>
      <w:r w:rsidRPr="008F668D">
        <w:rPr>
          <w:rFonts w:ascii="Times New Roman" w:eastAsia="Times New Roman" w:hAnsi="Times New Roman"/>
          <w:bCs/>
          <w:sz w:val="28"/>
          <w:szCs w:val="28"/>
          <w:lang w:eastAsia="en-US"/>
        </w:rPr>
        <w:t xml:space="preserve"> настоящих правил, повышение уровня грунтовых вод которых обусловливается подпором грунтовых вод уровнями высоких вод водных объектов.</w:t>
      </w:r>
    </w:p>
    <w:p w:rsidR="00DA6CF9" w:rsidRPr="008F668D" w:rsidRDefault="00DA6CF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границах зон затопления, подтопления запрещается:</w:t>
      </w:r>
    </w:p>
    <w:p w:rsidR="00DA6CF9" w:rsidRPr="008F668D" w:rsidRDefault="00DA6CF9" w:rsidP="00193C57">
      <w:pPr>
        <w:pStyle w:val="ConsPlusNormal"/>
        <w:numPr>
          <w:ilvl w:val="0"/>
          <w:numId w:val="4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A6CF9" w:rsidRPr="008F668D" w:rsidRDefault="00DA6CF9" w:rsidP="00193C57">
      <w:pPr>
        <w:pStyle w:val="ConsPlusNormal"/>
        <w:numPr>
          <w:ilvl w:val="0"/>
          <w:numId w:val="4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использование сточных вод в целях регулирования плодородия почв;</w:t>
      </w:r>
    </w:p>
    <w:p w:rsidR="00DA6CF9" w:rsidRPr="008F668D" w:rsidRDefault="00DA6CF9" w:rsidP="00193C57">
      <w:pPr>
        <w:pStyle w:val="ConsPlusNormal"/>
        <w:numPr>
          <w:ilvl w:val="0"/>
          <w:numId w:val="4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6CF9" w:rsidRPr="008F668D" w:rsidRDefault="00DA6CF9" w:rsidP="00193C57">
      <w:pPr>
        <w:pStyle w:val="ConsPlusNormal"/>
        <w:numPr>
          <w:ilvl w:val="0"/>
          <w:numId w:val="49"/>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осуществление авиационных мер по борьбе с вредными организмами.</w:t>
      </w:r>
    </w:p>
    <w:p w:rsidR="00DA6CF9" w:rsidRPr="008F668D" w:rsidRDefault="00DA6CF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DA6CF9" w:rsidRPr="008F668D" w:rsidRDefault="00DA6CF9" w:rsidP="00C82FDE">
      <w:pPr>
        <w:pStyle w:val="ConsPlusNormal"/>
        <w:ind w:firstLine="709"/>
        <w:jc w:val="both"/>
      </w:pPr>
    </w:p>
    <w:p w:rsidR="003319B8" w:rsidRPr="008F668D" w:rsidRDefault="00F1039C" w:rsidP="00C82FDE">
      <w:pPr>
        <w:autoSpaceDE w:val="0"/>
        <w:autoSpaceDN w:val="0"/>
        <w:adjustRightInd w:val="0"/>
        <w:ind w:firstLine="709"/>
        <w:jc w:val="both"/>
        <w:outlineLvl w:val="2"/>
        <w:rPr>
          <w:b/>
          <w:bCs/>
          <w:sz w:val="28"/>
          <w:szCs w:val="28"/>
        </w:rPr>
      </w:pPr>
      <w:bookmarkStart w:id="200" w:name="_Toc89932517"/>
      <w:smartTag w:uri="urn:schemas-microsoft-com:office:smarttags" w:element="time">
        <w:smartTagPr>
          <w:attr w:name="Minute" w:val="11"/>
          <w:attr w:name="Hour" w:val="2"/>
        </w:smartTagPr>
        <w:r w:rsidRPr="008F668D">
          <w:rPr>
            <w:b/>
            <w:bCs/>
            <w:sz w:val="28"/>
            <w:szCs w:val="28"/>
          </w:rPr>
          <w:t>2.1</w:t>
        </w:r>
        <w:r w:rsidR="00226501" w:rsidRPr="008F668D">
          <w:rPr>
            <w:b/>
            <w:bCs/>
            <w:sz w:val="28"/>
            <w:szCs w:val="28"/>
          </w:rPr>
          <w:t>1</w:t>
        </w:r>
        <w:r w:rsidRPr="008F668D">
          <w:rPr>
            <w:b/>
            <w:bCs/>
            <w:sz w:val="28"/>
            <w:szCs w:val="28"/>
          </w:rPr>
          <w:t>.</w:t>
        </w:r>
      </w:smartTag>
      <w:r w:rsidRPr="008F668D">
        <w:rPr>
          <w:b/>
          <w:bCs/>
          <w:sz w:val="28"/>
          <w:szCs w:val="28"/>
        </w:rPr>
        <w:t xml:space="preserve"> Ограничения использования земельных участков и объектов капитального строительства в границах </w:t>
      </w:r>
      <w:r w:rsidR="003B1860" w:rsidRPr="008F668D">
        <w:rPr>
          <w:b/>
          <w:bCs/>
          <w:sz w:val="28"/>
          <w:szCs w:val="28"/>
        </w:rPr>
        <w:t>охранных зон особо охраняемых природных территорий</w:t>
      </w:r>
      <w:r w:rsidR="003319B8" w:rsidRPr="008F668D">
        <w:rPr>
          <w:b/>
          <w:bCs/>
          <w:sz w:val="28"/>
          <w:szCs w:val="28"/>
        </w:rPr>
        <w:t xml:space="preserve"> (государственного природного заповедника, национального парка, природного парка, памятника природы)</w:t>
      </w:r>
      <w:bookmarkEnd w:id="200"/>
    </w:p>
    <w:p w:rsidR="003B4F50" w:rsidRPr="008F668D" w:rsidRDefault="00D84F39" w:rsidP="0023114D">
      <w:pPr>
        <w:pStyle w:val="ae"/>
        <w:numPr>
          <w:ilvl w:val="0"/>
          <w:numId w:val="61"/>
        </w:numPr>
        <w:jc w:val="both"/>
        <w:rPr>
          <w:bCs/>
          <w:sz w:val="28"/>
          <w:szCs w:val="28"/>
          <w:lang w:eastAsia="en-US"/>
        </w:rPr>
      </w:pPr>
      <w:r w:rsidRPr="008F668D">
        <w:rPr>
          <w:bCs/>
          <w:sz w:val="28"/>
          <w:szCs w:val="28"/>
          <w:lang w:eastAsia="en-US"/>
        </w:rPr>
        <w:t xml:space="preserve">Федеральный закон от </w:t>
      </w:r>
      <w:smartTag w:uri="urn:schemas-microsoft-com:office:smarttags" w:element="date">
        <w:smartTagPr>
          <w:attr w:name="Year" w:val="1995"/>
          <w:attr w:name="Day" w:val="14"/>
          <w:attr w:name="Month" w:val="3"/>
          <w:attr w:name="ls" w:val="trans"/>
        </w:smartTagPr>
        <w:r w:rsidRPr="008F668D">
          <w:rPr>
            <w:bCs/>
            <w:sz w:val="28"/>
            <w:szCs w:val="28"/>
            <w:lang w:eastAsia="en-US"/>
          </w:rPr>
          <w:t>14 марта 1995 года</w:t>
        </w:r>
      </w:smartTag>
      <w:r w:rsidRPr="008F668D">
        <w:rPr>
          <w:bCs/>
          <w:sz w:val="28"/>
          <w:szCs w:val="28"/>
          <w:lang w:eastAsia="en-US"/>
        </w:rPr>
        <w:t xml:space="preserve"> № 33-ФЗ "Об особо охраняемых природных территориях" предусматривает два вида зон с особыми условиями использования территории:</w:t>
      </w:r>
    </w:p>
    <w:p w:rsidR="00D84F39" w:rsidRPr="008F668D" w:rsidRDefault="00D84F39" w:rsidP="00193C57">
      <w:pPr>
        <w:pStyle w:val="ConsPlusNormal"/>
        <w:numPr>
          <w:ilvl w:val="0"/>
          <w:numId w:val="50"/>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особо охраняемые природные территории;</w:t>
      </w:r>
    </w:p>
    <w:p w:rsidR="00D84F39" w:rsidRPr="008F668D" w:rsidRDefault="00D84F39" w:rsidP="00193C57">
      <w:pPr>
        <w:pStyle w:val="ae"/>
        <w:numPr>
          <w:ilvl w:val="0"/>
          <w:numId w:val="50"/>
        </w:numPr>
        <w:ind w:left="0" w:firstLine="709"/>
        <w:jc w:val="both"/>
        <w:rPr>
          <w:bCs/>
          <w:sz w:val="28"/>
          <w:szCs w:val="28"/>
          <w:lang w:eastAsia="en-US"/>
        </w:rPr>
      </w:pPr>
      <w:r w:rsidRPr="008F668D">
        <w:rPr>
          <w:bCs/>
          <w:sz w:val="28"/>
          <w:szCs w:val="28"/>
          <w:lang w:eastAsia="en-US"/>
        </w:rPr>
        <w:t>охранные зоны таких природных территорий.</w:t>
      </w:r>
    </w:p>
    <w:p w:rsidR="00DD2938" w:rsidRPr="008F668D" w:rsidRDefault="00DD293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Категории особо охраняемых природных территорий предусмотрены статьей 2 Федеральный закон от </w:t>
      </w:r>
      <w:smartTag w:uri="urn:schemas-microsoft-com:office:smarttags" w:element="date">
        <w:smartTagPr>
          <w:attr w:name="Year" w:val="1995"/>
          <w:attr w:name="Day" w:val="14"/>
          <w:attr w:name="Month" w:val="3"/>
          <w:attr w:name="ls" w:val="trans"/>
        </w:smartTagPr>
        <w:r w:rsidRPr="008F668D">
          <w:rPr>
            <w:rFonts w:ascii="Times New Roman" w:eastAsia="Times New Roman" w:hAnsi="Times New Roman"/>
            <w:bCs/>
            <w:sz w:val="28"/>
            <w:szCs w:val="28"/>
            <w:lang w:eastAsia="en-US"/>
          </w:rPr>
          <w:t>14 марта 1995 года</w:t>
        </w:r>
      </w:smartTag>
      <w:r w:rsidRPr="008F668D">
        <w:rPr>
          <w:rFonts w:ascii="Times New Roman" w:eastAsia="Times New Roman" w:hAnsi="Times New Roman"/>
          <w:bCs/>
          <w:sz w:val="28"/>
          <w:szCs w:val="28"/>
          <w:lang w:eastAsia="en-US"/>
        </w:rPr>
        <w:t xml:space="preserve"> № 33-ФЗ "Об особо охраняемых природных территориях". </w:t>
      </w:r>
    </w:p>
    <w:p w:rsidR="00DD2938" w:rsidRPr="008F668D" w:rsidRDefault="00DD2938"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Особо охраняемые природные  территории делятся на несколько категорий в зависимости от особенностей правового режима и предмета охраны.</w:t>
      </w:r>
    </w:p>
    <w:p w:rsidR="00DD2938" w:rsidRPr="008F668D" w:rsidRDefault="00DD2938" w:rsidP="0023114D">
      <w:pPr>
        <w:pStyle w:val="ae"/>
        <w:numPr>
          <w:ilvl w:val="0"/>
          <w:numId w:val="61"/>
        </w:numPr>
        <w:jc w:val="both"/>
        <w:rPr>
          <w:bCs/>
          <w:sz w:val="28"/>
          <w:szCs w:val="28"/>
          <w:lang w:eastAsia="en-US"/>
        </w:rPr>
      </w:pPr>
      <w:r w:rsidRPr="008F668D">
        <w:rPr>
          <w:bCs/>
          <w:sz w:val="28"/>
          <w:szCs w:val="28"/>
          <w:lang w:eastAsia="en-US"/>
        </w:rPr>
        <w:t xml:space="preserve">Основные особенности разных предусмотренных категорий описаны в таблице </w:t>
      </w:r>
      <w:r w:rsidR="00226501" w:rsidRPr="008F668D">
        <w:rPr>
          <w:bCs/>
          <w:sz w:val="28"/>
          <w:szCs w:val="28"/>
          <w:lang w:eastAsia="en-US"/>
        </w:rPr>
        <w:t>5</w:t>
      </w:r>
      <w:r w:rsidR="00F47E22" w:rsidRPr="008F668D">
        <w:rPr>
          <w:bCs/>
          <w:sz w:val="28"/>
          <w:szCs w:val="28"/>
          <w:lang w:eastAsia="en-US"/>
        </w:rPr>
        <w:t>5</w:t>
      </w:r>
      <w:r w:rsidRPr="008F668D">
        <w:rPr>
          <w:bCs/>
          <w:sz w:val="28"/>
          <w:szCs w:val="28"/>
          <w:lang w:eastAsia="en-US"/>
        </w:rPr>
        <w:t>.</w:t>
      </w:r>
    </w:p>
    <w:p w:rsidR="00557609" w:rsidRPr="008F668D" w:rsidRDefault="00557609" w:rsidP="00557609">
      <w:pPr>
        <w:ind w:left="709"/>
        <w:jc w:val="both"/>
        <w:rPr>
          <w:bCs/>
          <w:sz w:val="28"/>
          <w:szCs w:val="28"/>
          <w:lang w:eastAsia="en-US"/>
        </w:rPr>
      </w:pPr>
    </w:p>
    <w:p w:rsidR="00DD2938" w:rsidRPr="008F668D" w:rsidRDefault="00DD2938" w:rsidP="00557609">
      <w:pPr>
        <w:pStyle w:val="ae"/>
        <w:autoSpaceDE w:val="0"/>
        <w:autoSpaceDN w:val="0"/>
        <w:adjustRightInd w:val="0"/>
        <w:spacing w:before="200"/>
        <w:ind w:left="0"/>
        <w:jc w:val="center"/>
        <w:rPr>
          <w:b/>
          <w:sz w:val="28"/>
          <w:szCs w:val="28"/>
        </w:rPr>
      </w:pPr>
      <w:r w:rsidRPr="008F668D">
        <w:rPr>
          <w:b/>
          <w:sz w:val="28"/>
          <w:szCs w:val="28"/>
        </w:rPr>
        <w:t>Основные особенности категорий особо охраняемых природных территорий</w:t>
      </w:r>
    </w:p>
    <w:p w:rsidR="00DD2938" w:rsidRPr="008F668D" w:rsidRDefault="00DD2938" w:rsidP="00DD2938">
      <w:pPr>
        <w:autoSpaceDE w:val="0"/>
        <w:autoSpaceDN w:val="0"/>
        <w:adjustRightInd w:val="0"/>
        <w:ind w:left="709"/>
        <w:jc w:val="right"/>
        <w:rPr>
          <w:sz w:val="28"/>
          <w:lang w:eastAsia="en-US"/>
        </w:rPr>
      </w:pPr>
      <w:r w:rsidRPr="008F668D">
        <w:rPr>
          <w:sz w:val="28"/>
          <w:lang w:eastAsia="en-US"/>
        </w:rPr>
        <w:t xml:space="preserve">Таблица </w:t>
      </w:r>
      <w:r w:rsidR="00951626" w:rsidRPr="008F668D">
        <w:rPr>
          <w:sz w:val="28"/>
          <w:lang w:eastAsia="en-US"/>
        </w:rPr>
        <w:fldChar w:fldCharType="begin"/>
      </w:r>
      <w:r w:rsidRPr="008F668D">
        <w:rPr>
          <w:sz w:val="28"/>
          <w:lang w:eastAsia="en-US"/>
        </w:rPr>
        <w:instrText xml:space="preserve"> SEQ Таблица \* ARABIC </w:instrText>
      </w:r>
      <w:r w:rsidR="00951626" w:rsidRPr="008F668D">
        <w:rPr>
          <w:sz w:val="28"/>
          <w:lang w:eastAsia="en-US"/>
        </w:rPr>
        <w:fldChar w:fldCharType="separate"/>
      </w:r>
      <w:r w:rsidR="00F47E22" w:rsidRPr="008F668D">
        <w:rPr>
          <w:noProof/>
          <w:sz w:val="28"/>
          <w:lang w:eastAsia="en-US"/>
        </w:rPr>
        <w:t>55</w:t>
      </w:r>
      <w:r w:rsidR="00951626" w:rsidRPr="008F668D">
        <w:rPr>
          <w:sz w:val="28"/>
          <w:lang w:eastAsia="en-US"/>
        </w:rPr>
        <w:fldChar w:fldCharType="end"/>
      </w:r>
    </w:p>
    <w:tbl>
      <w:tblPr>
        <w:tblW w:w="5000" w:type="pct"/>
        <w:tblCellMar>
          <w:top w:w="102" w:type="dxa"/>
          <w:left w:w="62" w:type="dxa"/>
          <w:bottom w:w="102" w:type="dxa"/>
          <w:right w:w="62" w:type="dxa"/>
        </w:tblCellMar>
        <w:tblLook w:val="0000" w:firstRow="0" w:lastRow="0" w:firstColumn="0" w:lastColumn="0" w:noHBand="0" w:noVBand="0"/>
      </w:tblPr>
      <w:tblGrid>
        <w:gridCol w:w="1962"/>
        <w:gridCol w:w="1437"/>
        <w:gridCol w:w="3064"/>
        <w:gridCol w:w="3016"/>
      </w:tblGrid>
      <w:tr w:rsidR="008F668D" w:rsidRPr="008F668D" w:rsidTr="00226501">
        <w:trPr>
          <w:tblHeader/>
        </w:trPr>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Наименование</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Уровень</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Чем определяется режим</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Предусмотренные Законом ограничения</w:t>
            </w:r>
          </w:p>
        </w:tc>
      </w:tr>
      <w:tr w:rsidR="008F668D" w:rsidRPr="008F668D" w:rsidTr="00505676">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Государственный природный заповедник </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505676">
            <w:r w:rsidRPr="008F668D">
              <w:rPr>
                <w:rFonts w:eastAsiaTheme="minorHAnsi"/>
                <w:sz w:val="20"/>
                <w:szCs w:val="20"/>
                <w:lang w:eastAsia="en-US"/>
              </w:rPr>
              <w:t>Положение о заповеднике, утверждаемое Министерств</w:t>
            </w:r>
            <w:r w:rsidR="000D1D89" w:rsidRPr="008F668D">
              <w:rPr>
                <w:rFonts w:eastAsiaTheme="minorHAnsi"/>
                <w:sz w:val="20"/>
                <w:szCs w:val="20"/>
                <w:lang w:eastAsia="en-US"/>
              </w:rPr>
              <w:t xml:space="preserve">ом </w:t>
            </w:r>
            <w:r w:rsidRPr="008F668D">
              <w:rPr>
                <w:rFonts w:eastAsiaTheme="minorHAnsi"/>
                <w:sz w:val="20"/>
                <w:szCs w:val="20"/>
                <w:lang w:eastAsia="en-US"/>
              </w:rPr>
              <w:t>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0D1D89" w:rsidRPr="008F668D" w:rsidRDefault="00DD2938" w:rsidP="000D1D89">
            <w:pPr>
              <w:autoSpaceDE w:val="0"/>
              <w:autoSpaceDN w:val="0"/>
              <w:adjustRightInd w:val="0"/>
              <w:jc w:val="both"/>
              <w:rPr>
                <w:rFonts w:eastAsiaTheme="minorHAnsi"/>
                <w:sz w:val="20"/>
                <w:szCs w:val="20"/>
                <w:lang w:eastAsia="en-US"/>
              </w:rPr>
            </w:pPr>
            <w:r w:rsidRPr="008F668D">
              <w:rPr>
                <w:sz w:val="20"/>
                <w:szCs w:val="20"/>
              </w:rPr>
              <w:t>Полный запрет на любую хозяйственную деятельность, за исключением случаев, указанных в</w:t>
            </w:r>
            <w:r w:rsidR="000D1D89" w:rsidRPr="008F668D">
              <w:rPr>
                <w:sz w:val="20"/>
                <w:szCs w:val="20"/>
              </w:rPr>
              <w:t xml:space="preserve"> пункте 2 статьи 9 Федерального закона от </w:t>
            </w:r>
            <w:smartTag w:uri="urn:schemas-microsoft-com:office:smarttags" w:element="date">
              <w:smartTagPr>
                <w:attr w:name="Year" w:val="1995"/>
                <w:attr w:name="Day" w:val="14"/>
                <w:attr w:name="Month" w:val="3"/>
                <w:attr w:name="ls" w:val="trans"/>
              </w:smartTagPr>
              <w:r w:rsidR="000D1D89" w:rsidRPr="008F668D">
                <w:rPr>
                  <w:sz w:val="20"/>
                  <w:szCs w:val="20"/>
                </w:rPr>
                <w:t>14 марта 1995 года</w:t>
              </w:r>
            </w:smartTag>
            <w:r w:rsidR="000D1D89" w:rsidRPr="008F668D">
              <w:rPr>
                <w:sz w:val="20"/>
                <w:szCs w:val="20"/>
              </w:rPr>
              <w:t xml:space="preserve"> № 33-ФЗ</w:t>
            </w:r>
            <w:r w:rsidRPr="008F668D">
              <w:rPr>
                <w:sz w:val="20"/>
                <w:szCs w:val="20"/>
              </w:rPr>
              <w:t xml:space="preserve"> </w:t>
            </w:r>
            <w:r w:rsidR="000D1D89" w:rsidRPr="008F668D">
              <w:rPr>
                <w:sz w:val="20"/>
                <w:szCs w:val="20"/>
              </w:rPr>
              <w:t>"</w:t>
            </w:r>
            <w:r w:rsidR="000D1D89" w:rsidRPr="008F668D">
              <w:rPr>
                <w:rFonts w:eastAsiaTheme="minorHAnsi"/>
                <w:sz w:val="20"/>
                <w:szCs w:val="20"/>
                <w:lang w:eastAsia="en-US"/>
              </w:rPr>
              <w:t xml:space="preserve"> Об особо охраняемых природных территориях"</w:t>
            </w:r>
          </w:p>
          <w:p w:rsidR="00DD2938" w:rsidRPr="008F668D" w:rsidRDefault="00DD2938" w:rsidP="000D1D89">
            <w:pPr>
              <w:autoSpaceDE w:val="0"/>
              <w:autoSpaceDN w:val="0"/>
              <w:adjustRightInd w:val="0"/>
              <w:jc w:val="both"/>
              <w:rPr>
                <w:rFonts w:eastAsiaTheme="minorHAnsi"/>
                <w:sz w:val="20"/>
                <w:szCs w:val="20"/>
                <w:lang w:eastAsia="en-US"/>
              </w:rPr>
            </w:pPr>
            <w:r w:rsidRPr="008F668D">
              <w:rPr>
                <w:sz w:val="20"/>
                <w:szCs w:val="20"/>
              </w:rPr>
              <w:t>Недвижимое имущество, расположенное на территории заповедника, является федеральной собственностью и изымается из оборота</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Национальный парк</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Положение, утверждаемое </w:t>
            </w:r>
            <w:r w:rsidR="000D1D89" w:rsidRPr="008F668D">
              <w:rPr>
                <w:sz w:val="20"/>
                <w:szCs w:val="20"/>
              </w:rPr>
              <w:t>Министерством 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w:t>
            </w:r>
          </w:p>
          <w:p w:rsidR="00DD2938" w:rsidRPr="008F668D" w:rsidRDefault="00DD2938" w:rsidP="00DD2938">
            <w:pPr>
              <w:jc w:val="center"/>
              <w:rPr>
                <w:sz w:val="20"/>
                <w:szCs w:val="20"/>
              </w:rPr>
            </w:pPr>
            <w:r w:rsidRPr="008F668D">
              <w:rPr>
                <w:sz w:val="20"/>
                <w:szCs w:val="20"/>
              </w:rPr>
              <w:t>В частности, запрещено строительство любых объектов, за исключением объектов, связанных с функционированием национальных парков и с обеспечением функционирования расположенных в их границах населенных пунктов.</w:t>
            </w:r>
          </w:p>
          <w:p w:rsidR="00DD2938" w:rsidRPr="008F668D" w:rsidRDefault="00DD2938" w:rsidP="00DD2938">
            <w:pPr>
              <w:jc w:val="center"/>
              <w:rPr>
                <w:sz w:val="20"/>
                <w:szCs w:val="20"/>
              </w:rPr>
            </w:pPr>
            <w:r w:rsidRPr="008F668D">
              <w:rPr>
                <w:sz w:val="20"/>
                <w:szCs w:val="20"/>
              </w:rPr>
              <w:t>Недвижимое имущество, расположенное на территории заповедника, находящегося в федеральной собственности, изымается из оборота. Однако допускается его предоставление в аренду для осуществления рекреационной деятельности в пределах соответствующих зон национального парка</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Природный парк </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Положение, утверждаемое решением высшего исполнительного органа государственной власти субъекта РФ</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Конкретные особенности определяются положением о природном парке. При этом в любом случае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Государственный природный заказник </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Конкретные особенности определяются положением о государственном природном заказнике.</w:t>
            </w:r>
          </w:p>
          <w:p w:rsidR="00DD2938" w:rsidRPr="008F668D" w:rsidRDefault="00DD2938" w:rsidP="00DD2938">
            <w:pPr>
              <w:jc w:val="center"/>
              <w:rPr>
                <w:sz w:val="20"/>
                <w:szCs w:val="20"/>
              </w:rPr>
            </w:pPr>
            <w:r w:rsidRPr="008F668D">
              <w:rPr>
                <w:sz w:val="20"/>
                <w:szCs w:val="20"/>
              </w:rPr>
              <w:t>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Памятник природы </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Охранное обязательство/паспорт, оформляемые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Запрещается всякая деятельность, влекущая за собой нарушение сохранности памятников природы.</w:t>
            </w:r>
          </w:p>
          <w:p w:rsidR="00DD2938" w:rsidRPr="008F668D" w:rsidRDefault="00DD2938" w:rsidP="00DD2938">
            <w:pPr>
              <w:jc w:val="center"/>
              <w:rPr>
                <w:sz w:val="20"/>
                <w:szCs w:val="20"/>
              </w:rPr>
            </w:pPr>
            <w:r w:rsidRPr="008F668D">
              <w:rPr>
                <w:sz w:val="20"/>
                <w:szCs w:val="20"/>
              </w:rPr>
              <w:t>Конкретные особенности определяются в паспорте/охранном обязательстве.</w:t>
            </w:r>
          </w:p>
          <w:p w:rsidR="00DD2938" w:rsidRPr="008F668D" w:rsidRDefault="00DD2938" w:rsidP="00DD2938">
            <w:pPr>
              <w:jc w:val="center"/>
              <w:rPr>
                <w:sz w:val="20"/>
                <w:szCs w:val="20"/>
              </w:rPr>
            </w:pPr>
            <w:r w:rsidRPr="008F668D">
              <w:rPr>
                <w:sz w:val="20"/>
                <w:szCs w:val="20"/>
              </w:rPr>
              <w:t>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 xml:space="preserve">Дендрологический парк и ботанический сад </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Запрещается всякая деятельность, не связанная с выполнением задач и влекущая за собой нарушение сохранности флористических объектов.</w:t>
            </w:r>
          </w:p>
          <w:p w:rsidR="00DD2938" w:rsidRPr="008F668D" w:rsidRDefault="00DD2938" w:rsidP="00DD2938">
            <w:pPr>
              <w:jc w:val="center"/>
              <w:rPr>
                <w:sz w:val="20"/>
                <w:szCs w:val="20"/>
              </w:rPr>
            </w:pPr>
            <w:r w:rsidRPr="008F668D">
              <w:rPr>
                <w:sz w:val="20"/>
                <w:szCs w:val="20"/>
              </w:rPr>
              <w:t>Конкретные особенности определяются положением о дендрологическом парке или ботаническом саде</w:t>
            </w:r>
          </w:p>
        </w:tc>
      </w:tr>
      <w:tr w:rsidR="008F668D" w:rsidRPr="008F668D" w:rsidTr="00DD2938">
        <w:tc>
          <w:tcPr>
            <w:tcW w:w="1035"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Иная особо охраняемая природная территория</w:t>
            </w:r>
          </w:p>
        </w:tc>
        <w:tc>
          <w:tcPr>
            <w:tcW w:w="758"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Региональное или местное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Законами субъектов РФ могут устанавливаться иные категории особо охраняемых природных территорий регионального и местного значения.</w:t>
            </w:r>
          </w:p>
          <w:p w:rsidR="00DD2938" w:rsidRPr="008F668D" w:rsidRDefault="00DD2938" w:rsidP="00DD2938">
            <w:pPr>
              <w:jc w:val="center"/>
              <w:rPr>
                <w:sz w:val="20"/>
                <w:szCs w:val="20"/>
              </w:rPr>
            </w:pPr>
            <w:r w:rsidRPr="008F668D">
              <w:rPr>
                <w:sz w:val="20"/>
                <w:szCs w:val="20"/>
              </w:rPr>
              <w:t>Режим определяется на основании региональных/муниципальных правовых актов, которыми регулируется создание особо охраняемой природной территории</w:t>
            </w:r>
          </w:p>
        </w:tc>
        <w:tc>
          <w:tcPr>
            <w:tcW w:w="1591" w:type="pct"/>
            <w:tcBorders>
              <w:top w:val="single" w:sz="4" w:space="0" w:color="auto"/>
              <w:left w:val="single" w:sz="4" w:space="0" w:color="auto"/>
              <w:bottom w:val="single" w:sz="4" w:space="0" w:color="auto"/>
              <w:right w:val="single" w:sz="4" w:space="0" w:color="auto"/>
            </w:tcBorders>
          </w:tcPr>
          <w:p w:rsidR="00DD2938" w:rsidRPr="008F668D" w:rsidRDefault="00DD2938" w:rsidP="00DD2938">
            <w:pPr>
              <w:jc w:val="center"/>
              <w:rPr>
                <w:sz w:val="20"/>
                <w:szCs w:val="20"/>
              </w:rPr>
            </w:pPr>
            <w:r w:rsidRPr="008F668D">
              <w:rPr>
                <w:sz w:val="20"/>
                <w:szCs w:val="20"/>
              </w:rPr>
              <w:t>Определяется на основании региональных/муниципальных правовых актов, которыми регулируется создание особо охраняемой природной территории</w:t>
            </w:r>
          </w:p>
        </w:tc>
      </w:tr>
    </w:tbl>
    <w:p w:rsidR="000D1D89" w:rsidRPr="008F668D" w:rsidRDefault="000D1D8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Для обеспечения большей безопасности государственных природных заповедников, национальных парков, природных парков и памятников природы на прилегающих к ним земельных участках и водных объектах устанавливаются охранные зоны.</w:t>
      </w:r>
    </w:p>
    <w:p w:rsidR="000D1D89" w:rsidRPr="008F668D" w:rsidRDefault="000D1D8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Решения о создании охранных зон и об установлении их границ принимаются в отношении:</w:t>
      </w:r>
    </w:p>
    <w:p w:rsidR="000D1D89" w:rsidRPr="008F668D" w:rsidRDefault="000D1D89" w:rsidP="00193C57">
      <w:pPr>
        <w:pStyle w:val="ConsPlusNormal"/>
        <w:numPr>
          <w:ilvl w:val="0"/>
          <w:numId w:val="5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охранных зон государственных природных заповедников, национальных парков и памятников природы федерального значения - федеральным органом исполнительной власти, в ведении которого находятся указанные особо охраняемые природные территории;</w:t>
      </w:r>
    </w:p>
    <w:p w:rsidR="000D1D89" w:rsidRPr="008F668D" w:rsidRDefault="000D1D89" w:rsidP="00193C57">
      <w:pPr>
        <w:pStyle w:val="ConsPlusNormal"/>
        <w:numPr>
          <w:ilvl w:val="0"/>
          <w:numId w:val="51"/>
        </w:numPr>
        <w:ind w:left="0" w:firstLine="709"/>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охранных зон природных парков и памятников природы регионального значения - высшим должностным лицом Ульяновской области (руководителем высшего исполнительного органа государственной власти Ульяновской области).</w:t>
      </w:r>
    </w:p>
    <w:p w:rsidR="000D1D89" w:rsidRPr="008F668D" w:rsidRDefault="000D1D8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Порядок создания охранных зон и установления их границ, определения режима охраны и использования земельных участков и водных объектов в границах охранных зон установлен Постановлением Правительства Российской Федерации от </w:t>
      </w:r>
      <w:smartTag w:uri="urn:schemas-microsoft-com:office:smarttags" w:element="date">
        <w:smartTagPr>
          <w:attr w:name="Year" w:val="2015"/>
          <w:attr w:name="Day" w:val="19"/>
          <w:attr w:name="Month" w:val="2"/>
          <w:attr w:name="ls" w:val="trans"/>
        </w:smartTagPr>
        <w:r w:rsidRPr="008F668D">
          <w:rPr>
            <w:rFonts w:ascii="Times New Roman" w:eastAsia="Times New Roman" w:hAnsi="Times New Roman"/>
            <w:bCs/>
            <w:sz w:val="28"/>
            <w:szCs w:val="28"/>
            <w:lang w:eastAsia="en-US"/>
          </w:rPr>
          <w:t>19 февраля 2015 года</w:t>
        </w:r>
      </w:smartTag>
      <w:r w:rsidRPr="008F668D">
        <w:rPr>
          <w:rFonts w:ascii="Times New Roman" w:eastAsia="Times New Roman" w:hAnsi="Times New Roman"/>
          <w:bCs/>
          <w:sz w:val="28"/>
          <w:szCs w:val="28"/>
          <w:lang w:eastAsia="en-US"/>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0D1D89" w:rsidRPr="008F668D" w:rsidRDefault="000D1D89"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указанном Постановлении предусмотрено, что режим охранной зоны, т.е. конкретные ограничения на использование участков,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rsidR="008711AD" w:rsidRPr="008F668D" w:rsidRDefault="008711AD" w:rsidP="00C82FDE">
      <w:pPr>
        <w:autoSpaceDE w:val="0"/>
        <w:autoSpaceDN w:val="0"/>
        <w:adjustRightInd w:val="0"/>
        <w:spacing w:before="200"/>
        <w:ind w:firstLine="709"/>
        <w:jc w:val="both"/>
        <w:outlineLvl w:val="2"/>
        <w:rPr>
          <w:b/>
          <w:bCs/>
          <w:sz w:val="28"/>
          <w:szCs w:val="28"/>
        </w:rPr>
      </w:pPr>
      <w:bookmarkStart w:id="201" w:name="_Toc89932518"/>
      <w:smartTag w:uri="urn:schemas-microsoft-com:office:smarttags" w:element="time">
        <w:smartTagPr>
          <w:attr w:name="Minute" w:val="12"/>
          <w:attr w:name="Hour" w:val="2"/>
        </w:smartTagPr>
        <w:r w:rsidRPr="008F668D">
          <w:rPr>
            <w:b/>
            <w:bCs/>
            <w:sz w:val="28"/>
            <w:szCs w:val="28"/>
          </w:rPr>
          <w:t>2.1</w:t>
        </w:r>
        <w:r w:rsidR="00226501" w:rsidRPr="008F668D">
          <w:rPr>
            <w:b/>
            <w:bCs/>
            <w:sz w:val="28"/>
            <w:szCs w:val="28"/>
          </w:rPr>
          <w:t>2</w:t>
        </w:r>
        <w:r w:rsidRPr="008F668D">
          <w:rPr>
            <w:b/>
            <w:bCs/>
            <w:sz w:val="28"/>
            <w:szCs w:val="28"/>
          </w:rPr>
          <w:t>.</w:t>
        </w:r>
      </w:smartTag>
      <w:r w:rsidRPr="008F668D">
        <w:rPr>
          <w:b/>
          <w:bCs/>
          <w:sz w:val="28"/>
          <w:szCs w:val="28"/>
        </w:rPr>
        <w:t xml:space="preserve"> Ограничения использования земельных участков и объектов капитального строительства в границах охранных зон железных дорог</w:t>
      </w:r>
      <w:bookmarkEnd w:id="201"/>
    </w:p>
    <w:p w:rsidR="00983B36" w:rsidRPr="008F668D" w:rsidRDefault="00983B36"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 xml:space="preserve">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w:t>
      </w:r>
      <w:r w:rsidR="00161AA6" w:rsidRPr="008F668D">
        <w:rPr>
          <w:rFonts w:ascii="Times New Roman" w:eastAsia="Times New Roman" w:hAnsi="Times New Roman"/>
          <w:bCs/>
          <w:sz w:val="28"/>
          <w:szCs w:val="28"/>
          <w:lang w:eastAsia="en-US"/>
        </w:rPr>
        <w:t>охранных</w:t>
      </w:r>
      <w:r w:rsidRPr="008F668D">
        <w:rPr>
          <w:rFonts w:ascii="Times New Roman" w:eastAsia="Times New Roman" w:hAnsi="Times New Roman"/>
          <w:bCs/>
          <w:sz w:val="28"/>
          <w:szCs w:val="28"/>
          <w:lang w:eastAsia="en-US"/>
        </w:rPr>
        <w:t xml:space="preserve"> зон железных дорог устанавливаются в соответствии с З</w:t>
      </w:r>
      <w:r w:rsidR="00161AA6" w:rsidRPr="008F668D">
        <w:rPr>
          <w:rFonts w:ascii="Times New Roman" w:eastAsia="Times New Roman" w:hAnsi="Times New Roman"/>
          <w:bCs/>
          <w:sz w:val="28"/>
          <w:szCs w:val="28"/>
          <w:lang w:eastAsia="en-US"/>
        </w:rPr>
        <w:t>емельным кодексом</w:t>
      </w:r>
      <w:r w:rsidRPr="008F668D">
        <w:rPr>
          <w:rFonts w:ascii="Times New Roman" w:eastAsia="Times New Roman" w:hAnsi="Times New Roman"/>
          <w:bCs/>
          <w:sz w:val="28"/>
          <w:szCs w:val="28"/>
          <w:lang w:eastAsia="en-US"/>
        </w:rPr>
        <w:t xml:space="preserve"> Р</w:t>
      </w:r>
      <w:r w:rsidR="00161AA6" w:rsidRPr="008F668D">
        <w:rPr>
          <w:rFonts w:ascii="Times New Roman" w:eastAsia="Times New Roman" w:hAnsi="Times New Roman"/>
          <w:bCs/>
          <w:sz w:val="28"/>
          <w:szCs w:val="28"/>
          <w:lang w:eastAsia="en-US"/>
        </w:rPr>
        <w:t xml:space="preserve">оссийской </w:t>
      </w:r>
      <w:r w:rsidRPr="008F668D">
        <w:rPr>
          <w:rFonts w:ascii="Times New Roman" w:eastAsia="Times New Roman" w:hAnsi="Times New Roman"/>
          <w:bCs/>
          <w:sz w:val="28"/>
          <w:szCs w:val="28"/>
          <w:lang w:eastAsia="en-US"/>
        </w:rPr>
        <w:t>Ф</w:t>
      </w:r>
      <w:r w:rsidR="00161AA6" w:rsidRPr="008F668D">
        <w:rPr>
          <w:rFonts w:ascii="Times New Roman" w:eastAsia="Times New Roman" w:hAnsi="Times New Roman"/>
          <w:bCs/>
          <w:sz w:val="28"/>
          <w:szCs w:val="28"/>
          <w:lang w:eastAsia="en-US"/>
        </w:rPr>
        <w:t>едерации</w:t>
      </w:r>
      <w:r w:rsidRPr="008F668D">
        <w:rPr>
          <w:rFonts w:ascii="Times New Roman" w:eastAsia="Times New Roman" w:hAnsi="Times New Roman"/>
          <w:bCs/>
          <w:sz w:val="28"/>
          <w:szCs w:val="28"/>
          <w:lang w:eastAsia="en-US"/>
        </w:rPr>
        <w:t xml:space="preserve">, Федеральным законом от </w:t>
      </w:r>
      <w:smartTag w:uri="urn:schemas-microsoft-com:office:smarttags" w:element="date">
        <w:smartTagPr>
          <w:attr w:name="Year" w:val="2003"/>
          <w:attr w:name="Day" w:val="10"/>
          <w:attr w:name="Month" w:val="1"/>
          <w:attr w:name="ls" w:val="trans"/>
        </w:smartTagPr>
        <w:r w:rsidRPr="008F668D">
          <w:rPr>
            <w:rFonts w:ascii="Times New Roman" w:eastAsia="Times New Roman" w:hAnsi="Times New Roman"/>
            <w:bCs/>
            <w:sz w:val="28"/>
            <w:szCs w:val="28"/>
            <w:lang w:eastAsia="en-US"/>
          </w:rPr>
          <w:t>10</w:t>
        </w:r>
        <w:r w:rsidR="00161AA6" w:rsidRPr="008F668D">
          <w:rPr>
            <w:rFonts w:ascii="Times New Roman" w:eastAsia="Times New Roman" w:hAnsi="Times New Roman"/>
            <w:bCs/>
            <w:sz w:val="28"/>
            <w:szCs w:val="28"/>
            <w:lang w:eastAsia="en-US"/>
          </w:rPr>
          <w:t xml:space="preserve"> января </w:t>
        </w:r>
        <w:r w:rsidRPr="008F668D">
          <w:rPr>
            <w:rFonts w:ascii="Times New Roman" w:eastAsia="Times New Roman" w:hAnsi="Times New Roman"/>
            <w:bCs/>
            <w:sz w:val="28"/>
            <w:szCs w:val="28"/>
            <w:lang w:eastAsia="en-US"/>
          </w:rPr>
          <w:t>2003</w:t>
        </w:r>
        <w:r w:rsidR="00161AA6" w:rsidRPr="008F668D">
          <w:rPr>
            <w:rFonts w:ascii="Times New Roman" w:eastAsia="Times New Roman" w:hAnsi="Times New Roman"/>
            <w:bCs/>
            <w:sz w:val="28"/>
            <w:szCs w:val="28"/>
            <w:lang w:eastAsia="en-US"/>
          </w:rPr>
          <w:t xml:space="preserve"> года</w:t>
        </w:r>
      </w:smartTag>
      <w:r w:rsidRPr="008F668D">
        <w:rPr>
          <w:rFonts w:ascii="Times New Roman" w:eastAsia="Times New Roman" w:hAnsi="Times New Roman"/>
          <w:bCs/>
          <w:sz w:val="28"/>
          <w:szCs w:val="28"/>
          <w:lang w:eastAsia="en-US"/>
        </w:rPr>
        <w:t xml:space="preserve"> </w:t>
      </w:r>
      <w:r w:rsidR="00161AA6" w:rsidRPr="008F668D">
        <w:rPr>
          <w:rFonts w:ascii="Times New Roman" w:eastAsia="Times New Roman" w:hAnsi="Times New Roman"/>
          <w:bCs/>
          <w:sz w:val="28"/>
          <w:szCs w:val="28"/>
          <w:lang w:eastAsia="en-US"/>
        </w:rPr>
        <w:t>№</w:t>
      </w:r>
      <w:r w:rsidRPr="008F668D">
        <w:rPr>
          <w:rFonts w:ascii="Times New Roman" w:eastAsia="Times New Roman" w:hAnsi="Times New Roman"/>
          <w:bCs/>
          <w:sz w:val="28"/>
          <w:szCs w:val="28"/>
          <w:lang w:eastAsia="en-US"/>
        </w:rPr>
        <w:t xml:space="preserve"> 17-ФЗ "О железнодорожном транспорте в Российской Федерации" и </w:t>
      </w:r>
      <w:hyperlink r:id="rId24" w:tooltip="Постановление Правительства РФ от 12.10.2006 N 611 (ред. от 17.04.2019) &quot;О порядке установления и использования полос отвода и охранных зон железных дорог&quot;{КонсультантПлюс}" w:history="1">
        <w:r w:rsidRPr="008F668D">
          <w:rPr>
            <w:rFonts w:ascii="Times New Roman" w:eastAsia="Times New Roman" w:hAnsi="Times New Roman"/>
            <w:bCs/>
            <w:sz w:val="28"/>
            <w:szCs w:val="28"/>
            <w:lang w:eastAsia="en-US"/>
          </w:rPr>
          <w:t>Постановлением</w:t>
        </w:r>
      </w:hyperlink>
      <w:r w:rsidRPr="008F668D">
        <w:rPr>
          <w:rFonts w:ascii="Times New Roman" w:eastAsia="Times New Roman" w:hAnsi="Times New Roman"/>
          <w:bCs/>
          <w:sz w:val="28"/>
          <w:szCs w:val="28"/>
          <w:lang w:eastAsia="en-US"/>
        </w:rPr>
        <w:t xml:space="preserve"> Правительства Р</w:t>
      </w:r>
      <w:r w:rsidR="00161AA6" w:rsidRPr="008F668D">
        <w:rPr>
          <w:rFonts w:ascii="Times New Roman" w:eastAsia="Times New Roman" w:hAnsi="Times New Roman"/>
          <w:bCs/>
          <w:sz w:val="28"/>
          <w:szCs w:val="28"/>
          <w:lang w:eastAsia="en-US"/>
        </w:rPr>
        <w:t xml:space="preserve">оссийской </w:t>
      </w:r>
      <w:r w:rsidRPr="008F668D">
        <w:rPr>
          <w:rFonts w:ascii="Times New Roman" w:eastAsia="Times New Roman" w:hAnsi="Times New Roman"/>
          <w:bCs/>
          <w:sz w:val="28"/>
          <w:szCs w:val="28"/>
          <w:lang w:eastAsia="en-US"/>
        </w:rPr>
        <w:t>Ф</w:t>
      </w:r>
      <w:r w:rsidR="00161AA6" w:rsidRPr="008F668D">
        <w:rPr>
          <w:rFonts w:ascii="Times New Roman" w:eastAsia="Times New Roman" w:hAnsi="Times New Roman"/>
          <w:bCs/>
          <w:sz w:val="28"/>
          <w:szCs w:val="28"/>
          <w:lang w:eastAsia="en-US"/>
        </w:rPr>
        <w:t>едерации</w:t>
      </w:r>
      <w:r w:rsidRPr="008F668D">
        <w:rPr>
          <w:rFonts w:ascii="Times New Roman" w:eastAsia="Times New Roman" w:hAnsi="Times New Roman"/>
          <w:bCs/>
          <w:sz w:val="28"/>
          <w:szCs w:val="28"/>
          <w:lang w:eastAsia="en-US"/>
        </w:rPr>
        <w:t xml:space="preserve"> от </w:t>
      </w:r>
      <w:smartTag w:uri="urn:schemas-microsoft-com:office:smarttags" w:element="date">
        <w:smartTagPr>
          <w:attr w:name="Year" w:val="2006"/>
          <w:attr w:name="Day" w:val="12"/>
          <w:attr w:name="Month" w:val="10"/>
          <w:attr w:name="ls" w:val="trans"/>
        </w:smartTagPr>
        <w:r w:rsidRPr="008F668D">
          <w:rPr>
            <w:rFonts w:ascii="Times New Roman" w:eastAsia="Times New Roman" w:hAnsi="Times New Roman"/>
            <w:bCs/>
            <w:sz w:val="28"/>
            <w:szCs w:val="28"/>
            <w:lang w:eastAsia="en-US"/>
          </w:rPr>
          <w:t>12</w:t>
        </w:r>
        <w:r w:rsidR="00161AA6" w:rsidRPr="008F668D">
          <w:rPr>
            <w:rFonts w:ascii="Times New Roman" w:eastAsia="Times New Roman" w:hAnsi="Times New Roman"/>
            <w:bCs/>
            <w:sz w:val="28"/>
            <w:szCs w:val="28"/>
            <w:lang w:eastAsia="en-US"/>
          </w:rPr>
          <w:t xml:space="preserve"> октября </w:t>
        </w:r>
        <w:r w:rsidRPr="008F668D">
          <w:rPr>
            <w:rFonts w:ascii="Times New Roman" w:eastAsia="Times New Roman" w:hAnsi="Times New Roman"/>
            <w:bCs/>
            <w:sz w:val="28"/>
            <w:szCs w:val="28"/>
            <w:lang w:eastAsia="en-US"/>
          </w:rPr>
          <w:t>2006</w:t>
        </w:r>
      </w:smartTag>
      <w:r w:rsidR="00161AA6" w:rsidRPr="008F668D">
        <w:rPr>
          <w:rFonts w:ascii="Times New Roman" w:eastAsia="Times New Roman" w:hAnsi="Times New Roman"/>
          <w:bCs/>
          <w:sz w:val="28"/>
          <w:szCs w:val="28"/>
          <w:lang w:eastAsia="en-US"/>
        </w:rPr>
        <w:t xml:space="preserve"> № </w:t>
      </w:r>
      <w:r w:rsidRPr="008F668D">
        <w:rPr>
          <w:rFonts w:ascii="Times New Roman" w:eastAsia="Times New Roman" w:hAnsi="Times New Roman"/>
          <w:bCs/>
          <w:sz w:val="28"/>
          <w:szCs w:val="28"/>
          <w:lang w:eastAsia="en-US"/>
        </w:rPr>
        <w:t xml:space="preserve">611 "О порядке установления и использования полос отвода и охранных зон железных дорог", </w:t>
      </w:r>
      <w:hyperlink r:id="rId25" w:tooltip="Приказ Минтранса РФ от 06.08.2008 N 126 &quo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quot; (Зарегистрировано в Минюсте РФ 02.09.2008 N 12203){КонсультантП" w:history="1">
        <w:r w:rsidRPr="008F668D">
          <w:rPr>
            <w:rFonts w:ascii="Times New Roman" w:eastAsia="Times New Roman" w:hAnsi="Times New Roman"/>
            <w:bCs/>
            <w:sz w:val="28"/>
            <w:szCs w:val="28"/>
            <w:lang w:eastAsia="en-US"/>
          </w:rPr>
          <w:t>Приказом</w:t>
        </w:r>
      </w:hyperlink>
      <w:r w:rsidRPr="008F668D">
        <w:rPr>
          <w:rFonts w:ascii="Times New Roman" w:eastAsia="Times New Roman" w:hAnsi="Times New Roman"/>
          <w:bCs/>
          <w:sz w:val="28"/>
          <w:szCs w:val="28"/>
          <w:lang w:eastAsia="en-US"/>
        </w:rPr>
        <w:t xml:space="preserve"> </w:t>
      </w:r>
      <w:r w:rsidR="00161AA6" w:rsidRPr="008F668D">
        <w:rPr>
          <w:rFonts w:ascii="Times New Roman" w:eastAsia="Times New Roman" w:hAnsi="Times New Roman"/>
          <w:bCs/>
          <w:sz w:val="28"/>
          <w:szCs w:val="28"/>
          <w:lang w:eastAsia="en-US"/>
        </w:rPr>
        <w:t>Министерства транспорта Российской Федерации</w:t>
      </w:r>
      <w:r w:rsidRPr="008F668D">
        <w:rPr>
          <w:rFonts w:ascii="Times New Roman" w:eastAsia="Times New Roman" w:hAnsi="Times New Roman"/>
          <w:bCs/>
          <w:sz w:val="28"/>
          <w:szCs w:val="28"/>
          <w:lang w:eastAsia="en-US"/>
        </w:rPr>
        <w:t xml:space="preserve"> от </w:t>
      </w:r>
      <w:smartTag w:uri="urn:schemas-microsoft-com:office:smarttags" w:element="date">
        <w:smartTagPr>
          <w:attr w:name="Year" w:val="2008"/>
          <w:attr w:name="Day" w:val="06"/>
          <w:attr w:name="Month" w:val="8"/>
          <w:attr w:name="ls" w:val="trans"/>
        </w:smartTagPr>
        <w:r w:rsidRPr="008F668D">
          <w:rPr>
            <w:rFonts w:ascii="Times New Roman" w:eastAsia="Times New Roman" w:hAnsi="Times New Roman"/>
            <w:bCs/>
            <w:sz w:val="28"/>
            <w:szCs w:val="28"/>
            <w:lang w:eastAsia="en-US"/>
          </w:rPr>
          <w:t>06</w:t>
        </w:r>
        <w:r w:rsidR="00161AA6" w:rsidRPr="008F668D">
          <w:rPr>
            <w:rFonts w:ascii="Times New Roman" w:eastAsia="Times New Roman" w:hAnsi="Times New Roman"/>
            <w:bCs/>
            <w:sz w:val="28"/>
            <w:szCs w:val="28"/>
            <w:lang w:eastAsia="en-US"/>
          </w:rPr>
          <w:t xml:space="preserve"> августа </w:t>
        </w:r>
        <w:r w:rsidRPr="008F668D">
          <w:rPr>
            <w:rFonts w:ascii="Times New Roman" w:eastAsia="Times New Roman" w:hAnsi="Times New Roman"/>
            <w:bCs/>
            <w:sz w:val="28"/>
            <w:szCs w:val="28"/>
            <w:lang w:eastAsia="en-US"/>
          </w:rPr>
          <w:t>2008</w:t>
        </w:r>
      </w:smartTag>
      <w:r w:rsidRPr="008F668D">
        <w:rPr>
          <w:rFonts w:ascii="Times New Roman" w:eastAsia="Times New Roman" w:hAnsi="Times New Roman"/>
          <w:bCs/>
          <w:sz w:val="28"/>
          <w:szCs w:val="28"/>
          <w:lang w:eastAsia="en-US"/>
        </w:rPr>
        <w:t xml:space="preserve"> </w:t>
      </w:r>
      <w:r w:rsidR="00161AA6" w:rsidRPr="008F668D">
        <w:rPr>
          <w:rFonts w:ascii="Times New Roman" w:eastAsia="Times New Roman" w:hAnsi="Times New Roman"/>
          <w:bCs/>
          <w:sz w:val="28"/>
          <w:szCs w:val="28"/>
          <w:lang w:eastAsia="en-US"/>
        </w:rPr>
        <w:t>№</w:t>
      </w:r>
      <w:r w:rsidRPr="008F668D">
        <w:rPr>
          <w:rFonts w:ascii="Times New Roman" w:eastAsia="Times New Roman" w:hAnsi="Times New Roman"/>
          <w:bCs/>
          <w:sz w:val="28"/>
          <w:szCs w:val="28"/>
          <w:lang w:eastAsia="en-US"/>
        </w:rPr>
        <w:t xml:space="preserve">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983B36" w:rsidRPr="008F668D" w:rsidRDefault="00983B36"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Приказом Министерства путей сообщения Р</w:t>
      </w:r>
      <w:r w:rsidR="00161AA6" w:rsidRPr="008F668D">
        <w:rPr>
          <w:rFonts w:ascii="Times New Roman" w:eastAsia="Times New Roman" w:hAnsi="Times New Roman"/>
          <w:bCs/>
          <w:sz w:val="28"/>
          <w:szCs w:val="28"/>
          <w:lang w:eastAsia="en-US"/>
        </w:rPr>
        <w:t xml:space="preserve">оссийской </w:t>
      </w:r>
      <w:r w:rsidRPr="008F668D">
        <w:rPr>
          <w:rFonts w:ascii="Times New Roman" w:eastAsia="Times New Roman" w:hAnsi="Times New Roman"/>
          <w:bCs/>
          <w:sz w:val="28"/>
          <w:szCs w:val="28"/>
          <w:lang w:eastAsia="en-US"/>
        </w:rPr>
        <w:t>Ф</w:t>
      </w:r>
      <w:r w:rsidR="00161AA6" w:rsidRPr="008F668D">
        <w:rPr>
          <w:rFonts w:ascii="Times New Roman" w:eastAsia="Times New Roman" w:hAnsi="Times New Roman"/>
          <w:bCs/>
          <w:sz w:val="28"/>
          <w:szCs w:val="28"/>
          <w:lang w:eastAsia="en-US"/>
        </w:rPr>
        <w:t>едерации</w:t>
      </w:r>
      <w:r w:rsidRPr="008F668D">
        <w:rPr>
          <w:rFonts w:ascii="Times New Roman" w:eastAsia="Times New Roman" w:hAnsi="Times New Roman"/>
          <w:bCs/>
          <w:sz w:val="28"/>
          <w:szCs w:val="28"/>
          <w:lang w:eastAsia="en-US"/>
        </w:rPr>
        <w:t xml:space="preserve"> от </w:t>
      </w:r>
      <w:smartTag w:uri="urn:schemas-microsoft-com:office:smarttags" w:element="date">
        <w:smartTagPr>
          <w:attr w:name="Year" w:val="1999"/>
          <w:attr w:name="Day" w:val="15"/>
          <w:attr w:name="Month" w:val="5"/>
          <w:attr w:name="ls" w:val="trans"/>
        </w:smartTagPr>
        <w:r w:rsidRPr="008F668D">
          <w:rPr>
            <w:rFonts w:ascii="Times New Roman" w:eastAsia="Times New Roman" w:hAnsi="Times New Roman"/>
            <w:bCs/>
            <w:sz w:val="28"/>
            <w:szCs w:val="28"/>
            <w:lang w:eastAsia="en-US"/>
          </w:rPr>
          <w:t>15</w:t>
        </w:r>
        <w:r w:rsidR="00161AA6" w:rsidRPr="008F668D">
          <w:rPr>
            <w:rFonts w:ascii="Times New Roman" w:eastAsia="Times New Roman" w:hAnsi="Times New Roman"/>
            <w:bCs/>
            <w:sz w:val="28"/>
            <w:szCs w:val="28"/>
            <w:lang w:eastAsia="en-US"/>
          </w:rPr>
          <w:t xml:space="preserve"> мая </w:t>
        </w:r>
        <w:r w:rsidRPr="008F668D">
          <w:rPr>
            <w:rFonts w:ascii="Times New Roman" w:eastAsia="Times New Roman" w:hAnsi="Times New Roman"/>
            <w:bCs/>
            <w:sz w:val="28"/>
            <w:szCs w:val="28"/>
            <w:lang w:eastAsia="en-US"/>
          </w:rPr>
          <w:t xml:space="preserve">1999 </w:t>
        </w:r>
        <w:r w:rsidR="00161AA6" w:rsidRPr="008F668D">
          <w:rPr>
            <w:rFonts w:ascii="Times New Roman" w:eastAsia="Times New Roman" w:hAnsi="Times New Roman"/>
            <w:bCs/>
            <w:sz w:val="28"/>
            <w:szCs w:val="28"/>
            <w:lang w:eastAsia="en-US"/>
          </w:rPr>
          <w:t>года</w:t>
        </w:r>
      </w:smartTag>
      <w:r w:rsidR="00161AA6" w:rsidRPr="008F668D">
        <w:rPr>
          <w:rFonts w:ascii="Times New Roman" w:eastAsia="Times New Roman" w:hAnsi="Times New Roman"/>
          <w:bCs/>
          <w:sz w:val="28"/>
          <w:szCs w:val="28"/>
          <w:lang w:eastAsia="en-US"/>
        </w:rPr>
        <w:t xml:space="preserve"> №</w:t>
      </w:r>
      <w:r w:rsidRPr="008F668D">
        <w:rPr>
          <w:rFonts w:ascii="Times New Roman" w:eastAsia="Times New Roman" w:hAnsi="Times New Roman"/>
          <w:bCs/>
          <w:sz w:val="28"/>
          <w:szCs w:val="28"/>
          <w:lang w:eastAsia="en-US"/>
        </w:rPr>
        <w:t xml:space="preserve"> 26Ц утверждено </w:t>
      </w:r>
      <w:hyperlink r:id="rId26" w:tooltip="Приказ МПС РФ от 15.05.1999 N 26Ц &quot;Об утверждении Положения о порядке использования земель федерального железнодорожного транспорта в пределах полосы отвода железных дорог&quot; (Зарегистрировано в Минюсте РФ 27.07.1999 N 1848){КонсультантПлюс}" w:history="1">
        <w:r w:rsidRPr="008F668D">
          <w:rPr>
            <w:rFonts w:ascii="Times New Roman" w:eastAsia="Times New Roman" w:hAnsi="Times New Roman"/>
            <w:bCs/>
            <w:sz w:val="28"/>
            <w:szCs w:val="28"/>
            <w:lang w:eastAsia="en-US"/>
          </w:rPr>
          <w:t>Положение</w:t>
        </w:r>
      </w:hyperlink>
      <w:r w:rsidRPr="008F668D">
        <w:rPr>
          <w:rFonts w:ascii="Times New Roman" w:eastAsia="Times New Roman" w:hAnsi="Times New Roman"/>
          <w:bCs/>
          <w:sz w:val="28"/>
          <w:szCs w:val="28"/>
          <w:lang w:eastAsia="en-US"/>
        </w:rPr>
        <w:t xml:space="preserve"> о порядке использования земель федерального железнодорожного транспорта в пределах полосы отвода железных дорог.</w:t>
      </w:r>
    </w:p>
    <w:p w:rsidR="00983B36" w:rsidRPr="008F668D" w:rsidRDefault="00983B36" w:rsidP="0023114D">
      <w:pPr>
        <w:pStyle w:val="ConsPlusNormal"/>
        <w:numPr>
          <w:ilvl w:val="0"/>
          <w:numId w:val="61"/>
        </w:numPr>
        <w:jc w:val="both"/>
        <w:rPr>
          <w:rFonts w:ascii="Times New Roman" w:eastAsia="Times New Roman" w:hAnsi="Times New Roman"/>
          <w:bCs/>
          <w:sz w:val="28"/>
          <w:szCs w:val="28"/>
          <w:lang w:eastAsia="en-US"/>
        </w:rPr>
      </w:pPr>
      <w:r w:rsidRPr="008F668D">
        <w:rPr>
          <w:rFonts w:ascii="Times New Roman" w:eastAsia="Times New Roman" w:hAnsi="Times New Roman"/>
          <w:bCs/>
          <w:sz w:val="28"/>
          <w:szCs w:val="28"/>
          <w:lang w:eastAsia="en-US"/>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w:t>
      </w:r>
      <w:r w:rsidR="00161AA6" w:rsidRPr="008F668D">
        <w:rPr>
          <w:rFonts w:ascii="Times New Roman" w:eastAsia="Times New Roman" w:hAnsi="Times New Roman"/>
          <w:bCs/>
          <w:sz w:val="28"/>
          <w:szCs w:val="28"/>
          <w:lang w:eastAsia="en-US"/>
        </w:rPr>
        <w:t>.</w:t>
      </w:r>
    </w:p>
    <w:sectPr w:rsidR="00983B36" w:rsidRPr="008F668D" w:rsidSect="00E94DC3">
      <w:headerReference w:type="firs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CCC" w:rsidRDefault="00D66CCC" w:rsidP="004D4FEA">
      <w:r>
        <w:separator/>
      </w:r>
    </w:p>
  </w:endnote>
  <w:endnote w:type="continuationSeparator" w:id="0">
    <w:p w:rsidR="00D66CCC" w:rsidRDefault="00D66CCC"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CCC" w:rsidRDefault="00D66CCC" w:rsidP="004D4FEA">
      <w:r>
        <w:separator/>
      </w:r>
    </w:p>
  </w:footnote>
  <w:footnote w:type="continuationSeparator" w:id="0">
    <w:p w:rsidR="00D66CCC" w:rsidRDefault="00D66CCC" w:rsidP="004D4FEA">
      <w:r>
        <w:continuationSeparator/>
      </w:r>
    </w:p>
  </w:footnote>
  <w:footnote w:id="1">
    <w:p w:rsidR="00D66CCC" w:rsidRDefault="00D66CCC" w:rsidP="00957A46">
      <w:pPr>
        <w:pStyle w:val="aff4"/>
        <w:jc w:val="both"/>
      </w:pPr>
      <w:r>
        <w:rPr>
          <w:rStyle w:val="aff6"/>
        </w:rPr>
        <w:footnoteRef/>
      </w:r>
      <w:r>
        <w:t xml:space="preserve"> </w:t>
      </w:r>
      <w:r w:rsidRPr="005C2189">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5C2189">
          <w:t>25.10.2001</w:t>
        </w:r>
      </w:smartTag>
      <w:r>
        <w:t xml:space="preserve"> N 136-ФЗ, ст.5</w:t>
      </w:r>
    </w:p>
  </w:footnote>
  <w:footnote w:id="2">
    <w:p w:rsidR="00D66CCC" w:rsidRDefault="00D66CCC" w:rsidP="00957A46">
      <w:pPr>
        <w:pStyle w:val="aff4"/>
        <w:jc w:val="both"/>
      </w:pPr>
      <w:r>
        <w:rPr>
          <w:rStyle w:val="aff6"/>
        </w:rPr>
        <w:footnoteRef/>
      </w:r>
      <w:r>
        <w:t xml:space="preserve"> </w:t>
      </w:r>
      <w:r w:rsidRPr="00DC54A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54A7">
          <w:t>29.12.2004</w:t>
        </w:r>
      </w:smartTag>
      <w:r>
        <w:t xml:space="preserve"> N 190-ФЗ, ст. 49, п.2</w:t>
      </w:r>
    </w:p>
  </w:footnote>
  <w:footnote w:id="3">
    <w:p w:rsidR="00D66CCC" w:rsidRDefault="00D66CCC" w:rsidP="00957A46">
      <w:pPr>
        <w:pStyle w:val="aff4"/>
        <w:jc w:val="both"/>
      </w:pPr>
      <w:r>
        <w:rPr>
          <w:rStyle w:val="aff6"/>
        </w:rPr>
        <w:footnoteRef/>
      </w:r>
      <w:r>
        <w:t xml:space="preserve"> </w:t>
      </w:r>
      <w:r w:rsidRPr="00D262E8">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D262E8">
          <w:t>03.06.2006</w:t>
        </w:r>
      </w:smartTag>
      <w:r w:rsidRPr="00D262E8">
        <w:t xml:space="preserve"> N 74-ФЗ</w:t>
      </w:r>
      <w:r>
        <w:t>, ст. 65, п.1</w:t>
      </w:r>
    </w:p>
  </w:footnote>
  <w:footnote w:id="4">
    <w:p w:rsidR="00D66CCC" w:rsidRDefault="00D66CCC" w:rsidP="00957A46">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Year" w:val="2015"/>
          <w:attr w:name="Day" w:val="13"/>
          <w:attr w:name="Month" w:val="07"/>
          <w:attr w:name="ls" w:val="trans"/>
        </w:smartTagPr>
        <w:r w:rsidRPr="0007393E">
          <w:t>13.07.2015</w:t>
        </w:r>
      </w:smartTag>
      <w:r w:rsidRPr="0007393E">
        <w:t xml:space="preserve"> N 218-ФЗ "О государств</w:t>
      </w:r>
      <w:r>
        <w:t>енной регистрации недвижимости", ст.1</w:t>
      </w:r>
    </w:p>
  </w:footnote>
  <w:footnote w:id="5">
    <w:p w:rsidR="00D66CCC" w:rsidRDefault="00D66CCC" w:rsidP="00957A46">
      <w:pPr>
        <w:pStyle w:val="aff4"/>
      </w:pPr>
      <w:r>
        <w:rPr>
          <w:rStyle w:val="aff6"/>
        </w:rPr>
        <w:footnoteRef/>
      </w:r>
      <w:r>
        <w:t xml:space="preserve"> </w:t>
      </w:r>
      <w:r w:rsidRPr="0019703B">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9703B">
          <w:t>29.12.2004</w:t>
        </w:r>
      </w:smartTag>
      <w:r w:rsidRPr="0019703B">
        <w:t xml:space="preserve"> N 190-ФЗ</w:t>
      </w:r>
      <w:r>
        <w:t>, ст. 56</w:t>
      </w:r>
    </w:p>
  </w:footnote>
  <w:footnote w:id="6">
    <w:p w:rsidR="00D66CCC" w:rsidRDefault="00D66CCC" w:rsidP="00957A46">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rsidRPr="0007393E">
        <w:t xml:space="preserve"> N 190-ФЗ</w:t>
      </w:r>
      <w:r>
        <w:t>, ст.1</w:t>
      </w:r>
      <w:r w:rsidRPr="0007393E">
        <w:t xml:space="preserve"> </w:t>
      </w:r>
    </w:p>
  </w:footnote>
  <w:footnote w:id="7">
    <w:p w:rsidR="00D66CCC" w:rsidRDefault="00D66CCC" w:rsidP="00957A46">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8">
    <w:p w:rsidR="00D66CCC" w:rsidRDefault="00D66CCC" w:rsidP="00957A46">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9">
    <w:p w:rsidR="00D66CCC" w:rsidRDefault="00D66CCC" w:rsidP="00D66CCC">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 w:id="10">
    <w:p w:rsidR="00D66CCC" w:rsidRDefault="00D66CCC" w:rsidP="00D66CCC">
      <w:pPr>
        <w:pStyle w:val="aff4"/>
        <w:jc w:val="both"/>
      </w:pPr>
      <w:r>
        <w:rPr>
          <w:rStyle w:val="aff6"/>
        </w:rPr>
        <w:footnoteRef/>
      </w:r>
      <w:r>
        <w:t xml:space="preserve"> Федеральный закон от 25.06.2002 N 73-ФЗ "Об объектах культурного наследия (памятниках истории и культуры) народов Российской Федерации", ст. 34.1</w:t>
      </w:r>
    </w:p>
  </w:footnote>
  <w:footnote w:id="11">
    <w:p w:rsidR="00D66CCC" w:rsidRDefault="00D66CCC" w:rsidP="00D66CCC">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2">
    <w:p w:rsidR="00D66CCC" w:rsidRDefault="00D66CCC" w:rsidP="00D66CCC">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3">
    <w:p w:rsidR="00D66CCC" w:rsidRDefault="00D66CCC" w:rsidP="00D66CCC">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14">
    <w:p w:rsidR="00D66CCC" w:rsidRDefault="00D66CCC" w:rsidP="00D66CCC">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5">
    <w:p w:rsidR="00D66CCC" w:rsidRDefault="00D66CCC" w:rsidP="00D66CCC">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6">
    <w:p w:rsidR="00D66CCC" w:rsidRDefault="00D66CCC" w:rsidP="00D66CCC">
      <w:pPr>
        <w:pStyle w:val="aff4"/>
        <w:jc w:val="both"/>
      </w:pPr>
      <w:r>
        <w:rPr>
          <w:rStyle w:val="aff6"/>
        </w:rPr>
        <w:footnoteRef/>
      </w:r>
      <w:r>
        <w:t xml:space="preserve"> </w:t>
      </w:r>
      <w:r w:rsidRPr="00517B8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517B82">
          <w:t>29.12.2004</w:t>
        </w:r>
      </w:smartTag>
      <w:r w:rsidRPr="00517B82">
        <w:t xml:space="preserve"> N 190-ФЗ</w:t>
      </w:r>
      <w:r>
        <w:t>, ст. 1</w:t>
      </w:r>
    </w:p>
  </w:footnote>
  <w:footnote w:id="17">
    <w:p w:rsidR="00D66CCC" w:rsidRDefault="00D66CCC" w:rsidP="00D66CCC">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t xml:space="preserve"> N 190-ФЗ, ст.1</w:t>
      </w:r>
    </w:p>
  </w:footnote>
  <w:footnote w:id="18">
    <w:p w:rsidR="00D66CCC" w:rsidRDefault="00D66CCC" w:rsidP="00D66CCC">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Year" w:val="2003"/>
          <w:attr w:name="Day" w:val="07"/>
          <w:attr w:name="Month" w:val="07"/>
          <w:attr w:name="ls" w:val="trans"/>
        </w:smartTagPr>
        <w:r w:rsidRPr="00517B82">
          <w:t>07.07.2003</w:t>
        </w:r>
      </w:smartTag>
      <w:r w:rsidRPr="00517B82">
        <w:t xml:space="preserve"> N 112-ФЗ</w:t>
      </w:r>
      <w:r>
        <w:t xml:space="preserve"> </w:t>
      </w:r>
      <w:r w:rsidRPr="00517B82">
        <w:t>"О личном подсобном хозяйстве"</w:t>
      </w:r>
      <w:r>
        <w:t>, ст. 2</w:t>
      </w:r>
    </w:p>
  </w:footnote>
  <w:footnote w:id="19">
    <w:p w:rsidR="00D66CCC" w:rsidRDefault="00D66CCC" w:rsidP="00D66CCC">
      <w:pPr>
        <w:pStyle w:val="aff4"/>
        <w:jc w:val="both"/>
      </w:pPr>
      <w:r>
        <w:rPr>
          <w:rStyle w:val="aff6"/>
        </w:rPr>
        <w:footnoteRef/>
      </w:r>
      <w:r>
        <w:t xml:space="preserve"> </w:t>
      </w:r>
      <w:r w:rsidRPr="000A216D">
        <w:t xml:space="preserve">"Гражданский кодекс Российской Федерации (часть первая)" от </w:t>
      </w:r>
      <w:smartTag w:uri="urn:schemas-microsoft-com:office:smarttags" w:element="date">
        <w:smartTagPr>
          <w:attr w:name="Year" w:val="1994"/>
          <w:attr w:name="Day" w:val="30"/>
          <w:attr w:name="Month" w:val="11"/>
          <w:attr w:name="ls" w:val="trans"/>
        </w:smartTagPr>
        <w:r w:rsidRPr="000A216D">
          <w:t>30.11.1994</w:t>
        </w:r>
      </w:smartTag>
      <w:r w:rsidRPr="000A216D">
        <w:t xml:space="preserve"> N 51-ФЗ</w:t>
      </w:r>
      <w:r>
        <w:t>, ст. 130</w:t>
      </w:r>
    </w:p>
  </w:footnote>
  <w:footnote w:id="20">
    <w:p w:rsidR="00D66CCC" w:rsidRDefault="00D66CCC" w:rsidP="00D66CCC">
      <w:pPr>
        <w:pStyle w:val="aff4"/>
        <w:jc w:val="both"/>
      </w:pPr>
      <w:r>
        <w:rPr>
          <w:rStyle w:val="aff6"/>
        </w:rPr>
        <w:footnoteRef/>
      </w:r>
      <w:r>
        <w:t xml:space="preserve"> </w:t>
      </w:r>
      <w:r w:rsidRPr="00105D25">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05D25">
          <w:t>29.12.2004</w:t>
        </w:r>
      </w:smartTag>
      <w:r w:rsidRPr="00105D25">
        <w:t xml:space="preserve"> N 190-ФЗ</w:t>
      </w:r>
      <w:r>
        <w:t>, ст. 1</w:t>
      </w:r>
    </w:p>
  </w:footnote>
  <w:footnote w:id="21">
    <w:p w:rsidR="00D66CCC" w:rsidRDefault="00D66CCC" w:rsidP="00D66CCC">
      <w:pPr>
        <w:pStyle w:val="aff4"/>
        <w:jc w:val="both"/>
      </w:pPr>
      <w:r>
        <w:rPr>
          <w:rStyle w:val="aff6"/>
        </w:rPr>
        <w:footnoteRef/>
      </w:r>
      <w:r>
        <w:t xml:space="preserve"> </w:t>
      </w:r>
      <w:r w:rsidRPr="000A216D">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A216D">
          <w:t>29.12.2004</w:t>
        </w:r>
      </w:smartTag>
      <w:r w:rsidRPr="000A216D">
        <w:t xml:space="preserve"> N 190-ФЗ</w:t>
      </w:r>
      <w:r>
        <w:t>, ст. 1</w:t>
      </w:r>
    </w:p>
  </w:footnote>
  <w:footnote w:id="22">
    <w:p w:rsidR="00D66CCC" w:rsidRDefault="00D66CCC" w:rsidP="00D66CCC">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Year" w:val="2017"/>
          <w:attr w:name="Day" w:val="29"/>
          <w:attr w:name="Month" w:val="07"/>
          <w:attr w:name="ls" w:val="trans"/>
        </w:smartTagPr>
        <w:r w:rsidRPr="000A216D">
          <w:t>29.07.2017</w:t>
        </w:r>
      </w:smartTag>
      <w:r w:rsidRPr="000A216D">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23">
    <w:p w:rsidR="00D66CCC" w:rsidRDefault="00D66CCC" w:rsidP="00D66CCC">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Year" w:val="2002"/>
          <w:attr w:name="Day" w:val="25"/>
          <w:attr w:name="Month" w:val="06"/>
          <w:attr w:name="ls" w:val="trans"/>
        </w:smartTagPr>
        <w:r w:rsidRPr="00BE6D71">
          <w:t>25.06.2002</w:t>
        </w:r>
      </w:smartTag>
      <w:r w:rsidRPr="00BE6D71">
        <w:t xml:space="preserve"> N 73-ФЗ "Об объектах культурного наследия (памятниках истории и культуры) народов Российской Федерации"</w:t>
      </w:r>
      <w:r>
        <w:t>, ст. 34</w:t>
      </w:r>
    </w:p>
  </w:footnote>
  <w:footnote w:id="24">
    <w:p w:rsidR="00D66CCC" w:rsidRDefault="00D66CCC" w:rsidP="00D66CCC">
      <w:pPr>
        <w:pStyle w:val="aff4"/>
        <w:jc w:val="both"/>
      </w:pPr>
      <w:r>
        <w:rPr>
          <w:rStyle w:val="aff6"/>
        </w:rPr>
        <w:footnoteRef/>
      </w:r>
      <w:r>
        <w:t xml:space="preserve"> </w:t>
      </w:r>
      <w:r w:rsidRPr="00BE6D71">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BE6D71">
          <w:t>29.12.2004</w:t>
        </w:r>
      </w:smartTag>
      <w:r w:rsidRPr="00BE6D71">
        <w:t xml:space="preserve"> N 190-ФЗ</w:t>
      </w:r>
      <w:r>
        <w:t>, ст.1</w:t>
      </w:r>
    </w:p>
  </w:footnote>
  <w:footnote w:id="25">
    <w:p w:rsidR="00D66CCC" w:rsidRDefault="00D66CCC" w:rsidP="00D66CCC">
      <w:pPr>
        <w:pStyle w:val="aff4"/>
        <w:jc w:val="both"/>
      </w:pPr>
      <w:r>
        <w:rPr>
          <w:rStyle w:val="aff6"/>
        </w:rPr>
        <w:footnoteRef/>
      </w:r>
      <w:r>
        <w:t xml:space="preserve"> </w:t>
      </w:r>
      <w:r w:rsidRPr="009B2E08">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B2E08">
          <w:t>29.12.2004</w:t>
        </w:r>
      </w:smartTag>
      <w:r w:rsidRPr="009B2E08">
        <w:t xml:space="preserve"> N 190-ФЗ</w:t>
      </w:r>
      <w:r>
        <w:t>, ст. 48</w:t>
      </w:r>
    </w:p>
  </w:footnote>
  <w:footnote w:id="26">
    <w:p w:rsidR="00D66CCC" w:rsidRDefault="00D66CCC" w:rsidP="00D66CCC">
      <w:pPr>
        <w:pStyle w:val="aff4"/>
        <w:jc w:val="both"/>
      </w:pPr>
      <w:r>
        <w:rPr>
          <w:rStyle w:val="aff6"/>
        </w:rPr>
        <w:footnoteRef/>
      </w:r>
      <w:r>
        <w:t xml:space="preserve"> </w:t>
      </w:r>
      <w:r w:rsidRPr="0025084D">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25084D">
          <w:t>03.06.2006</w:t>
        </w:r>
      </w:smartTag>
      <w:r w:rsidRPr="0025084D">
        <w:t xml:space="preserve"> N 74-ФЗ</w:t>
      </w:r>
      <w:r>
        <w:t>, ст. 65</w:t>
      </w:r>
    </w:p>
  </w:footnote>
  <w:footnote w:id="27">
    <w:p w:rsidR="00D66CCC" w:rsidRDefault="00D66CCC" w:rsidP="00D66CCC">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 51</w:t>
      </w:r>
    </w:p>
  </w:footnote>
  <w:footnote w:id="28">
    <w:p w:rsidR="00D66CCC" w:rsidRDefault="00D66CCC" w:rsidP="00D66CCC">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ст.1</w:t>
      </w:r>
    </w:p>
  </w:footnote>
  <w:footnote w:id="29">
    <w:p w:rsidR="00D66CCC" w:rsidRDefault="00D66CCC" w:rsidP="00D66CCC">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Year" w:val="2017"/>
          <w:attr w:name="Day" w:val="29"/>
          <w:attr w:name="Month" w:val="07"/>
          <w:attr w:name="ls" w:val="trans"/>
        </w:smartTagPr>
        <w:r w:rsidRPr="00BF6564">
          <w:t>29.07.2017</w:t>
        </w:r>
      </w:smartTag>
      <w:r w:rsidRPr="00BF6564">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 w:id="30">
    <w:p w:rsidR="00D66CCC" w:rsidRDefault="00D66CCC" w:rsidP="00D66CCC">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Year" w:val="2017"/>
          <w:attr w:name="Day" w:val="29"/>
          <w:attr w:name="Month" w:val="07"/>
          <w:attr w:name="ls" w:val="trans"/>
        </w:smartTagPr>
        <w:r w:rsidRPr="00D01457">
          <w:t>29.07.2017</w:t>
        </w:r>
      </w:smartTag>
      <w:r w:rsidRPr="00D01457">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31">
    <w:p w:rsidR="00D66CCC" w:rsidRDefault="00D66CCC" w:rsidP="00D66CCC">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2">
    <w:p w:rsidR="00D66CCC" w:rsidRDefault="00D66CCC" w:rsidP="00957A46">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3">
    <w:p w:rsidR="00D66CCC" w:rsidRDefault="00D66CCC" w:rsidP="00957A46">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CC" w:rsidRDefault="00D66CCC" w:rsidP="0096501D">
    <w:pPr>
      <w:pStyle w:val="a5"/>
      <w:jc w:val="center"/>
    </w:pPr>
    <w:r>
      <w:rPr>
        <w:noProof/>
      </w:rPr>
      <w:fldChar w:fldCharType="begin"/>
    </w:r>
    <w:r>
      <w:rPr>
        <w:noProof/>
      </w:rPr>
      <w:instrText>PAGE   \* MERGEFORMAT</w:instrText>
    </w:r>
    <w:r>
      <w:rPr>
        <w:noProof/>
      </w:rPr>
      <w:fldChar w:fldCharType="separate"/>
    </w:r>
    <w:r w:rsidR="008F668D">
      <w:rPr>
        <w:noProof/>
      </w:rPr>
      <w:t>45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CC" w:rsidRDefault="00D66CC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AE5"/>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DF937E3"/>
    <w:multiLevelType w:val="hybridMultilevel"/>
    <w:tmpl w:val="8482E1B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3444CC0"/>
    <w:multiLevelType w:val="hybridMultilevel"/>
    <w:tmpl w:val="8102C6FC"/>
    <w:lvl w:ilvl="0" w:tplc="6EC86F18">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163E0739"/>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C6A37BA"/>
    <w:multiLevelType w:val="hybridMultilevel"/>
    <w:tmpl w:val="4A6450D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03121B2"/>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23B33C87"/>
    <w:multiLevelType w:val="hybridMultilevel"/>
    <w:tmpl w:val="79DC6842"/>
    <w:lvl w:ilvl="0" w:tplc="6EC86F18">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3BD39D6"/>
    <w:multiLevelType w:val="hybridMultilevel"/>
    <w:tmpl w:val="F8D80B1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3DB492D"/>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1" w15:restartNumberingAfterBreak="0">
    <w:nsid w:val="348D30F4"/>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 w15:restartNumberingAfterBreak="0">
    <w:nsid w:val="363007AB"/>
    <w:multiLevelType w:val="hybridMultilevel"/>
    <w:tmpl w:val="D41004C0"/>
    <w:lvl w:ilvl="0" w:tplc="C70221FE">
      <w:start w:val="1"/>
      <w:numFmt w:val="bullet"/>
      <w:lvlText w:val="-"/>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3"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4" w15:restartNumberingAfterBreak="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15:restartNumberingAfterBreak="0">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BBB443D"/>
    <w:multiLevelType w:val="hybridMultilevel"/>
    <w:tmpl w:val="281AC00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8"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0"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1" w15:restartNumberingAfterBreak="0">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4" w15:restartNumberingAfterBreak="0">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0" w15:restartNumberingAfterBreak="0">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5"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7"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9" w15:restartNumberingAfterBreak="0">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2" w15:restartNumberingAfterBreak="0">
    <w:nsid w:val="6DE534E3"/>
    <w:multiLevelType w:val="hybridMultilevel"/>
    <w:tmpl w:val="5F828D28"/>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3"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4"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7" w15:restartNumberingAfterBreak="0">
    <w:nsid w:val="7AEB513F"/>
    <w:multiLevelType w:val="hybridMultilevel"/>
    <w:tmpl w:val="33D8351C"/>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8" w15:restartNumberingAfterBreak="0">
    <w:nsid w:val="7B5A75EB"/>
    <w:multiLevelType w:val="hybridMultilevel"/>
    <w:tmpl w:val="2522FB22"/>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9"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7"/>
  </w:num>
  <w:num w:numId="2">
    <w:abstractNumId w:val="48"/>
  </w:num>
  <w:num w:numId="3">
    <w:abstractNumId w:val="3"/>
  </w:num>
  <w:num w:numId="4">
    <w:abstractNumId w:val="23"/>
  </w:num>
  <w:num w:numId="5">
    <w:abstractNumId w:val="2"/>
  </w:num>
  <w:num w:numId="6">
    <w:abstractNumId w:val="33"/>
  </w:num>
  <w:num w:numId="7">
    <w:abstractNumId w:val="55"/>
  </w:num>
  <w:num w:numId="8">
    <w:abstractNumId w:val="45"/>
  </w:num>
  <w:num w:numId="9">
    <w:abstractNumId w:val="66"/>
  </w:num>
  <w:num w:numId="10">
    <w:abstractNumId w:val="49"/>
  </w:num>
  <w:num w:numId="11">
    <w:abstractNumId w:val="37"/>
  </w:num>
  <w:num w:numId="12">
    <w:abstractNumId w:val="34"/>
  </w:num>
  <w:num w:numId="13">
    <w:abstractNumId w:val="7"/>
  </w:num>
  <w:num w:numId="14">
    <w:abstractNumId w:val="43"/>
  </w:num>
  <w:num w:numId="15">
    <w:abstractNumId w:val="4"/>
  </w:num>
  <w:num w:numId="16">
    <w:abstractNumId w:val="44"/>
  </w:num>
  <w:num w:numId="17">
    <w:abstractNumId w:val="28"/>
  </w:num>
  <w:num w:numId="18">
    <w:abstractNumId w:val="73"/>
  </w:num>
  <w:num w:numId="19">
    <w:abstractNumId w:val="50"/>
  </w:num>
  <w:num w:numId="20">
    <w:abstractNumId w:val="40"/>
  </w:num>
  <w:num w:numId="21">
    <w:abstractNumId w:val="18"/>
  </w:num>
  <w:num w:numId="22">
    <w:abstractNumId w:val="46"/>
  </w:num>
  <w:num w:numId="23">
    <w:abstractNumId w:val="71"/>
  </w:num>
  <w:num w:numId="24">
    <w:abstractNumId w:val="76"/>
  </w:num>
  <w:num w:numId="25">
    <w:abstractNumId w:val="17"/>
  </w:num>
  <w:num w:numId="26">
    <w:abstractNumId w:val="6"/>
  </w:num>
  <w:num w:numId="27">
    <w:abstractNumId w:val="41"/>
  </w:num>
  <w:num w:numId="28">
    <w:abstractNumId w:val="64"/>
  </w:num>
  <w:num w:numId="29">
    <w:abstractNumId w:val="15"/>
  </w:num>
  <w:num w:numId="30">
    <w:abstractNumId w:val="25"/>
  </w:num>
  <w:num w:numId="31">
    <w:abstractNumId w:val="62"/>
  </w:num>
  <w:num w:numId="32">
    <w:abstractNumId w:val="68"/>
  </w:num>
  <w:num w:numId="33">
    <w:abstractNumId w:val="39"/>
  </w:num>
  <w:num w:numId="34">
    <w:abstractNumId w:val="72"/>
  </w:num>
  <w:num w:numId="35">
    <w:abstractNumId w:val="79"/>
  </w:num>
  <w:num w:numId="36">
    <w:abstractNumId w:val="10"/>
  </w:num>
  <w:num w:numId="37">
    <w:abstractNumId w:val="38"/>
  </w:num>
  <w:num w:numId="38">
    <w:abstractNumId w:val="53"/>
  </w:num>
  <w:num w:numId="39">
    <w:abstractNumId w:val="36"/>
  </w:num>
  <w:num w:numId="40">
    <w:abstractNumId w:val="60"/>
  </w:num>
  <w:num w:numId="41">
    <w:abstractNumId w:val="61"/>
  </w:num>
  <w:num w:numId="42">
    <w:abstractNumId w:val="5"/>
  </w:num>
  <w:num w:numId="43">
    <w:abstractNumId w:val="21"/>
  </w:num>
  <w:num w:numId="44">
    <w:abstractNumId w:val="19"/>
  </w:num>
  <w:num w:numId="45">
    <w:abstractNumId w:val="69"/>
  </w:num>
  <w:num w:numId="46">
    <w:abstractNumId w:val="20"/>
  </w:num>
  <w:num w:numId="47">
    <w:abstractNumId w:val="16"/>
  </w:num>
  <w:num w:numId="48">
    <w:abstractNumId w:val="59"/>
  </w:num>
  <w:num w:numId="49">
    <w:abstractNumId w:val="24"/>
  </w:num>
  <w:num w:numId="50">
    <w:abstractNumId w:val="31"/>
  </w:num>
  <w:num w:numId="51">
    <w:abstractNumId w:val="74"/>
  </w:num>
  <w:num w:numId="52">
    <w:abstractNumId w:val="30"/>
  </w:num>
  <w:num w:numId="53">
    <w:abstractNumId w:val="47"/>
  </w:num>
  <w:num w:numId="54">
    <w:abstractNumId w:val="42"/>
  </w:num>
  <w:num w:numId="55">
    <w:abstractNumId w:val="22"/>
  </w:num>
  <w:num w:numId="56">
    <w:abstractNumId w:val="78"/>
  </w:num>
  <w:num w:numId="57">
    <w:abstractNumId w:val="77"/>
  </w:num>
  <w:num w:numId="58">
    <w:abstractNumId w:val="9"/>
  </w:num>
  <w:num w:numId="59">
    <w:abstractNumId w:val="0"/>
  </w:num>
  <w:num w:numId="60">
    <w:abstractNumId w:val="52"/>
  </w:num>
  <w:num w:numId="61">
    <w:abstractNumId w:val="13"/>
  </w:num>
  <w:num w:numId="62">
    <w:abstractNumId w:val="56"/>
  </w:num>
  <w:num w:numId="63">
    <w:abstractNumId w:val="75"/>
  </w:num>
  <w:num w:numId="64">
    <w:abstractNumId w:val="65"/>
  </w:num>
  <w:num w:numId="65">
    <w:abstractNumId w:val="14"/>
  </w:num>
  <w:num w:numId="66">
    <w:abstractNumId w:val="8"/>
  </w:num>
  <w:num w:numId="67">
    <w:abstractNumId w:val="51"/>
  </w:num>
  <w:num w:numId="68">
    <w:abstractNumId w:val="54"/>
  </w:num>
  <w:num w:numId="69">
    <w:abstractNumId w:val="63"/>
  </w:num>
  <w:num w:numId="70">
    <w:abstractNumId w:val="11"/>
  </w:num>
  <w:num w:numId="71">
    <w:abstractNumId w:val="1"/>
  </w:num>
  <w:num w:numId="72">
    <w:abstractNumId w:val="26"/>
  </w:num>
  <w:num w:numId="73">
    <w:abstractNumId w:val="35"/>
  </w:num>
  <w:num w:numId="74">
    <w:abstractNumId w:val="67"/>
  </w:num>
  <w:num w:numId="75">
    <w:abstractNumId w:val="58"/>
  </w:num>
  <w:num w:numId="76">
    <w:abstractNumId w:val="12"/>
  </w:num>
  <w:num w:numId="77">
    <w:abstractNumId w:val="32"/>
  </w:num>
  <w:num w:numId="78">
    <w:abstractNumId w:val="70"/>
  </w:num>
  <w:num w:numId="79">
    <w:abstractNumId w:val="27"/>
  </w:num>
  <w:num w:numId="80">
    <w:abstractNumId w:val="2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0383D"/>
    <w:rsid w:val="00022715"/>
    <w:rsid w:val="00023C1E"/>
    <w:rsid w:val="00024C59"/>
    <w:rsid w:val="0002735D"/>
    <w:rsid w:val="00032E38"/>
    <w:rsid w:val="00035E8E"/>
    <w:rsid w:val="00044A68"/>
    <w:rsid w:val="00045522"/>
    <w:rsid w:val="000467C7"/>
    <w:rsid w:val="00051931"/>
    <w:rsid w:val="00060A7B"/>
    <w:rsid w:val="000646CE"/>
    <w:rsid w:val="00065995"/>
    <w:rsid w:val="0006665D"/>
    <w:rsid w:val="0007393E"/>
    <w:rsid w:val="00077E89"/>
    <w:rsid w:val="00092358"/>
    <w:rsid w:val="000A216D"/>
    <w:rsid w:val="000A3586"/>
    <w:rsid w:val="000A5034"/>
    <w:rsid w:val="000B1DFC"/>
    <w:rsid w:val="000C00E3"/>
    <w:rsid w:val="000C0635"/>
    <w:rsid w:val="000C10AE"/>
    <w:rsid w:val="000C59D1"/>
    <w:rsid w:val="000D1D89"/>
    <w:rsid w:val="000D2D49"/>
    <w:rsid w:val="000E06E6"/>
    <w:rsid w:val="000E4CB5"/>
    <w:rsid w:val="000F2C98"/>
    <w:rsid w:val="00103753"/>
    <w:rsid w:val="00105D25"/>
    <w:rsid w:val="00106CA3"/>
    <w:rsid w:val="00110455"/>
    <w:rsid w:val="00116BCE"/>
    <w:rsid w:val="001249B4"/>
    <w:rsid w:val="00125276"/>
    <w:rsid w:val="00133516"/>
    <w:rsid w:val="001352C1"/>
    <w:rsid w:val="0013757C"/>
    <w:rsid w:val="001423BF"/>
    <w:rsid w:val="001511F3"/>
    <w:rsid w:val="0015260B"/>
    <w:rsid w:val="00155D6D"/>
    <w:rsid w:val="00160A23"/>
    <w:rsid w:val="00161AA6"/>
    <w:rsid w:val="00165E9F"/>
    <w:rsid w:val="00170F4B"/>
    <w:rsid w:val="001712C6"/>
    <w:rsid w:val="00171888"/>
    <w:rsid w:val="00172704"/>
    <w:rsid w:val="001737D0"/>
    <w:rsid w:val="00174440"/>
    <w:rsid w:val="0018226B"/>
    <w:rsid w:val="00182E56"/>
    <w:rsid w:val="00185D88"/>
    <w:rsid w:val="001930F7"/>
    <w:rsid w:val="00193C57"/>
    <w:rsid w:val="0019703B"/>
    <w:rsid w:val="001A1A4B"/>
    <w:rsid w:val="001A52D0"/>
    <w:rsid w:val="001A6C67"/>
    <w:rsid w:val="001A791A"/>
    <w:rsid w:val="001B035F"/>
    <w:rsid w:val="001B5938"/>
    <w:rsid w:val="001B752C"/>
    <w:rsid w:val="001C691E"/>
    <w:rsid w:val="001D0E3D"/>
    <w:rsid w:val="001D415E"/>
    <w:rsid w:val="001E3D47"/>
    <w:rsid w:val="001F0B86"/>
    <w:rsid w:val="00200F57"/>
    <w:rsid w:val="002128AD"/>
    <w:rsid w:val="00213A8C"/>
    <w:rsid w:val="00213B11"/>
    <w:rsid w:val="00215A25"/>
    <w:rsid w:val="00216FF3"/>
    <w:rsid w:val="00221E5B"/>
    <w:rsid w:val="002242AF"/>
    <w:rsid w:val="0022445D"/>
    <w:rsid w:val="00226501"/>
    <w:rsid w:val="002271D1"/>
    <w:rsid w:val="0023114D"/>
    <w:rsid w:val="00231737"/>
    <w:rsid w:val="00240C32"/>
    <w:rsid w:val="00245A3A"/>
    <w:rsid w:val="00245B2D"/>
    <w:rsid w:val="0025084D"/>
    <w:rsid w:val="002517F6"/>
    <w:rsid w:val="002563A6"/>
    <w:rsid w:val="00256488"/>
    <w:rsid w:val="00256AD4"/>
    <w:rsid w:val="00266B79"/>
    <w:rsid w:val="002807E6"/>
    <w:rsid w:val="0028135A"/>
    <w:rsid w:val="00281D1C"/>
    <w:rsid w:val="00282218"/>
    <w:rsid w:val="00283323"/>
    <w:rsid w:val="00285034"/>
    <w:rsid w:val="0028594D"/>
    <w:rsid w:val="00286DDB"/>
    <w:rsid w:val="00294488"/>
    <w:rsid w:val="002944ED"/>
    <w:rsid w:val="0029695C"/>
    <w:rsid w:val="002B1D59"/>
    <w:rsid w:val="002C00CB"/>
    <w:rsid w:val="002C0133"/>
    <w:rsid w:val="002C0F72"/>
    <w:rsid w:val="002C692E"/>
    <w:rsid w:val="002C6DEA"/>
    <w:rsid w:val="002C7172"/>
    <w:rsid w:val="002C78D3"/>
    <w:rsid w:val="002D0E7F"/>
    <w:rsid w:val="002D77A0"/>
    <w:rsid w:val="002E656A"/>
    <w:rsid w:val="002E7A32"/>
    <w:rsid w:val="002F1E5F"/>
    <w:rsid w:val="002F3697"/>
    <w:rsid w:val="003002AA"/>
    <w:rsid w:val="00300A64"/>
    <w:rsid w:val="00300FDB"/>
    <w:rsid w:val="00314B67"/>
    <w:rsid w:val="00321C25"/>
    <w:rsid w:val="00323E27"/>
    <w:rsid w:val="00325A02"/>
    <w:rsid w:val="0032714A"/>
    <w:rsid w:val="00330148"/>
    <w:rsid w:val="003319B8"/>
    <w:rsid w:val="00331BF2"/>
    <w:rsid w:val="003335B5"/>
    <w:rsid w:val="003350CC"/>
    <w:rsid w:val="0033633D"/>
    <w:rsid w:val="00336380"/>
    <w:rsid w:val="00345EF4"/>
    <w:rsid w:val="003531D9"/>
    <w:rsid w:val="003538BE"/>
    <w:rsid w:val="00357A26"/>
    <w:rsid w:val="003617C7"/>
    <w:rsid w:val="00363F0C"/>
    <w:rsid w:val="00370C83"/>
    <w:rsid w:val="00373A4F"/>
    <w:rsid w:val="00377570"/>
    <w:rsid w:val="00381581"/>
    <w:rsid w:val="0038409E"/>
    <w:rsid w:val="0039241C"/>
    <w:rsid w:val="00393638"/>
    <w:rsid w:val="00393CD1"/>
    <w:rsid w:val="00394DEF"/>
    <w:rsid w:val="003960E1"/>
    <w:rsid w:val="003A252A"/>
    <w:rsid w:val="003A6949"/>
    <w:rsid w:val="003B1860"/>
    <w:rsid w:val="003B4F50"/>
    <w:rsid w:val="003B6964"/>
    <w:rsid w:val="003C3E7A"/>
    <w:rsid w:val="003C56CA"/>
    <w:rsid w:val="003C762F"/>
    <w:rsid w:val="003D2DFC"/>
    <w:rsid w:val="003D3AF1"/>
    <w:rsid w:val="003E0254"/>
    <w:rsid w:val="003E2812"/>
    <w:rsid w:val="003E649C"/>
    <w:rsid w:val="003F0984"/>
    <w:rsid w:val="003F0C22"/>
    <w:rsid w:val="003F12AD"/>
    <w:rsid w:val="003F30E6"/>
    <w:rsid w:val="00400B68"/>
    <w:rsid w:val="00411D36"/>
    <w:rsid w:val="004137AA"/>
    <w:rsid w:val="00420CB5"/>
    <w:rsid w:val="004212E2"/>
    <w:rsid w:val="00422AD7"/>
    <w:rsid w:val="0042348B"/>
    <w:rsid w:val="004246CC"/>
    <w:rsid w:val="00427B3F"/>
    <w:rsid w:val="0043070C"/>
    <w:rsid w:val="00430FAD"/>
    <w:rsid w:val="00434E5E"/>
    <w:rsid w:val="00436355"/>
    <w:rsid w:val="0043640B"/>
    <w:rsid w:val="00440377"/>
    <w:rsid w:val="004458C0"/>
    <w:rsid w:val="004557D7"/>
    <w:rsid w:val="00457EDD"/>
    <w:rsid w:val="00470048"/>
    <w:rsid w:val="00471BD9"/>
    <w:rsid w:val="00472307"/>
    <w:rsid w:val="004807C0"/>
    <w:rsid w:val="00491AAC"/>
    <w:rsid w:val="00492E66"/>
    <w:rsid w:val="00493479"/>
    <w:rsid w:val="00497833"/>
    <w:rsid w:val="004A1B13"/>
    <w:rsid w:val="004A4F71"/>
    <w:rsid w:val="004B0720"/>
    <w:rsid w:val="004D209A"/>
    <w:rsid w:val="004D2245"/>
    <w:rsid w:val="004D42B1"/>
    <w:rsid w:val="004D42FA"/>
    <w:rsid w:val="004D4FEA"/>
    <w:rsid w:val="004D581E"/>
    <w:rsid w:val="004F2EF4"/>
    <w:rsid w:val="00500ED7"/>
    <w:rsid w:val="00501E79"/>
    <w:rsid w:val="005021A3"/>
    <w:rsid w:val="00502573"/>
    <w:rsid w:val="00505676"/>
    <w:rsid w:val="00506B6A"/>
    <w:rsid w:val="00506B89"/>
    <w:rsid w:val="005110A3"/>
    <w:rsid w:val="005143A7"/>
    <w:rsid w:val="00517B82"/>
    <w:rsid w:val="005204EE"/>
    <w:rsid w:val="005355BB"/>
    <w:rsid w:val="00535CDC"/>
    <w:rsid w:val="00536DF2"/>
    <w:rsid w:val="00542AAA"/>
    <w:rsid w:val="00543AFA"/>
    <w:rsid w:val="00547D3A"/>
    <w:rsid w:val="00552272"/>
    <w:rsid w:val="0055396D"/>
    <w:rsid w:val="005543E8"/>
    <w:rsid w:val="00557609"/>
    <w:rsid w:val="005636EF"/>
    <w:rsid w:val="005639C8"/>
    <w:rsid w:val="005648E0"/>
    <w:rsid w:val="00572D37"/>
    <w:rsid w:val="0057345A"/>
    <w:rsid w:val="005767F3"/>
    <w:rsid w:val="00590A47"/>
    <w:rsid w:val="0059121E"/>
    <w:rsid w:val="0059388F"/>
    <w:rsid w:val="00594796"/>
    <w:rsid w:val="00595896"/>
    <w:rsid w:val="00597E0D"/>
    <w:rsid w:val="005A0458"/>
    <w:rsid w:val="005A1701"/>
    <w:rsid w:val="005A684E"/>
    <w:rsid w:val="005B65B1"/>
    <w:rsid w:val="005C17F3"/>
    <w:rsid w:val="005C2189"/>
    <w:rsid w:val="005D693B"/>
    <w:rsid w:val="005F1153"/>
    <w:rsid w:val="005F1186"/>
    <w:rsid w:val="005F383A"/>
    <w:rsid w:val="005F6EE0"/>
    <w:rsid w:val="0061274A"/>
    <w:rsid w:val="0061428B"/>
    <w:rsid w:val="00614B47"/>
    <w:rsid w:val="00624038"/>
    <w:rsid w:val="006304A7"/>
    <w:rsid w:val="00632CC9"/>
    <w:rsid w:val="006360C2"/>
    <w:rsid w:val="006437A7"/>
    <w:rsid w:val="00645350"/>
    <w:rsid w:val="0065185F"/>
    <w:rsid w:val="00651F14"/>
    <w:rsid w:val="00653A1B"/>
    <w:rsid w:val="00653CDB"/>
    <w:rsid w:val="006542DE"/>
    <w:rsid w:val="006557A6"/>
    <w:rsid w:val="00661B44"/>
    <w:rsid w:val="0066581D"/>
    <w:rsid w:val="00675BFA"/>
    <w:rsid w:val="0067705A"/>
    <w:rsid w:val="00677BB1"/>
    <w:rsid w:val="006856A5"/>
    <w:rsid w:val="00693DCD"/>
    <w:rsid w:val="006A6E74"/>
    <w:rsid w:val="006A7F11"/>
    <w:rsid w:val="006B0332"/>
    <w:rsid w:val="006B306C"/>
    <w:rsid w:val="006B4CBE"/>
    <w:rsid w:val="006B6DFF"/>
    <w:rsid w:val="006C71B1"/>
    <w:rsid w:val="006D1E7A"/>
    <w:rsid w:val="006D5D86"/>
    <w:rsid w:val="006D5F38"/>
    <w:rsid w:val="006D63E9"/>
    <w:rsid w:val="006D755B"/>
    <w:rsid w:val="006E26D9"/>
    <w:rsid w:val="006E3E33"/>
    <w:rsid w:val="006E43CE"/>
    <w:rsid w:val="006E545B"/>
    <w:rsid w:val="006F124E"/>
    <w:rsid w:val="006F7137"/>
    <w:rsid w:val="0070131E"/>
    <w:rsid w:val="00702AD6"/>
    <w:rsid w:val="007076F4"/>
    <w:rsid w:val="00721BBA"/>
    <w:rsid w:val="007245DB"/>
    <w:rsid w:val="007272AE"/>
    <w:rsid w:val="007334E5"/>
    <w:rsid w:val="00733F5D"/>
    <w:rsid w:val="00734FF2"/>
    <w:rsid w:val="00736872"/>
    <w:rsid w:val="007418ED"/>
    <w:rsid w:val="00742F6B"/>
    <w:rsid w:val="0074554D"/>
    <w:rsid w:val="00746AE0"/>
    <w:rsid w:val="00750A60"/>
    <w:rsid w:val="0075303D"/>
    <w:rsid w:val="007543F4"/>
    <w:rsid w:val="0075687F"/>
    <w:rsid w:val="007617FB"/>
    <w:rsid w:val="007631EF"/>
    <w:rsid w:val="007669EC"/>
    <w:rsid w:val="0077119B"/>
    <w:rsid w:val="007739CE"/>
    <w:rsid w:val="00774A2A"/>
    <w:rsid w:val="00776054"/>
    <w:rsid w:val="00781805"/>
    <w:rsid w:val="00794374"/>
    <w:rsid w:val="007A2C31"/>
    <w:rsid w:val="007A5469"/>
    <w:rsid w:val="007A71A7"/>
    <w:rsid w:val="007B00B4"/>
    <w:rsid w:val="007B074B"/>
    <w:rsid w:val="007B49B7"/>
    <w:rsid w:val="007B6E36"/>
    <w:rsid w:val="007B7E3D"/>
    <w:rsid w:val="007E2ED0"/>
    <w:rsid w:val="007E4088"/>
    <w:rsid w:val="007F025C"/>
    <w:rsid w:val="007F26A0"/>
    <w:rsid w:val="007F4B5C"/>
    <w:rsid w:val="00800762"/>
    <w:rsid w:val="00800A7A"/>
    <w:rsid w:val="00806E5B"/>
    <w:rsid w:val="00811151"/>
    <w:rsid w:val="0081628A"/>
    <w:rsid w:val="00820F1C"/>
    <w:rsid w:val="00821955"/>
    <w:rsid w:val="00821B25"/>
    <w:rsid w:val="00823CC9"/>
    <w:rsid w:val="008320D0"/>
    <w:rsid w:val="00843349"/>
    <w:rsid w:val="00847A59"/>
    <w:rsid w:val="008506F7"/>
    <w:rsid w:val="00855C6C"/>
    <w:rsid w:val="0085760E"/>
    <w:rsid w:val="00866400"/>
    <w:rsid w:val="008711AD"/>
    <w:rsid w:val="00874E43"/>
    <w:rsid w:val="008803DB"/>
    <w:rsid w:val="00880ABC"/>
    <w:rsid w:val="008837E6"/>
    <w:rsid w:val="008A1A99"/>
    <w:rsid w:val="008A3084"/>
    <w:rsid w:val="008A5277"/>
    <w:rsid w:val="008A7564"/>
    <w:rsid w:val="008B151E"/>
    <w:rsid w:val="008B497A"/>
    <w:rsid w:val="008B676D"/>
    <w:rsid w:val="008B7A8D"/>
    <w:rsid w:val="008C28F8"/>
    <w:rsid w:val="008C6C7C"/>
    <w:rsid w:val="008D189B"/>
    <w:rsid w:val="008D1BD9"/>
    <w:rsid w:val="008D4C47"/>
    <w:rsid w:val="008E126F"/>
    <w:rsid w:val="008E51D7"/>
    <w:rsid w:val="008F528F"/>
    <w:rsid w:val="008F627A"/>
    <w:rsid w:val="008F668D"/>
    <w:rsid w:val="00901D20"/>
    <w:rsid w:val="0090362A"/>
    <w:rsid w:val="00914615"/>
    <w:rsid w:val="00924CA0"/>
    <w:rsid w:val="00925FE8"/>
    <w:rsid w:val="00930794"/>
    <w:rsid w:val="009324DA"/>
    <w:rsid w:val="009343B1"/>
    <w:rsid w:val="00934ABF"/>
    <w:rsid w:val="00934B78"/>
    <w:rsid w:val="00937B50"/>
    <w:rsid w:val="0094093D"/>
    <w:rsid w:val="0095133B"/>
    <w:rsid w:val="00951626"/>
    <w:rsid w:val="009529AD"/>
    <w:rsid w:val="00957A46"/>
    <w:rsid w:val="00960160"/>
    <w:rsid w:val="0096392A"/>
    <w:rsid w:val="0096501D"/>
    <w:rsid w:val="00967714"/>
    <w:rsid w:val="00983B36"/>
    <w:rsid w:val="009870A1"/>
    <w:rsid w:val="00987C7B"/>
    <w:rsid w:val="0099210B"/>
    <w:rsid w:val="009964FA"/>
    <w:rsid w:val="009A12BF"/>
    <w:rsid w:val="009A16BF"/>
    <w:rsid w:val="009B01B0"/>
    <w:rsid w:val="009B2E08"/>
    <w:rsid w:val="009B340B"/>
    <w:rsid w:val="009C1B21"/>
    <w:rsid w:val="009C408F"/>
    <w:rsid w:val="009C4570"/>
    <w:rsid w:val="009C5FEA"/>
    <w:rsid w:val="009D1976"/>
    <w:rsid w:val="009D2862"/>
    <w:rsid w:val="009D75B1"/>
    <w:rsid w:val="009E3BB8"/>
    <w:rsid w:val="009E416A"/>
    <w:rsid w:val="009E5977"/>
    <w:rsid w:val="009F24D1"/>
    <w:rsid w:val="009F5C35"/>
    <w:rsid w:val="009F7765"/>
    <w:rsid w:val="00A01E7F"/>
    <w:rsid w:val="00A02E41"/>
    <w:rsid w:val="00A039A3"/>
    <w:rsid w:val="00A110AE"/>
    <w:rsid w:val="00A12605"/>
    <w:rsid w:val="00A13AC2"/>
    <w:rsid w:val="00A16B05"/>
    <w:rsid w:val="00A231AF"/>
    <w:rsid w:val="00A251CE"/>
    <w:rsid w:val="00A27F54"/>
    <w:rsid w:val="00A365B6"/>
    <w:rsid w:val="00A52AD8"/>
    <w:rsid w:val="00A57732"/>
    <w:rsid w:val="00A64613"/>
    <w:rsid w:val="00A67AB0"/>
    <w:rsid w:val="00A727FE"/>
    <w:rsid w:val="00A76248"/>
    <w:rsid w:val="00A77636"/>
    <w:rsid w:val="00A873E8"/>
    <w:rsid w:val="00A87583"/>
    <w:rsid w:val="00A9163E"/>
    <w:rsid w:val="00A92936"/>
    <w:rsid w:val="00A93A41"/>
    <w:rsid w:val="00A93D38"/>
    <w:rsid w:val="00A93EFB"/>
    <w:rsid w:val="00A94698"/>
    <w:rsid w:val="00AA015C"/>
    <w:rsid w:val="00AA02DB"/>
    <w:rsid w:val="00AA06E3"/>
    <w:rsid w:val="00AA58B3"/>
    <w:rsid w:val="00AB150B"/>
    <w:rsid w:val="00AB2335"/>
    <w:rsid w:val="00AB2F3A"/>
    <w:rsid w:val="00AC1164"/>
    <w:rsid w:val="00AC5E8F"/>
    <w:rsid w:val="00AD0EF7"/>
    <w:rsid w:val="00AD12CB"/>
    <w:rsid w:val="00AE5468"/>
    <w:rsid w:val="00AF7F06"/>
    <w:rsid w:val="00B03B8A"/>
    <w:rsid w:val="00B0796A"/>
    <w:rsid w:val="00B17BBE"/>
    <w:rsid w:val="00B22521"/>
    <w:rsid w:val="00B22768"/>
    <w:rsid w:val="00B24B46"/>
    <w:rsid w:val="00B27EF4"/>
    <w:rsid w:val="00B3151C"/>
    <w:rsid w:val="00B3178D"/>
    <w:rsid w:val="00B338F4"/>
    <w:rsid w:val="00B348C1"/>
    <w:rsid w:val="00B36B6C"/>
    <w:rsid w:val="00B40019"/>
    <w:rsid w:val="00B43D8A"/>
    <w:rsid w:val="00B44D2E"/>
    <w:rsid w:val="00B46118"/>
    <w:rsid w:val="00B464BC"/>
    <w:rsid w:val="00B72964"/>
    <w:rsid w:val="00B769BB"/>
    <w:rsid w:val="00B81BF6"/>
    <w:rsid w:val="00B8533A"/>
    <w:rsid w:val="00B861F9"/>
    <w:rsid w:val="00B86845"/>
    <w:rsid w:val="00B91550"/>
    <w:rsid w:val="00B95ECB"/>
    <w:rsid w:val="00B96018"/>
    <w:rsid w:val="00B96861"/>
    <w:rsid w:val="00BA1031"/>
    <w:rsid w:val="00BA1302"/>
    <w:rsid w:val="00BA3D10"/>
    <w:rsid w:val="00BA3E49"/>
    <w:rsid w:val="00BA4916"/>
    <w:rsid w:val="00BA671D"/>
    <w:rsid w:val="00BA6B7C"/>
    <w:rsid w:val="00BB3C73"/>
    <w:rsid w:val="00BD60EF"/>
    <w:rsid w:val="00BD72CE"/>
    <w:rsid w:val="00BE29EB"/>
    <w:rsid w:val="00BE6D71"/>
    <w:rsid w:val="00BE79DC"/>
    <w:rsid w:val="00BF2ABA"/>
    <w:rsid w:val="00BF78F5"/>
    <w:rsid w:val="00C03933"/>
    <w:rsid w:val="00C0687A"/>
    <w:rsid w:val="00C11087"/>
    <w:rsid w:val="00C12D2C"/>
    <w:rsid w:val="00C13605"/>
    <w:rsid w:val="00C17ADF"/>
    <w:rsid w:val="00C203B7"/>
    <w:rsid w:val="00C226B6"/>
    <w:rsid w:val="00C32989"/>
    <w:rsid w:val="00C37A46"/>
    <w:rsid w:val="00C411C7"/>
    <w:rsid w:val="00C43504"/>
    <w:rsid w:val="00C453A0"/>
    <w:rsid w:val="00C46104"/>
    <w:rsid w:val="00C50E9F"/>
    <w:rsid w:val="00C52CC5"/>
    <w:rsid w:val="00C60462"/>
    <w:rsid w:val="00C6240D"/>
    <w:rsid w:val="00C67A57"/>
    <w:rsid w:val="00C821FF"/>
    <w:rsid w:val="00C82FDE"/>
    <w:rsid w:val="00C8331F"/>
    <w:rsid w:val="00C83A4B"/>
    <w:rsid w:val="00C8454C"/>
    <w:rsid w:val="00C8487E"/>
    <w:rsid w:val="00C873A9"/>
    <w:rsid w:val="00C87694"/>
    <w:rsid w:val="00C963A0"/>
    <w:rsid w:val="00CA1126"/>
    <w:rsid w:val="00CB4192"/>
    <w:rsid w:val="00CB4D19"/>
    <w:rsid w:val="00CB7002"/>
    <w:rsid w:val="00CC4172"/>
    <w:rsid w:val="00CD3B0F"/>
    <w:rsid w:val="00CD7AA6"/>
    <w:rsid w:val="00CE6032"/>
    <w:rsid w:val="00CE6256"/>
    <w:rsid w:val="00CE6E70"/>
    <w:rsid w:val="00CF5241"/>
    <w:rsid w:val="00CF6A4B"/>
    <w:rsid w:val="00D01457"/>
    <w:rsid w:val="00D054E1"/>
    <w:rsid w:val="00D07C50"/>
    <w:rsid w:val="00D17E69"/>
    <w:rsid w:val="00D2187F"/>
    <w:rsid w:val="00D24EE7"/>
    <w:rsid w:val="00D262E8"/>
    <w:rsid w:val="00D35BD7"/>
    <w:rsid w:val="00D36489"/>
    <w:rsid w:val="00D40DCA"/>
    <w:rsid w:val="00D41158"/>
    <w:rsid w:val="00D41214"/>
    <w:rsid w:val="00D4473C"/>
    <w:rsid w:val="00D53126"/>
    <w:rsid w:val="00D64B7E"/>
    <w:rsid w:val="00D66307"/>
    <w:rsid w:val="00D66CCC"/>
    <w:rsid w:val="00D73ADB"/>
    <w:rsid w:val="00D81E39"/>
    <w:rsid w:val="00D820A3"/>
    <w:rsid w:val="00D83A49"/>
    <w:rsid w:val="00D848C2"/>
    <w:rsid w:val="00D84F39"/>
    <w:rsid w:val="00D91EEF"/>
    <w:rsid w:val="00D920DA"/>
    <w:rsid w:val="00D92587"/>
    <w:rsid w:val="00D95AF4"/>
    <w:rsid w:val="00D961A7"/>
    <w:rsid w:val="00DA0359"/>
    <w:rsid w:val="00DA0FED"/>
    <w:rsid w:val="00DA5AE2"/>
    <w:rsid w:val="00DA5BD3"/>
    <w:rsid w:val="00DA6CF9"/>
    <w:rsid w:val="00DA7832"/>
    <w:rsid w:val="00DB21E0"/>
    <w:rsid w:val="00DB4164"/>
    <w:rsid w:val="00DC1372"/>
    <w:rsid w:val="00DC303F"/>
    <w:rsid w:val="00DC4667"/>
    <w:rsid w:val="00DC54A7"/>
    <w:rsid w:val="00DC5E84"/>
    <w:rsid w:val="00DC645B"/>
    <w:rsid w:val="00DD13AA"/>
    <w:rsid w:val="00DD2938"/>
    <w:rsid w:val="00DD6187"/>
    <w:rsid w:val="00DE2ABF"/>
    <w:rsid w:val="00DE4C20"/>
    <w:rsid w:val="00DE747F"/>
    <w:rsid w:val="00DE77FF"/>
    <w:rsid w:val="00DF2DF8"/>
    <w:rsid w:val="00DF50ED"/>
    <w:rsid w:val="00DF7154"/>
    <w:rsid w:val="00DF7682"/>
    <w:rsid w:val="00DF7E56"/>
    <w:rsid w:val="00E07F77"/>
    <w:rsid w:val="00E140EF"/>
    <w:rsid w:val="00E220A3"/>
    <w:rsid w:val="00E26324"/>
    <w:rsid w:val="00E32E4C"/>
    <w:rsid w:val="00E35321"/>
    <w:rsid w:val="00E45894"/>
    <w:rsid w:val="00E527CD"/>
    <w:rsid w:val="00E528C1"/>
    <w:rsid w:val="00E579FB"/>
    <w:rsid w:val="00E61B49"/>
    <w:rsid w:val="00E63D46"/>
    <w:rsid w:val="00E673B4"/>
    <w:rsid w:val="00E755A3"/>
    <w:rsid w:val="00E87826"/>
    <w:rsid w:val="00E9027B"/>
    <w:rsid w:val="00E94DC3"/>
    <w:rsid w:val="00E95CE9"/>
    <w:rsid w:val="00EA19EA"/>
    <w:rsid w:val="00EA4DD8"/>
    <w:rsid w:val="00EB1CBF"/>
    <w:rsid w:val="00EC2B5F"/>
    <w:rsid w:val="00EC3884"/>
    <w:rsid w:val="00EC47D3"/>
    <w:rsid w:val="00EF1266"/>
    <w:rsid w:val="00EF7F1D"/>
    <w:rsid w:val="00F03B7E"/>
    <w:rsid w:val="00F0540D"/>
    <w:rsid w:val="00F0754B"/>
    <w:rsid w:val="00F1039C"/>
    <w:rsid w:val="00F119FF"/>
    <w:rsid w:val="00F13DE2"/>
    <w:rsid w:val="00F1585E"/>
    <w:rsid w:val="00F167E3"/>
    <w:rsid w:val="00F16F48"/>
    <w:rsid w:val="00F17824"/>
    <w:rsid w:val="00F21FC7"/>
    <w:rsid w:val="00F24780"/>
    <w:rsid w:val="00F2484A"/>
    <w:rsid w:val="00F35375"/>
    <w:rsid w:val="00F45611"/>
    <w:rsid w:val="00F47E22"/>
    <w:rsid w:val="00F51731"/>
    <w:rsid w:val="00F617F1"/>
    <w:rsid w:val="00F6185F"/>
    <w:rsid w:val="00F64248"/>
    <w:rsid w:val="00F7133B"/>
    <w:rsid w:val="00F7174C"/>
    <w:rsid w:val="00F7289D"/>
    <w:rsid w:val="00F76288"/>
    <w:rsid w:val="00F76441"/>
    <w:rsid w:val="00F77630"/>
    <w:rsid w:val="00F80A8F"/>
    <w:rsid w:val="00F82234"/>
    <w:rsid w:val="00F8387A"/>
    <w:rsid w:val="00F84D10"/>
    <w:rsid w:val="00F93378"/>
    <w:rsid w:val="00FA2811"/>
    <w:rsid w:val="00FA377B"/>
    <w:rsid w:val="00FC289A"/>
    <w:rsid w:val="00FC35DD"/>
    <w:rsid w:val="00FC639A"/>
    <w:rsid w:val="00FD0395"/>
    <w:rsid w:val="00FD2BFB"/>
    <w:rsid w:val="00FE21FD"/>
    <w:rsid w:val="00FF361A"/>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1028"/>
    <o:shapelayout v:ext="edit">
      <o:idmap v:ext="edit" data="1"/>
    </o:shapelayout>
  </w:shapeDefaults>
  <w:decimalSymbol w:val=","/>
  <w:listSeparator w:val=";"/>
  <w15:docId w15:val="{F7D49D1E-8F18-4CDF-93CB-5DE03A6F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F78F5"/>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basedOn w:val="a1"/>
    <w:link w:val="af"/>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Название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link w:val="ae"/>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5"/>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8F627A"/>
    <w:pPr>
      <w:tabs>
        <w:tab w:val="right" w:leader="dot" w:pos="9214"/>
      </w:tabs>
      <w:spacing w:after="100"/>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957A46"/>
    <w:pPr>
      <w:numPr>
        <w:numId w:val="60"/>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957A46"/>
    <w:rPr>
      <w:rFonts w:cs="Times New Roman"/>
      <w:color w:val="0000FF"/>
      <w:u w:val="single"/>
    </w:rPr>
  </w:style>
  <w:style w:type="character" w:customStyle="1" w:styleId="searchtext">
    <w:name w:val="searchtext"/>
    <w:basedOn w:val="a2"/>
    <w:rsid w:val="00957A46"/>
  </w:style>
  <w:style w:type="paragraph" w:customStyle="1" w:styleId="formattext">
    <w:name w:val="formattext"/>
    <w:basedOn w:val="a1"/>
    <w:rsid w:val="00957A46"/>
    <w:pPr>
      <w:spacing w:before="100" w:beforeAutospacing="1" w:after="100" w:afterAutospacing="1"/>
    </w:pPr>
  </w:style>
  <w:style w:type="character" w:customStyle="1" w:styleId="comment">
    <w:name w:val="comment"/>
    <w:basedOn w:val="a2"/>
    <w:rsid w:val="00957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B6956585A215A3044BF611DEA50D6350E6DC8B18B6F3C3FC1AEC426CFE16A7B69A2C738012AVE19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hyperlink" Target="consultantplus://offline/ref=B854F0070CDFC801BEAE11D63602F575B32A8A31F9D843AA55D10DCC7A9C33BC86F2C9B9815470GCdBP" TargetMode="External"/><Relationship Id="rId3" Type="http://schemas.openxmlformats.org/officeDocument/2006/relationships/styles" Target="styles.xml"/><Relationship Id="rId21" Type="http://schemas.openxmlformats.org/officeDocument/2006/relationships/hyperlink" Target="consultantplus://offline/ref=61B49D554CDBF0357E557D8CB05F90E55176E85439F0700C46664309078FAAA133CEF8490EFE8BF506210AAD335117EC4C878DF007444Ak4h4R" TargetMode="External"/><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hyperlink" Target="consultantplus://offline/ref=B854F0070CDFC801BEAE11D63602F575B6278235F3D843AA55D10DCCG7dAP" TargetMode="External"/><Relationship Id="rId2" Type="http://schemas.openxmlformats.org/officeDocument/2006/relationships/numbering" Target="numbering.xml"/><Relationship Id="rId16" Type="http://schemas.openxmlformats.org/officeDocument/2006/relationships/hyperlink" Target="consultantplus://offline/ref=64C108630B084F402C97E27601950C8A3681BDD545C13C8277AAB10B95A512A84D123E9E1A81q7y7K"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hyperlink" Target="consultantplus://offline/ref=B854F0070CDFC801BEAE11D63602F575B22C8934FEDB1EA05D8801CE7DG9d3P" TargetMode="External"/><Relationship Id="rId5" Type="http://schemas.openxmlformats.org/officeDocument/2006/relationships/webSettings" Target="webSettings.xml"/><Relationship Id="rId15" Type="http://schemas.openxmlformats.org/officeDocument/2006/relationships/hyperlink" Target="consultantplus://offline/ref=64C108630B084F402C97E27601950C8A3681BFDD44C03C8277AAB10B95A512A84D123E9E19887FFDq6y1K" TargetMode="External"/><Relationship Id="rId23" Type="http://schemas.openxmlformats.org/officeDocument/2006/relationships/hyperlink" Target="consultantplus://offline/ref=D78BD885904A5CB96F12CE76502E1888E2E778CCF28C7848BEADAABCEA8FD78C8B91BA52EA2EC3D4mFL3N" TargetMode="External"/><Relationship Id="rId28" Type="http://schemas.openxmlformats.org/officeDocument/2006/relationships/fontTable" Target="fontTable.xml"/><Relationship Id="rId10" Type="http://schemas.openxmlformats.org/officeDocument/2006/relationships/hyperlink" Target="consultantplus://offline/ref=4E9F5506EEEB4CD59EA5BF1E66EA716B8DFD46662EE61796AABC3CE5BA5AA2C3C54F14A2D15B1Eo9H"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4B6956585A215A3044BF611DEA50D6350E6DC8B18B6F3C3FC1AEC426CFE16A7B69A2C738012AVE19I" TargetMode="External"/><Relationship Id="rId22" Type="http://schemas.openxmlformats.org/officeDocument/2006/relationships/hyperlink" Target="consultantplus://offline/ref=B854F0070CDFC801BEAE11D63602F575B22F8E31FED21EA05D8801CE7DG9d3P"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06247-11EA-4286-898D-1A106FFA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9337</TotalTime>
  <Pages>235</Pages>
  <Words>79753</Words>
  <Characters>454596</Characters>
  <Application>Microsoft Office Word</Application>
  <DocSecurity>0</DocSecurity>
  <Lines>3788</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Сотникова Екатерина</cp:lastModifiedBy>
  <cp:revision>175</cp:revision>
  <dcterms:created xsi:type="dcterms:W3CDTF">2019-07-03T05:24:00Z</dcterms:created>
  <dcterms:modified xsi:type="dcterms:W3CDTF">2021-12-09T05:56:00Z</dcterms:modified>
</cp:coreProperties>
</file>